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8B6" w:rsidRDefault="00D238B6">
      <w:r>
        <w:rPr>
          <w:noProof/>
        </w:rPr>
        <w:drawing>
          <wp:inline distT="0" distB="0" distL="0" distR="0">
            <wp:extent cx="6210300" cy="85444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B6" w:rsidRDefault="00D238B6"/>
    <w:p w:rsidR="00D238B6" w:rsidRDefault="00D238B6"/>
    <w:p w:rsidR="00D238B6" w:rsidRDefault="00D238B6"/>
    <w:p w:rsidR="00D238B6" w:rsidRDefault="00D238B6"/>
    <w:p w:rsidR="00D238B6" w:rsidRDefault="00D238B6"/>
    <w:p w:rsidR="00D238B6" w:rsidRDefault="00D238B6"/>
    <w:p w:rsidR="00EE2931" w:rsidRPr="009451DD" w:rsidRDefault="00E320E1" w:rsidP="009451DD">
      <w:pPr>
        <w:pStyle w:val="a5"/>
        <w:numPr>
          <w:ilvl w:val="0"/>
          <w:numId w:val="2"/>
        </w:num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lastRenderedPageBreak/>
        <w:t xml:space="preserve">научная, творческая и исследовательская работа, а также другая педагогическая работа, предусмотренная </w:t>
      </w:r>
      <w:r w:rsidRPr="009451DD">
        <w:t>квалификационными характеристиками по должностям</w:t>
      </w:r>
      <w:r w:rsidRPr="009451DD">
        <w:rPr>
          <w:color w:val="000000"/>
        </w:rPr>
        <w:t xml:space="preserve">, трудовыми (должностными) обязанностями и индивидуальным планом, </w:t>
      </w:r>
    </w:p>
    <w:p w:rsidR="00EE2931" w:rsidRPr="009451DD" w:rsidRDefault="00E320E1" w:rsidP="009451DD">
      <w:pPr>
        <w:pStyle w:val="a5"/>
        <w:numPr>
          <w:ilvl w:val="0"/>
          <w:numId w:val="2"/>
        </w:num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t xml:space="preserve">методическая, подготовительная, организационная, диагностическая работа, </w:t>
      </w:r>
    </w:p>
    <w:p w:rsidR="00EE2931" w:rsidRPr="009451DD" w:rsidRDefault="00E320E1" w:rsidP="009451DD">
      <w:pPr>
        <w:pStyle w:val="a5"/>
        <w:numPr>
          <w:ilvl w:val="0"/>
          <w:numId w:val="2"/>
        </w:num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t xml:space="preserve">работа по ведению мониторинга, </w:t>
      </w:r>
    </w:p>
    <w:p w:rsidR="00EE2931" w:rsidRPr="009451DD" w:rsidRDefault="00E320E1" w:rsidP="009451DD">
      <w:pPr>
        <w:pStyle w:val="a5"/>
        <w:numPr>
          <w:ilvl w:val="0"/>
          <w:numId w:val="2"/>
        </w:num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t xml:space="preserve">работа, предусмотренная планами воспитательных, физкультурно-оздоровительных, спортивных, творческих и иных мероприятий, проводимых с воспитанниками. </w:t>
      </w:r>
    </w:p>
    <w:p w:rsidR="00E320E1" w:rsidRPr="009451DD" w:rsidRDefault="00E320E1" w:rsidP="009451DD">
      <w:pPr>
        <w:shd w:val="clear" w:color="auto" w:fill="FDFDF7"/>
        <w:ind w:firstLine="360"/>
        <w:jc w:val="both"/>
        <w:rPr>
          <w:color w:val="000000"/>
        </w:rPr>
      </w:pPr>
      <w:r w:rsidRPr="009451DD">
        <w:rPr>
          <w:color w:val="000000"/>
        </w:rPr>
        <w:t>Конкретные трудовые (должностные) обязанности педагогических работников определяются их трудовыми договорами и должностными инструкциями.</w:t>
      </w: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t xml:space="preserve">     2.2. </w:t>
      </w:r>
      <w:bookmarkStart w:id="0" w:name="BM0"/>
      <w:bookmarkEnd w:id="0"/>
      <w:r w:rsidRPr="009451DD">
        <w:rPr>
          <w:color w:val="000000"/>
        </w:rP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rPr>
          <w:color w:val="FF0000"/>
        </w:rPr>
        <w:t xml:space="preserve">     </w:t>
      </w:r>
      <w:r w:rsidRPr="009451DD">
        <w:rPr>
          <w:color w:val="000000"/>
        </w:rPr>
        <w:t>2.3. Педагогическим работникам в зависимости от должности и (или) специальности с учётом особенностей их труда устанавливается продолжительность рабочего времени:</w:t>
      </w:r>
    </w:p>
    <w:p w:rsidR="00E320E1" w:rsidRPr="009451DD" w:rsidRDefault="00E320E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b/>
          <w:bCs/>
          <w:color w:val="000000"/>
        </w:rPr>
        <w:t>36 часов в неделю: </w:t>
      </w:r>
      <w:r w:rsidRPr="009451DD">
        <w:rPr>
          <w:color w:val="000000"/>
        </w:rPr>
        <w:t> старшему воспитателю, воспитател</w:t>
      </w:r>
      <w:r w:rsidR="009451DD" w:rsidRPr="009451DD">
        <w:rPr>
          <w:color w:val="000000"/>
        </w:rPr>
        <w:t>ю</w:t>
      </w:r>
      <w:r w:rsidRPr="009451DD">
        <w:rPr>
          <w:color w:val="000000"/>
        </w:rPr>
        <w:t>;</w:t>
      </w:r>
      <w:r w:rsidR="009451DD" w:rsidRPr="009451DD">
        <w:rPr>
          <w:color w:val="000000"/>
        </w:rPr>
        <w:t xml:space="preserve"> педагогу-психологу.</w:t>
      </w:r>
    </w:p>
    <w:p w:rsidR="00E320E1" w:rsidRPr="009451DD" w:rsidRDefault="00E320E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b/>
          <w:bCs/>
          <w:color w:val="000000"/>
        </w:rPr>
        <w:t>24 часа в неделю: </w:t>
      </w:r>
      <w:r w:rsidR="00EE2931" w:rsidRPr="009451DD">
        <w:rPr>
          <w:color w:val="000000"/>
        </w:rPr>
        <w:t>музыкальному руководителю;</w:t>
      </w:r>
    </w:p>
    <w:p w:rsidR="00EE2931" w:rsidRPr="009451DD" w:rsidRDefault="00EE293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b/>
          <w:color w:val="000000"/>
        </w:rPr>
        <w:t>30 часов в неделю:</w:t>
      </w:r>
      <w:r w:rsidRPr="009451DD">
        <w:rPr>
          <w:color w:val="000000"/>
        </w:rPr>
        <w:t xml:space="preserve">  инструктору по физической культуре, </w:t>
      </w:r>
      <w:r w:rsidR="009451DD" w:rsidRPr="009451DD">
        <w:rPr>
          <w:color w:val="000000"/>
        </w:rPr>
        <w:t>воспитателю в группах для детей с туберкулёзной интоксикацией;</w:t>
      </w:r>
    </w:p>
    <w:p w:rsidR="009451DD" w:rsidRPr="009451DD" w:rsidRDefault="009451DD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b/>
          <w:color w:val="000000"/>
        </w:rPr>
        <w:t>20 часов в неделю:</w:t>
      </w:r>
      <w:r w:rsidRPr="009451DD">
        <w:rPr>
          <w:color w:val="000000"/>
        </w:rPr>
        <w:t xml:space="preserve"> учителю - логопеду</w:t>
      </w:r>
    </w:p>
    <w:p w:rsidR="00E320E1" w:rsidRPr="009451DD" w:rsidRDefault="00E320E1" w:rsidP="009451DD">
      <w:pPr>
        <w:pStyle w:val="a3"/>
        <w:spacing w:before="0" w:beforeAutospacing="0" w:after="0" w:afterAutospacing="0"/>
        <w:jc w:val="both"/>
      </w:pPr>
      <w:r w:rsidRPr="009451DD">
        <w:t xml:space="preserve">    2.4.  Норма часов педагогической работы за ставку заработной платы педагогических работников установлена в астрономических часах. </w:t>
      </w:r>
    </w:p>
    <w:p w:rsidR="00E320E1" w:rsidRPr="009451DD" w:rsidRDefault="00E320E1" w:rsidP="009451DD">
      <w:pPr>
        <w:shd w:val="clear" w:color="auto" w:fill="FFFFFF"/>
        <w:jc w:val="both"/>
        <w:rPr>
          <w:color w:val="000000"/>
        </w:rPr>
      </w:pPr>
      <w:bookmarkStart w:id="1" w:name="review"/>
      <w:bookmarkEnd w:id="1"/>
      <w:r w:rsidRPr="009451DD">
        <w:rPr>
          <w:b/>
          <w:bCs/>
          <w:color w:val="000000"/>
        </w:rPr>
        <w:t xml:space="preserve">    </w:t>
      </w:r>
      <w:r w:rsidRPr="009451DD">
        <w:rPr>
          <w:color w:val="000000"/>
        </w:rPr>
        <w:t>2.5. Выполнение педагогической работы регулируется расписанием</w:t>
      </w:r>
      <w:r w:rsidR="009451DD" w:rsidRPr="009451DD">
        <w:rPr>
          <w:color w:val="000000"/>
        </w:rPr>
        <w:t xml:space="preserve"> Н</w:t>
      </w:r>
      <w:r w:rsidRPr="009451DD">
        <w:rPr>
          <w:color w:val="000000"/>
        </w:rPr>
        <w:t>ОД, составляемым с учетом педагогической целесообразности, соблюдения санитарно-гигиенических норм и рационального использования времени педагога, которое утверждается заведующим Учреждением.</w:t>
      </w:r>
    </w:p>
    <w:p w:rsidR="00E320E1" w:rsidRPr="009451DD" w:rsidRDefault="00E320E1" w:rsidP="009451DD">
      <w:pPr>
        <w:shd w:val="clear" w:color="auto" w:fill="FEFEFE"/>
        <w:jc w:val="both"/>
      </w:pPr>
      <w:r w:rsidRPr="009451DD">
        <w:rPr>
          <w:color w:val="000000"/>
        </w:rPr>
        <w:t xml:space="preserve">    2.6. За педагогическую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</w:t>
      </w:r>
      <w:r w:rsidRPr="009451DD">
        <w:t>в одинарном размере.</w:t>
      </w:r>
    </w:p>
    <w:p w:rsidR="00E320E1" w:rsidRPr="009451DD" w:rsidRDefault="00E320E1" w:rsidP="009451DD">
      <w:pPr>
        <w:shd w:val="clear" w:color="auto" w:fill="FEFEFE"/>
        <w:ind w:right="-1"/>
        <w:jc w:val="both"/>
        <w:rPr>
          <w:color w:val="FF0000"/>
        </w:rPr>
      </w:pPr>
      <w:r w:rsidRPr="009451DD">
        <w:rPr>
          <w:color w:val="000000"/>
        </w:rPr>
        <w:t xml:space="preserve">     2.7. Конкретная продолжительность  </w:t>
      </w:r>
      <w:r w:rsidR="009451DD" w:rsidRPr="009451DD">
        <w:rPr>
          <w:color w:val="000000"/>
        </w:rPr>
        <w:t>Н</w:t>
      </w:r>
      <w:r w:rsidRPr="009451DD">
        <w:rPr>
          <w:color w:val="000000"/>
        </w:rPr>
        <w:t xml:space="preserve">ОД, а также перерывов  между </w:t>
      </w:r>
      <w:r w:rsidRPr="009451DD">
        <w:t>ней</w:t>
      </w:r>
      <w:r w:rsidRPr="009451DD">
        <w:rPr>
          <w:color w:val="000000"/>
        </w:rPr>
        <w:t xml:space="preserve"> предусматривается с учетом соответствующих санитарно-эпидемиологических правил и нормативов (</w:t>
      </w:r>
      <w:proofErr w:type="spellStart"/>
      <w:r w:rsidRPr="009451DD">
        <w:rPr>
          <w:color w:val="000000"/>
        </w:rPr>
        <w:t>СанПиН</w:t>
      </w:r>
      <w:proofErr w:type="spellEnd"/>
      <w:r w:rsidRPr="009451DD">
        <w:rPr>
          <w:color w:val="000000"/>
        </w:rPr>
        <w:t xml:space="preserve">), утвержденных в установленном порядке. </w:t>
      </w: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rPr>
          <w:color w:val="262626"/>
        </w:rPr>
        <w:t xml:space="preserve">     2.8. </w:t>
      </w:r>
      <w:r w:rsidRPr="009451DD">
        <w:rPr>
          <w:color w:val="000000"/>
        </w:rPr>
        <w:t xml:space="preserve">Другая часть педагогической работы, требующая затрат рабочего времени, которое не конкретизировано по количеству часов, вытекает из их должностных обязанностей, предусмотренных Уставом, Правилами внутреннего трудового распорядка Учреждения, </w:t>
      </w:r>
      <w:r w:rsidRPr="009451DD">
        <w:t>квалификационными характеристиками</w:t>
      </w:r>
      <w:r w:rsidRPr="009451DD">
        <w:rPr>
          <w:color w:val="000000"/>
        </w:rPr>
        <w:t>, и регулируется графиками и планами работы, в т.ч. личными планами (циклограммами) педагогического работника, и включает:</w:t>
      </w:r>
    </w:p>
    <w:p w:rsidR="00E320E1" w:rsidRPr="009451DD" w:rsidRDefault="00E320E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color w:val="000000"/>
        </w:rPr>
        <w:t>- выполнение обязанностей, связанных с участием в работе педагогического совета, 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E320E1" w:rsidRPr="009451DD" w:rsidRDefault="00E320E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color w:val="262626"/>
        </w:rPr>
        <w:t>- </w:t>
      </w:r>
      <w:r w:rsidRPr="009451DD">
        <w:rPr>
          <w:color w:val="000000"/>
        </w:rPr>
        <w:t>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</w:t>
      </w:r>
    </w:p>
    <w:p w:rsidR="00E320E1" w:rsidRPr="009451DD" w:rsidRDefault="00E320E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color w:val="000000"/>
        </w:rPr>
        <w:t>- время, затрачиваемое непосредственно на подготовку к работе по обучению и воспитанию детей, изучению их индивидуальных способностей</w:t>
      </w:r>
      <w:r w:rsidRPr="009451DD">
        <w:rPr>
          <w:color w:val="262626"/>
        </w:rPr>
        <w:t>, </w:t>
      </w:r>
      <w:r w:rsidRPr="009451DD">
        <w:rPr>
          <w:color w:val="000000"/>
        </w:rPr>
        <w:t>интересов и склонностей, а также их семейных обстоятельств и жилищно-бытовых условий;</w:t>
      </w:r>
    </w:p>
    <w:p w:rsidR="00E320E1" w:rsidRPr="009451DD" w:rsidRDefault="00E320E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color w:val="262626"/>
        </w:rPr>
        <w:t>- </w:t>
      </w:r>
      <w:r w:rsidRPr="009451DD">
        <w:rPr>
          <w:color w:val="000000"/>
        </w:rPr>
        <w:t>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труда.</w:t>
      </w:r>
    </w:p>
    <w:p w:rsidR="00E320E1" w:rsidRPr="009451DD" w:rsidRDefault="00E320E1" w:rsidP="009451DD">
      <w:pPr>
        <w:shd w:val="clear" w:color="auto" w:fill="FDFDF7"/>
        <w:ind w:firstLine="567"/>
        <w:jc w:val="both"/>
        <w:rPr>
          <w:color w:val="000000"/>
        </w:rPr>
      </w:pPr>
      <w:r w:rsidRPr="009451DD">
        <w:rPr>
          <w:color w:val="000000"/>
        </w:rPr>
        <w:t xml:space="preserve">Соотношение другой педагогической работы по отношению </w:t>
      </w:r>
      <w:proofErr w:type="gramStart"/>
      <w:r w:rsidRPr="009451DD">
        <w:rPr>
          <w:color w:val="000000"/>
        </w:rPr>
        <w:t>к</w:t>
      </w:r>
      <w:proofErr w:type="gramEnd"/>
      <w:r w:rsidRPr="009451DD">
        <w:rPr>
          <w:color w:val="000000"/>
        </w:rPr>
        <w:t xml:space="preserve"> </w:t>
      </w:r>
      <w:proofErr w:type="gramStart"/>
      <w:r w:rsidRPr="009451DD">
        <w:rPr>
          <w:color w:val="000000"/>
        </w:rPr>
        <w:t>учебной</w:t>
      </w:r>
      <w:proofErr w:type="gramEnd"/>
      <w:r w:rsidRPr="009451DD">
        <w:rPr>
          <w:color w:val="000000"/>
        </w:rPr>
        <w:t xml:space="preserve"> не должно быть больше 1:1 от норм рабочего времени педагога в пределах рабочей недели за ставку заработной платы.</w:t>
      </w: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t xml:space="preserve">     2.9. При составлении графиков работы педагогических работников перерывы в рабочем времени</w:t>
      </w:r>
      <w:r w:rsidRPr="009451DD">
        <w:t>, не связанные с отдыхом и приемом работниками пищи, не</w:t>
      </w:r>
      <w:r w:rsidRPr="009451DD">
        <w:rPr>
          <w:color w:val="000000"/>
        </w:rPr>
        <w:t xml:space="preserve"> допускаются, за исключением случаев, предусмотренных настоящим Положением.</w:t>
      </w:r>
    </w:p>
    <w:p w:rsidR="00E320E1" w:rsidRPr="009451DD" w:rsidRDefault="00E320E1" w:rsidP="009451DD">
      <w:pPr>
        <w:pStyle w:val="formattexttopleveltext"/>
        <w:spacing w:before="0" w:beforeAutospacing="0" w:after="0" w:afterAutospacing="0"/>
        <w:jc w:val="both"/>
        <w:textAlignment w:val="baseline"/>
      </w:pPr>
      <w:r w:rsidRPr="009451DD">
        <w:lastRenderedPageBreak/>
        <w:t xml:space="preserve">    2.10. Для педагогических работников, выполняющих свои обязанности непрерывно в  течение рабочего дня, перерыв для приема пищи не устанавливается.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помещении.</w:t>
      </w:r>
      <w:r w:rsidRPr="009451DD">
        <w:rPr>
          <w:u w:val="single"/>
        </w:rPr>
        <w:br/>
      </w:r>
      <w:r w:rsidRPr="009451DD">
        <w:t xml:space="preserve">    2.11.</w:t>
      </w:r>
      <w:r w:rsidRPr="009451DD">
        <w:rPr>
          <w:color w:val="008000"/>
        </w:rPr>
        <w:t xml:space="preserve"> </w:t>
      </w:r>
      <w:r w:rsidRPr="009451DD">
        <w:t>Перерывы в работе, образующиеся в связи с выполнением воспитателями работы сверх установленных норм, к режиму рабочего дня с разделением его на части не относятся.</w:t>
      </w:r>
      <w:r w:rsidRPr="009451DD">
        <w:rPr>
          <w:color w:val="008000"/>
        </w:rPr>
        <w:br/>
      </w:r>
      <w:r w:rsidRPr="009451DD">
        <w:t xml:space="preserve">    2.12. </w:t>
      </w:r>
      <w:proofErr w:type="gramStart"/>
      <w:r w:rsidRPr="009451DD">
        <w:t>В целях экономии времени воспитателей целесообразно предусмотреть вместо режима рабочего времени с разделением его на части с перерывом более 2 часов режим их работы с разной ежедневной продолжительностью рабочего времени в утренние часы до начала занятий у обучающихся и в часы после их окончания, имея в виду установление суммированного учета рабочего времени с тем, чтобы общая продолжительность рабочего</w:t>
      </w:r>
      <w:r w:rsidRPr="009451DD">
        <w:rPr>
          <w:u w:val="single"/>
        </w:rPr>
        <w:t xml:space="preserve"> </w:t>
      </w:r>
      <w:r w:rsidRPr="009451DD">
        <w:t>времени в</w:t>
      </w:r>
      <w:proofErr w:type="gramEnd"/>
      <w:r w:rsidRPr="009451DD">
        <w:t xml:space="preserve"> неделю (месяц, квартал) не превышала среднемесячной нормы часов за учетный период.</w:t>
      </w:r>
      <w:r w:rsidRPr="009451DD">
        <w:br/>
        <w:t xml:space="preserve">    2.13.</w:t>
      </w:r>
      <w:r w:rsidRPr="009451DD">
        <w:rPr>
          <w:color w:val="008000"/>
        </w:rPr>
        <w:t xml:space="preserve"> </w:t>
      </w:r>
      <w:r w:rsidRPr="009451DD">
        <w:t>В Учреждении при 5-дневной рабочей неделе  режим рабочего времени определяется с учетом выполнения воспитателем педагогической работы в течение 36 часов в неделю.</w:t>
      </w:r>
      <w:r w:rsidRPr="009451DD">
        <w:br/>
        <w:t xml:space="preserve">    2.14. Режим 36-часовой рабочей недели каждым воспитателем может обеспечиваться путем одновременной ежедневной работы двух воспитателей либо замены каждым воспитателем в</w:t>
      </w:r>
      <w:r w:rsidRPr="009451DD">
        <w:rPr>
          <w:u w:val="single"/>
        </w:rPr>
        <w:t xml:space="preserve"> </w:t>
      </w:r>
      <w:r w:rsidRPr="009451DD">
        <w:t>течение этого времени отсутствующих воспитателей по болезни и другим причинам, выполнения работы по изготовлению учебно-наглядных пособий, методической и другой работы, регулируемой правилами внутреннего трудового распорядка Учреждения и иными локальными актами</w:t>
      </w:r>
    </w:p>
    <w:p w:rsidR="00E320E1" w:rsidRPr="009451DD" w:rsidRDefault="00E320E1" w:rsidP="009451DD">
      <w:pPr>
        <w:pStyle w:val="formattexttopleveltext"/>
        <w:spacing w:before="0" w:beforeAutospacing="0" w:after="0" w:afterAutospacing="0"/>
        <w:jc w:val="both"/>
        <w:textAlignment w:val="baseline"/>
        <w:rPr>
          <w:color w:val="008000"/>
        </w:rPr>
      </w:pPr>
      <w:r w:rsidRPr="009451DD">
        <w:rPr>
          <w:color w:val="000000"/>
        </w:rPr>
        <w:t xml:space="preserve">    2.15.</w:t>
      </w:r>
      <w:r w:rsidRPr="009451DD">
        <w:rPr>
          <w:color w:val="262626"/>
        </w:rPr>
        <w:t> </w:t>
      </w:r>
      <w:r w:rsidRPr="009451DD">
        <w:t>Периоды отмены образовательного процесса в отдельных группах либо в целом по</w:t>
      </w:r>
      <w:r w:rsidRPr="009451DD">
        <w:rPr>
          <w:u w:val="single"/>
        </w:rPr>
        <w:t xml:space="preserve"> </w:t>
      </w:r>
      <w:r w:rsidRPr="009451DD">
        <w:t>Учреждению по санитарно-эпидемиологическим, климатическим и другим основаниям являются рабочим временем педагогических и других работников Учреждения. В такие периоды педагогические работники осуществляют педагогическую, методическую, а также организационную работу, связанную с реализацией образовательной программы, в пределах нормируемой части рабочего времени. Режим рабочего времени учебно-вспомогательного и обслуживающего персонала</w:t>
      </w:r>
      <w:r w:rsidRPr="009451DD">
        <w:rPr>
          <w:color w:val="008000"/>
        </w:rPr>
        <w:t xml:space="preserve"> </w:t>
      </w:r>
      <w:r w:rsidRPr="009451DD">
        <w:t>определяется в пределах времени, установленного по занимаемой</w:t>
      </w:r>
      <w:r w:rsidRPr="009451DD">
        <w:rPr>
          <w:u w:val="single"/>
        </w:rPr>
        <w:t xml:space="preserve"> </w:t>
      </w:r>
      <w:r w:rsidRPr="009451DD">
        <w:t>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</w:t>
      </w:r>
      <w:r w:rsidRPr="009451DD">
        <w:rPr>
          <w:color w:val="008000"/>
        </w:rPr>
        <w:t>.</w:t>
      </w:r>
      <w:r w:rsidRPr="009451DD">
        <w:rPr>
          <w:color w:val="008000"/>
        </w:rPr>
        <w:br/>
      </w:r>
    </w:p>
    <w:p w:rsidR="00E320E1" w:rsidRPr="009451DD" w:rsidRDefault="00E320E1" w:rsidP="009451DD">
      <w:pPr>
        <w:shd w:val="clear" w:color="auto" w:fill="FDFDF7"/>
        <w:ind w:firstLine="284"/>
        <w:jc w:val="center"/>
        <w:rPr>
          <w:b/>
          <w:bCs/>
        </w:rPr>
      </w:pPr>
      <w:r w:rsidRPr="009451DD">
        <w:rPr>
          <w:b/>
          <w:bCs/>
        </w:rPr>
        <w:t>3. Определение учебной нагрузки педагогическим работникам</w:t>
      </w:r>
    </w:p>
    <w:p w:rsidR="00E320E1" w:rsidRPr="009451DD" w:rsidRDefault="00E320E1" w:rsidP="009451DD">
      <w:pPr>
        <w:shd w:val="clear" w:color="auto" w:fill="FDFDF7"/>
        <w:ind w:firstLine="284"/>
        <w:jc w:val="center"/>
        <w:rPr>
          <w:b/>
          <w:bCs/>
        </w:rPr>
      </w:pP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t xml:space="preserve">    </w:t>
      </w:r>
      <w:r w:rsidRPr="009451DD">
        <w:rPr>
          <w:color w:val="000000"/>
        </w:rPr>
        <w:t>3.1. Объем учебной нагрузки педагогическим работникам устанавливается, исходя из количества часов по учебному плану и программам, обеспеченности кадрами, других конкретных условий в Учреждении. Учебная нагрузка педагогического работника, оговариваемая в трудовом договоре, должна соответствовать требованиям законодательства РФ.</w:t>
      </w: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t xml:space="preserve">    3.2. Объем учебной нагрузки педагогических работников больше или меньше нормы часов за должностной оклад устанавливается только с их письменного согласия.</w:t>
      </w: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rPr>
          <w:color w:val="000000"/>
        </w:rPr>
        <w:t xml:space="preserve">    3.3. Тарификация педагогических работников производится 1 раз в год в сентябре текущего учебного года. </w:t>
      </w:r>
      <w:r w:rsidRPr="009451DD">
        <w:t>В апреле текущего учебного года проводится предварительная расстановка кадров на следующий учебный год в целях подготовки педагогами рабочих учебных программ на следующий учебный год и обеспечения кадровой политики. При невыполнении по независящим от педагогического работника причинам</w:t>
      </w:r>
      <w:r w:rsidRPr="009451DD">
        <w:rPr>
          <w:color w:val="000000"/>
        </w:rPr>
        <w:t xml:space="preserve"> объема установленной учебной нагрузки, уменьшение заработной платы не производится.</w:t>
      </w:r>
    </w:p>
    <w:p w:rsidR="00E320E1" w:rsidRPr="009451DD" w:rsidRDefault="00E320E1" w:rsidP="009451DD">
      <w:pPr>
        <w:shd w:val="clear" w:color="auto" w:fill="FDFDF7"/>
        <w:ind w:firstLine="540"/>
        <w:jc w:val="both"/>
        <w:rPr>
          <w:color w:val="000000"/>
        </w:rPr>
      </w:pPr>
      <w:r w:rsidRPr="009451DD">
        <w:rPr>
          <w:color w:val="000000"/>
        </w:rPr>
        <w:t> </w:t>
      </w:r>
    </w:p>
    <w:p w:rsidR="00E320E1" w:rsidRPr="009451DD" w:rsidRDefault="00E320E1" w:rsidP="009451DD">
      <w:pPr>
        <w:shd w:val="clear" w:color="auto" w:fill="FFFFFF"/>
        <w:jc w:val="center"/>
        <w:rPr>
          <w:b/>
          <w:bCs/>
          <w:spacing w:val="1"/>
        </w:rPr>
      </w:pPr>
      <w:r w:rsidRPr="009451DD">
        <w:rPr>
          <w:b/>
          <w:spacing w:val="1"/>
        </w:rPr>
        <w:t>4</w:t>
      </w:r>
      <w:r w:rsidRPr="009451DD">
        <w:rPr>
          <w:b/>
          <w:bCs/>
          <w:spacing w:val="1"/>
        </w:rPr>
        <w:t>. Основные обязанности педагогических работников в рабочее время</w:t>
      </w:r>
    </w:p>
    <w:p w:rsidR="00E320E1" w:rsidRPr="009451DD" w:rsidRDefault="00E320E1" w:rsidP="009451DD">
      <w:pPr>
        <w:shd w:val="clear" w:color="auto" w:fill="FDFDF7"/>
        <w:jc w:val="both"/>
        <w:rPr>
          <w:color w:val="000000"/>
        </w:rPr>
      </w:pPr>
      <w:r w:rsidRPr="009451DD">
        <w:rPr>
          <w:color w:val="000000"/>
          <w:spacing w:val="1"/>
        </w:rPr>
        <w:t xml:space="preserve">    4.1.</w:t>
      </w:r>
      <w:r w:rsidRPr="009451DD">
        <w:rPr>
          <w:color w:val="000000"/>
        </w:rPr>
        <w:t> Педагогические работники обязаны: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1) осуществлять свою деятельность на высоком профессиональном уровне, обеспечивать реализацию  в полном объеме утвержденной рабочей программы;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2) соблюдать правовые, нравственные и этические нормы, следовать требованиям профессиональной этики;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3) уважать честь и достоинство  воспитанников  и других участников образовательных отношений;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lastRenderedPageBreak/>
        <w:t xml:space="preserve">   4) 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  воспитанников культуру здорового и безопасного образа жизни;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5) применять педагогически обоснованные и обеспечивающие высокое качество образования формы, методы обучения и воспитания;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6) учитывать особенности психофизического развития 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 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7) систематически повышать свой профессиональный уровень;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8) проходить аттестацию на соответствие занимаемой должности в порядке, установленном законодательством об образовании;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9) 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10) 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11) соблюдать устав образовательной организации, правила внутреннего трудового распорядка. 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12) педагогический работник организации, осуществляющей образовательную деятельность, в том числе в качестве индивидуального предпринимателя, не вправе оказывать платные образовательные услуги воспитанникам в данной организации, если это приводит к конфликту интересов педагогического работника.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b/>
          <w:bCs/>
          <w:color w:val="000000"/>
        </w:rPr>
      </w:pPr>
    </w:p>
    <w:p w:rsidR="00E320E1" w:rsidRPr="009451DD" w:rsidRDefault="00E320E1" w:rsidP="009451DD">
      <w:pPr>
        <w:shd w:val="clear" w:color="auto" w:fill="FDFDF7"/>
        <w:ind w:right="40"/>
        <w:jc w:val="center"/>
        <w:rPr>
          <w:b/>
          <w:bCs/>
          <w:color w:val="000000"/>
        </w:rPr>
      </w:pPr>
      <w:r w:rsidRPr="009451DD">
        <w:rPr>
          <w:b/>
          <w:bCs/>
          <w:color w:val="000000"/>
        </w:rPr>
        <w:t>5. Распределение рабочего времени воспитателей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  5.1. Воспитатель, исполняющий </w:t>
      </w:r>
      <w:r w:rsidRPr="009451DD">
        <w:rPr>
          <w:color w:val="000000"/>
          <w:spacing w:val="1"/>
        </w:rPr>
        <w:t>педагогическую работу в пределах рабочей недели на 1 ставку заработной платы, выполняет должностные функции в первую и вторую половину дня.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 xml:space="preserve">     Во время исполнения должностных обязанностей в первую половину дня он: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-осуществляет деятельность по графику проветривания, индивидуальную работу с воспитанниками в соответствии с календарным планированием;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-организует и осуществляет утренний фильтр при приеме воспитанников в учреждение, проводит беседу с родителями (законными представителями) о состоянии здоровья воспитанников;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-организует работу дежурных воспитанников по уголку природы, столовой, учебной деятельности;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-предлагает дидактические и сюжетно-ролевые игры воспитанникам для совместной и самостоятельной деятельности;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-проводит утреннюю гимнастику с элементами дыхательной и артикуляционной гимнастик, соблюдение маркировки полотенец при умывании;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-осуществляет воспитание культурно-гигиенических навыков во время приема пищи;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-организует учебную деятельность в соответствие с расписанием</w:t>
      </w:r>
      <w:r w:rsidR="009451DD" w:rsidRPr="009451DD">
        <w:rPr>
          <w:color w:val="000000"/>
          <w:spacing w:val="1"/>
        </w:rPr>
        <w:t xml:space="preserve"> Н</w:t>
      </w:r>
      <w:r w:rsidRPr="009451DD">
        <w:rPr>
          <w:color w:val="000000"/>
          <w:spacing w:val="1"/>
        </w:rPr>
        <w:t>ОД, утвержденным руководителем учреждения;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выход воспитанников на прогулку в строгом соответствии с режимом дня, утвержденном руководителем для данной возрастной группы;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воспитание культурно-гигиенических навыков при приеме пищи воспитанниками в режиме дня, выдачу и доведение до воспитанников нормы 1,2,3 блюд, в младших группах докармливает;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 xml:space="preserve">-обеспечивает спокойный переход воспитанников к дневному сну и порядок в группе для передачи  группы второму воспитателю, использует в спальне записи звуков природы, тихой </w:t>
      </w:r>
      <w:proofErr w:type="spellStart"/>
      <w:r w:rsidRPr="009451DD">
        <w:rPr>
          <w:color w:val="000000"/>
          <w:spacing w:val="1"/>
        </w:rPr>
        <w:t>релаксирующей</w:t>
      </w:r>
      <w:proofErr w:type="spellEnd"/>
      <w:r w:rsidRPr="009451DD">
        <w:rPr>
          <w:color w:val="000000"/>
          <w:spacing w:val="1"/>
        </w:rPr>
        <w:t xml:space="preserve"> музыки.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lastRenderedPageBreak/>
        <w:t xml:space="preserve">     5.2. Во время работы во вторую половину дня воспитатель: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-осуществляет прием группы от первого воспитателя: количество детей, состояние их здоровья, успешность воспитанников в освоении программы, реализуемой в учреждении, результатах проведенной индивидуальной работы с воспитанниками, организацию работы с родителями, состояние групповых помещений;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условия для полноценного дневного сна воспитанников;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-осуществляет работу с документацией группы, разработку конспектов и подготовку к ООД во второй половине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родителей;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-участвует в консультациях со специалистами учреждения по плану взаимодействия;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-принимает участие в заседаниях педагогического совета учреждения, семинарах и пр.;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-оформляет выставки детских работ, с указанием темы работы, цели и даты проведения;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-готовит дидактические материалы для совершенствования предметно-развивающей среды группы и ДОУ;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-организует хозяйственно-бытовой труд воспитанников в уголке природы и пр.;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выход воспитанников на вечернюю прогулку в соответствии с режимом дня;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воспитание культурно-гигиенических навыков при приеме пищи воспитанниками в режиме дня, выдачу и доведение до воспитанников нормы  блюд, в младших группах докармливает;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-организует консультативную работу с родителями по индивидуальному развитию ребенка, динамике его развития, организует просветительскую работу по привитию педагогической культуры родителям;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  <w:spacing w:val="1"/>
        </w:rPr>
        <w:t>-обеспечивает индивидуальную работу с воспитанниками по всем направлениям деятельности, в соответствие с календарным планированием.</w:t>
      </w:r>
    </w:p>
    <w:p w:rsidR="00E320E1" w:rsidRPr="009451DD" w:rsidRDefault="00E320E1" w:rsidP="009451DD">
      <w:pPr>
        <w:shd w:val="clear" w:color="auto" w:fill="FDFDF7"/>
        <w:ind w:right="40"/>
        <w:jc w:val="both"/>
      </w:pPr>
      <w:r w:rsidRPr="009451DD">
        <w:rPr>
          <w:color w:val="FF0000"/>
          <w:spacing w:val="1"/>
        </w:rPr>
        <w:t xml:space="preserve">     </w:t>
      </w:r>
      <w:r w:rsidRPr="009451DD">
        <w:rPr>
          <w:spacing w:val="1"/>
        </w:rPr>
        <w:t>5.3. Для воспитателей введен суммированный учет рабочего времени, с отчетным периодом 1 месяц. Режим работы воспитателя фиксируется в трудовом договоре, при изменении режима работы – в дополнительном соглашении к трудовому договору.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b/>
          <w:bCs/>
          <w:spacing w:val="1"/>
        </w:rPr>
      </w:pPr>
    </w:p>
    <w:p w:rsidR="00E320E1" w:rsidRPr="009451DD" w:rsidRDefault="00E320E1" w:rsidP="009451DD">
      <w:pPr>
        <w:shd w:val="clear" w:color="auto" w:fill="FDFDF7"/>
        <w:ind w:right="40"/>
        <w:jc w:val="center"/>
        <w:rPr>
          <w:b/>
          <w:bCs/>
          <w:color w:val="000000"/>
          <w:spacing w:val="1"/>
        </w:rPr>
      </w:pPr>
    </w:p>
    <w:p w:rsidR="00E320E1" w:rsidRPr="009451DD" w:rsidRDefault="00E320E1" w:rsidP="009451DD">
      <w:pPr>
        <w:shd w:val="clear" w:color="auto" w:fill="FDFDF7"/>
        <w:ind w:right="40"/>
        <w:jc w:val="center"/>
        <w:rPr>
          <w:b/>
          <w:bCs/>
          <w:color w:val="000000"/>
        </w:rPr>
      </w:pPr>
      <w:r w:rsidRPr="009451DD">
        <w:rPr>
          <w:b/>
          <w:bCs/>
          <w:color w:val="000000"/>
        </w:rPr>
        <w:t>6. Ответственность педагогических работников</w:t>
      </w:r>
    </w:p>
    <w:p w:rsidR="00E320E1" w:rsidRPr="009451DD" w:rsidRDefault="00E320E1" w:rsidP="009451DD">
      <w:pPr>
        <w:shd w:val="clear" w:color="auto" w:fill="FDFDF7"/>
        <w:ind w:right="40"/>
        <w:jc w:val="both"/>
        <w:rPr>
          <w:color w:val="000000"/>
        </w:rPr>
      </w:pPr>
      <w:r w:rsidRPr="009451DD">
        <w:rPr>
          <w:color w:val="000000"/>
        </w:rPr>
        <w:t xml:space="preserve">     7.1. </w:t>
      </w:r>
      <w:r w:rsidRPr="009451DD">
        <w:rPr>
          <w:color w:val="000000"/>
          <w:shd w:val="clear" w:color="auto" w:fill="FFFFFF"/>
        </w:rPr>
        <w:t xml:space="preserve"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предусмотренных пунктом </w:t>
      </w:r>
      <w:r w:rsidRPr="009451DD">
        <w:rPr>
          <w:shd w:val="clear" w:color="auto" w:fill="FFFFFF"/>
        </w:rPr>
        <w:t>2 и 4 настоящего Положения,</w:t>
      </w:r>
      <w:r w:rsidRPr="009451DD">
        <w:rPr>
          <w:color w:val="000000"/>
          <w:shd w:val="clear" w:color="auto" w:fill="FFFFFF"/>
        </w:rPr>
        <w:t xml:space="preserve"> учитывается при прохождении ими аттестации.</w:t>
      </w:r>
    </w:p>
    <w:p w:rsidR="00E320E1" w:rsidRPr="009451DD" w:rsidRDefault="00E320E1" w:rsidP="009451DD">
      <w:pPr>
        <w:jc w:val="both"/>
      </w:pPr>
    </w:p>
    <w:p w:rsidR="00E320E1" w:rsidRPr="009451DD" w:rsidRDefault="00E320E1" w:rsidP="009451DD">
      <w:pPr>
        <w:pStyle w:val="formattexttopleveltext"/>
        <w:spacing w:before="0" w:beforeAutospacing="0" w:after="0" w:afterAutospacing="0"/>
        <w:jc w:val="both"/>
        <w:textAlignment w:val="baseline"/>
        <w:rPr>
          <w:color w:val="008000"/>
        </w:rPr>
      </w:pPr>
    </w:p>
    <w:p w:rsidR="00E320E1" w:rsidRPr="009451DD" w:rsidRDefault="00E320E1" w:rsidP="009451DD">
      <w:pPr>
        <w:jc w:val="both"/>
        <w:rPr>
          <w:color w:val="008000"/>
        </w:rPr>
      </w:pPr>
    </w:p>
    <w:p w:rsidR="00E320E1" w:rsidRPr="009451DD" w:rsidRDefault="00E320E1" w:rsidP="009451DD"/>
    <w:sectPr w:rsidR="00E320E1" w:rsidRPr="009451DD" w:rsidSect="009451DD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E7D81"/>
    <w:multiLevelType w:val="hybridMultilevel"/>
    <w:tmpl w:val="37C4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F4715D"/>
    <w:multiLevelType w:val="hybridMultilevel"/>
    <w:tmpl w:val="9BBC1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320E1"/>
    <w:rsid w:val="00205B53"/>
    <w:rsid w:val="003347B7"/>
    <w:rsid w:val="005071A2"/>
    <w:rsid w:val="008466D3"/>
    <w:rsid w:val="009451DD"/>
    <w:rsid w:val="00B10E58"/>
    <w:rsid w:val="00C612B9"/>
    <w:rsid w:val="00D238B6"/>
    <w:rsid w:val="00D5547A"/>
    <w:rsid w:val="00E320E1"/>
    <w:rsid w:val="00EE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20E1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E320E1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E32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71A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38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8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2039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2018-08-06T10:53:00Z</cp:lastPrinted>
  <dcterms:created xsi:type="dcterms:W3CDTF">2018-08-06T10:10:00Z</dcterms:created>
  <dcterms:modified xsi:type="dcterms:W3CDTF">2018-08-06T10:59:00Z</dcterms:modified>
</cp:coreProperties>
</file>