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73A" w:rsidRPr="00105F5C" w:rsidRDefault="00D47A6D" w:rsidP="0032673A">
      <w:pPr>
        <w:spacing w:before="240"/>
        <w:ind w:left="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18530" cy="8277249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827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73A" w:rsidRPr="00D47A6D" w:rsidRDefault="0032673A" w:rsidP="0032673A">
      <w:pPr>
        <w:spacing w:before="240"/>
        <w:ind w:left="709" w:firstLine="709"/>
        <w:rPr>
          <w:b/>
          <w:sz w:val="28"/>
          <w:szCs w:val="28"/>
        </w:rPr>
      </w:pPr>
    </w:p>
    <w:p w:rsidR="0032673A" w:rsidRDefault="0032673A" w:rsidP="0032673A">
      <w:pPr>
        <w:spacing w:before="240"/>
        <w:ind w:left="709" w:firstLine="709"/>
        <w:rPr>
          <w:sz w:val="28"/>
          <w:szCs w:val="28"/>
        </w:rPr>
      </w:pPr>
    </w:p>
    <w:p w:rsidR="0032673A" w:rsidRPr="0032673A" w:rsidRDefault="0032673A" w:rsidP="00D47A6D">
      <w:pPr>
        <w:pStyle w:val="Style8"/>
        <w:widowControl/>
        <w:tabs>
          <w:tab w:val="left" w:pos="475"/>
        </w:tabs>
        <w:spacing w:before="2" w:line="276" w:lineRule="auto"/>
        <w:rPr>
          <w:rStyle w:val="FontStyle12"/>
          <w:sz w:val="28"/>
          <w:szCs w:val="28"/>
        </w:rPr>
      </w:pPr>
      <w:r w:rsidRPr="0032673A">
        <w:rPr>
          <w:rStyle w:val="FontStyle12"/>
          <w:sz w:val="28"/>
          <w:szCs w:val="28"/>
        </w:rPr>
        <w:lastRenderedPageBreak/>
        <w:t>3.3.</w:t>
      </w:r>
      <w:r w:rsidRPr="0032673A">
        <w:rPr>
          <w:rStyle w:val="FontStyle12"/>
          <w:sz w:val="28"/>
          <w:szCs w:val="28"/>
        </w:rPr>
        <w:tab/>
        <w:t>ДОУ обязано:</w:t>
      </w:r>
    </w:p>
    <w:p w:rsidR="0032673A" w:rsidRPr="0032673A" w:rsidRDefault="0032673A" w:rsidP="00D47A6D">
      <w:pPr>
        <w:pStyle w:val="Style4"/>
        <w:widowControl/>
        <w:tabs>
          <w:tab w:val="left" w:pos="898"/>
        </w:tabs>
        <w:spacing w:line="276" w:lineRule="auto"/>
        <w:ind w:left="898"/>
        <w:rPr>
          <w:rStyle w:val="FontStyle13"/>
          <w:sz w:val="28"/>
          <w:szCs w:val="28"/>
        </w:rPr>
      </w:pPr>
      <w:r w:rsidRPr="0032673A">
        <w:rPr>
          <w:rStyle w:val="FontStyle13"/>
          <w:sz w:val="28"/>
          <w:szCs w:val="28"/>
        </w:rPr>
        <w:t>•</w:t>
      </w:r>
      <w:r w:rsidRPr="0032673A">
        <w:rPr>
          <w:rStyle w:val="FontStyle13"/>
          <w:sz w:val="28"/>
          <w:szCs w:val="28"/>
        </w:rPr>
        <w:tab/>
        <w:t>организовывать работу «</w:t>
      </w:r>
      <w:r>
        <w:rPr>
          <w:rStyle w:val="FontStyle13"/>
          <w:sz w:val="28"/>
          <w:szCs w:val="28"/>
        </w:rPr>
        <w:t>В детский сад без слез</w:t>
      </w:r>
      <w:r w:rsidRPr="0032673A">
        <w:rPr>
          <w:rStyle w:val="FontStyle13"/>
          <w:sz w:val="28"/>
          <w:szCs w:val="28"/>
        </w:rPr>
        <w:t>» в соответствии с планом, утвержденным заведующей ДОУ и учетом интересов и потребностей родителей;</w:t>
      </w:r>
    </w:p>
    <w:p w:rsidR="0032673A" w:rsidRPr="0032673A" w:rsidRDefault="0032673A" w:rsidP="00D47A6D">
      <w:pPr>
        <w:pStyle w:val="Style1"/>
        <w:widowControl/>
        <w:tabs>
          <w:tab w:val="left" w:pos="982"/>
        </w:tabs>
        <w:spacing w:before="2" w:line="276" w:lineRule="auto"/>
        <w:ind w:left="982" w:right="2650"/>
        <w:rPr>
          <w:sz w:val="28"/>
          <w:szCs w:val="28"/>
        </w:rPr>
      </w:pPr>
      <w:r w:rsidRPr="0032673A">
        <w:rPr>
          <w:rStyle w:val="FontStyle13"/>
          <w:sz w:val="28"/>
          <w:szCs w:val="28"/>
        </w:rPr>
        <w:t>•</w:t>
      </w:r>
      <w:r w:rsidRPr="0032673A">
        <w:rPr>
          <w:rStyle w:val="FontStyle13"/>
          <w:sz w:val="28"/>
          <w:szCs w:val="28"/>
        </w:rPr>
        <w:tab/>
        <w:t>предоставлять квалифицированную консультативную и практическую помощь родителям.</w:t>
      </w:r>
    </w:p>
    <w:p w:rsidR="0032673A" w:rsidRPr="0032673A" w:rsidRDefault="0032673A" w:rsidP="00D47A6D">
      <w:pPr>
        <w:pStyle w:val="Style9"/>
        <w:widowControl/>
        <w:spacing w:before="41" w:line="276" w:lineRule="auto"/>
        <w:rPr>
          <w:rStyle w:val="FontStyle12"/>
          <w:sz w:val="28"/>
          <w:szCs w:val="28"/>
        </w:rPr>
      </w:pPr>
      <w:r w:rsidRPr="0032673A">
        <w:rPr>
          <w:rStyle w:val="FontStyle12"/>
          <w:sz w:val="28"/>
          <w:szCs w:val="28"/>
        </w:rPr>
        <w:t>4.    Организация деятельности «</w:t>
      </w:r>
      <w:r>
        <w:rPr>
          <w:rStyle w:val="FontStyle13"/>
          <w:sz w:val="28"/>
          <w:szCs w:val="28"/>
        </w:rPr>
        <w:t>В детский сад без слез</w:t>
      </w:r>
      <w:r w:rsidRPr="0032673A">
        <w:rPr>
          <w:rStyle w:val="FontStyle12"/>
          <w:sz w:val="28"/>
          <w:szCs w:val="28"/>
        </w:rPr>
        <w:t>».</w:t>
      </w:r>
    </w:p>
    <w:p w:rsidR="0032673A" w:rsidRPr="0032673A" w:rsidRDefault="0032673A" w:rsidP="00D47A6D">
      <w:pPr>
        <w:pStyle w:val="Style7"/>
        <w:widowControl/>
        <w:numPr>
          <w:ilvl w:val="0"/>
          <w:numId w:val="3"/>
        </w:numPr>
        <w:tabs>
          <w:tab w:val="left" w:pos="535"/>
        </w:tabs>
        <w:spacing w:line="276" w:lineRule="auto"/>
        <w:rPr>
          <w:rStyle w:val="FontStyle13"/>
          <w:sz w:val="28"/>
          <w:szCs w:val="28"/>
        </w:rPr>
      </w:pPr>
      <w:r w:rsidRPr="0032673A">
        <w:rPr>
          <w:rStyle w:val="FontStyle13"/>
          <w:sz w:val="28"/>
          <w:szCs w:val="28"/>
        </w:rPr>
        <w:t>Работа «</w:t>
      </w:r>
      <w:r>
        <w:rPr>
          <w:rStyle w:val="FontStyle13"/>
          <w:sz w:val="28"/>
          <w:szCs w:val="28"/>
        </w:rPr>
        <w:t>В детский сад без слез</w:t>
      </w:r>
      <w:r w:rsidRPr="0032673A">
        <w:rPr>
          <w:rStyle w:val="FontStyle13"/>
          <w:sz w:val="28"/>
          <w:szCs w:val="28"/>
        </w:rPr>
        <w:t>» осуществляется на базе детского сада.</w:t>
      </w:r>
    </w:p>
    <w:p w:rsidR="0032673A" w:rsidRPr="0032673A" w:rsidRDefault="0032673A" w:rsidP="00D47A6D">
      <w:pPr>
        <w:pStyle w:val="Style7"/>
        <w:widowControl/>
        <w:numPr>
          <w:ilvl w:val="0"/>
          <w:numId w:val="3"/>
        </w:numPr>
        <w:tabs>
          <w:tab w:val="left" w:pos="535"/>
        </w:tabs>
        <w:spacing w:line="276" w:lineRule="auto"/>
        <w:jc w:val="both"/>
        <w:rPr>
          <w:rStyle w:val="FontStyle13"/>
          <w:sz w:val="28"/>
          <w:szCs w:val="28"/>
        </w:rPr>
      </w:pPr>
      <w:r w:rsidRPr="0032673A">
        <w:rPr>
          <w:rStyle w:val="FontStyle13"/>
          <w:sz w:val="28"/>
          <w:szCs w:val="28"/>
        </w:rPr>
        <w:t>Планирование работы идет по результатам опроса родителей (законных представителей).</w:t>
      </w:r>
    </w:p>
    <w:p w:rsidR="0032673A" w:rsidRPr="0032673A" w:rsidRDefault="0032673A" w:rsidP="00D47A6D">
      <w:pPr>
        <w:pStyle w:val="Style7"/>
        <w:widowControl/>
        <w:numPr>
          <w:ilvl w:val="0"/>
          <w:numId w:val="3"/>
        </w:numPr>
        <w:tabs>
          <w:tab w:val="left" w:pos="535"/>
        </w:tabs>
        <w:spacing w:line="276" w:lineRule="auto"/>
        <w:rPr>
          <w:rStyle w:val="FontStyle13"/>
          <w:sz w:val="28"/>
          <w:szCs w:val="28"/>
        </w:rPr>
      </w:pPr>
      <w:r w:rsidRPr="0032673A">
        <w:rPr>
          <w:rStyle w:val="FontStyle13"/>
          <w:sz w:val="28"/>
          <w:szCs w:val="28"/>
        </w:rPr>
        <w:t>На итоговом заседании «</w:t>
      </w:r>
      <w:r>
        <w:rPr>
          <w:rStyle w:val="FontStyle13"/>
          <w:sz w:val="28"/>
          <w:szCs w:val="28"/>
        </w:rPr>
        <w:t>В детский сад без слез</w:t>
      </w:r>
      <w:r w:rsidRPr="0032673A">
        <w:rPr>
          <w:rStyle w:val="FontStyle13"/>
          <w:sz w:val="28"/>
          <w:szCs w:val="28"/>
        </w:rPr>
        <w:t>» обсуждаются результаты работы и ее эффективность.</w:t>
      </w:r>
    </w:p>
    <w:p w:rsidR="0032673A" w:rsidRPr="0032673A" w:rsidRDefault="0032673A" w:rsidP="00D47A6D">
      <w:pPr>
        <w:pStyle w:val="Style7"/>
        <w:widowControl/>
        <w:numPr>
          <w:ilvl w:val="0"/>
          <w:numId w:val="3"/>
        </w:numPr>
        <w:tabs>
          <w:tab w:val="left" w:pos="535"/>
        </w:tabs>
        <w:spacing w:before="5" w:line="276" w:lineRule="auto"/>
        <w:rPr>
          <w:rStyle w:val="FontStyle13"/>
          <w:sz w:val="28"/>
          <w:szCs w:val="28"/>
        </w:rPr>
      </w:pPr>
      <w:r w:rsidRPr="0032673A">
        <w:rPr>
          <w:rStyle w:val="FontStyle13"/>
          <w:sz w:val="28"/>
          <w:szCs w:val="28"/>
        </w:rPr>
        <w:t>Формы организации работы «</w:t>
      </w:r>
      <w:r>
        <w:rPr>
          <w:rStyle w:val="FontStyle13"/>
          <w:sz w:val="28"/>
          <w:szCs w:val="28"/>
        </w:rPr>
        <w:t>В детский сад без слез</w:t>
      </w:r>
      <w:r w:rsidRPr="0032673A">
        <w:rPr>
          <w:rStyle w:val="FontStyle13"/>
          <w:sz w:val="28"/>
          <w:szCs w:val="28"/>
        </w:rPr>
        <w:t>»:</w:t>
      </w:r>
    </w:p>
    <w:p w:rsidR="0032673A" w:rsidRPr="0032673A" w:rsidRDefault="0032673A" w:rsidP="00D47A6D">
      <w:pPr>
        <w:pStyle w:val="Style6"/>
        <w:widowControl/>
        <w:spacing w:before="10" w:line="276" w:lineRule="auto"/>
        <w:jc w:val="both"/>
        <w:rPr>
          <w:rStyle w:val="FontStyle13"/>
          <w:sz w:val="28"/>
          <w:szCs w:val="28"/>
        </w:rPr>
      </w:pPr>
      <w:r w:rsidRPr="0032673A">
        <w:rPr>
          <w:rStyle w:val="FontStyle13"/>
          <w:sz w:val="28"/>
          <w:szCs w:val="28"/>
        </w:rPr>
        <w:t>Круглый стол, психологический тренинг, практикумы, решение педагогических ситуаций, обсуждение опыта семейного воспитания, экскурсия, фото альбомы по организации жизни детей в ДОУ.</w:t>
      </w:r>
    </w:p>
    <w:p w:rsidR="00EB1D59" w:rsidRPr="0032673A" w:rsidRDefault="00EB1D59" w:rsidP="00D47A6D">
      <w:pPr>
        <w:rPr>
          <w:rFonts w:ascii="Times New Roman" w:hAnsi="Times New Roman" w:cs="Times New Roman"/>
          <w:sz w:val="28"/>
          <w:szCs w:val="28"/>
        </w:rPr>
      </w:pPr>
    </w:p>
    <w:sectPr w:rsidR="00EB1D59" w:rsidRPr="0032673A" w:rsidSect="0032673A">
      <w:pgSz w:w="11909" w:h="16834"/>
      <w:pgMar w:top="1135" w:right="1438" w:bottom="720" w:left="993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1427A86"/>
    <w:lvl w:ilvl="0">
      <w:numFmt w:val="bullet"/>
      <w:lvlText w:val="*"/>
      <w:lvlJc w:val="left"/>
    </w:lvl>
  </w:abstractNum>
  <w:abstractNum w:abstractNumId="1">
    <w:nsid w:val="06371F68"/>
    <w:multiLevelType w:val="singleLevel"/>
    <w:tmpl w:val="265889C2"/>
    <w:lvl w:ilvl="0">
      <w:start w:val="1"/>
      <w:numFmt w:val="decimal"/>
      <w:lvlText w:val="4.%1."/>
      <w:legacy w:legacy="1" w:legacySpace="0" w:legacyIndent="535"/>
      <w:lvlJc w:val="left"/>
      <w:rPr>
        <w:rFonts w:ascii="Times New Roman" w:hAnsi="Times New Roman" w:cs="Times New Roman" w:hint="default"/>
      </w:rPr>
    </w:lvl>
  </w:abstractNum>
  <w:abstractNum w:abstractNumId="2">
    <w:nsid w:val="1A9457C8"/>
    <w:multiLevelType w:val="hybridMultilevel"/>
    <w:tmpl w:val="F614F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CE2913"/>
    <w:multiLevelType w:val="singleLevel"/>
    <w:tmpl w:val="0B505D8C"/>
    <w:lvl w:ilvl="0">
      <w:start w:val="1"/>
      <w:numFmt w:val="decimal"/>
      <w:lvlText w:val="2.%1."/>
      <w:legacy w:legacy="1" w:legacySpace="0" w:legacyIndent="535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2673A"/>
    <w:rsid w:val="002F5007"/>
    <w:rsid w:val="0032673A"/>
    <w:rsid w:val="005A60DD"/>
    <w:rsid w:val="00631C36"/>
    <w:rsid w:val="00D47A6D"/>
    <w:rsid w:val="00EB1D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C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32673A"/>
    <w:pPr>
      <w:widowControl w:val="0"/>
      <w:autoSpaceDE w:val="0"/>
      <w:autoSpaceDN w:val="0"/>
      <w:adjustRightInd w:val="0"/>
      <w:spacing w:after="0" w:line="274" w:lineRule="exact"/>
      <w:ind w:hanging="24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32673A"/>
    <w:pPr>
      <w:widowControl w:val="0"/>
      <w:autoSpaceDE w:val="0"/>
      <w:autoSpaceDN w:val="0"/>
      <w:adjustRightInd w:val="0"/>
      <w:spacing w:after="0" w:line="281" w:lineRule="exact"/>
      <w:ind w:hanging="129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32673A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32673A"/>
    <w:pPr>
      <w:widowControl w:val="0"/>
      <w:autoSpaceDE w:val="0"/>
      <w:autoSpaceDN w:val="0"/>
      <w:adjustRightInd w:val="0"/>
      <w:spacing w:after="0" w:line="274" w:lineRule="exact"/>
      <w:ind w:hanging="17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32673A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32673A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32673A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3267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rsid w:val="003267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rsid w:val="0032673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basedOn w:val="a0"/>
    <w:rsid w:val="0032673A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">
    <w:name w:val="Font Style13"/>
    <w:basedOn w:val="a0"/>
    <w:rsid w:val="0032673A"/>
    <w:rPr>
      <w:rFonts w:ascii="Times New Roman" w:hAnsi="Times New Roman" w:cs="Times New Roman"/>
      <w:sz w:val="22"/>
      <w:szCs w:val="22"/>
    </w:rPr>
  </w:style>
  <w:style w:type="table" w:styleId="a3">
    <w:name w:val="Table Grid"/>
    <w:basedOn w:val="a1"/>
    <w:uiPriority w:val="59"/>
    <w:rsid w:val="0032673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qFormat/>
    <w:rsid w:val="0032673A"/>
    <w:rPr>
      <w:b/>
      <w:bCs/>
    </w:rPr>
  </w:style>
  <w:style w:type="paragraph" w:styleId="a5">
    <w:name w:val="List Paragraph"/>
    <w:basedOn w:val="a"/>
    <w:uiPriority w:val="34"/>
    <w:qFormat/>
    <w:rsid w:val="0032673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47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7A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cp:lastPrinted>2018-07-18T11:57:00Z</cp:lastPrinted>
  <dcterms:created xsi:type="dcterms:W3CDTF">2018-07-18T11:46:00Z</dcterms:created>
  <dcterms:modified xsi:type="dcterms:W3CDTF">2018-07-25T13:17:00Z</dcterms:modified>
</cp:coreProperties>
</file>