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47" w:rsidRPr="001D45B6" w:rsidRDefault="00F72247" w:rsidP="00F7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B6">
        <w:rPr>
          <w:rFonts w:ascii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 на учебный год в</w:t>
      </w:r>
      <w:r w:rsidR="00A740FB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Pr="001D45B6">
        <w:rPr>
          <w:rFonts w:ascii="Times New Roman" w:hAnsi="Times New Roman" w:cs="Times New Roman"/>
          <w:b/>
          <w:sz w:val="28"/>
          <w:szCs w:val="28"/>
        </w:rPr>
        <w:t xml:space="preserve">  группе № 4</w:t>
      </w:r>
    </w:p>
    <w:p w:rsidR="00F72247" w:rsidRPr="001D45B6" w:rsidRDefault="00F72247" w:rsidP="00F7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B6">
        <w:rPr>
          <w:rFonts w:ascii="Times New Roman" w:hAnsi="Times New Roman" w:cs="Times New Roman"/>
          <w:b/>
          <w:sz w:val="28"/>
          <w:szCs w:val="28"/>
        </w:rPr>
        <w:t>(дети от  4 до 5 лет).</w:t>
      </w:r>
    </w:p>
    <w:tbl>
      <w:tblPr>
        <w:tblStyle w:val="a4"/>
        <w:tblW w:w="14425" w:type="dxa"/>
        <w:tblLayout w:type="fixed"/>
        <w:tblLook w:val="04A0"/>
      </w:tblPr>
      <w:tblGrid>
        <w:gridCol w:w="3652"/>
        <w:gridCol w:w="2126"/>
        <w:gridCol w:w="2127"/>
        <w:gridCol w:w="1984"/>
        <w:gridCol w:w="2268"/>
        <w:gridCol w:w="2268"/>
      </w:tblGrid>
      <w:tr w:rsidR="00F72247" w:rsidRPr="00EB5AAD" w:rsidTr="00E94EB2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F72247" w:rsidRPr="00EB5AAD" w:rsidTr="00E94EB2">
        <w:trPr>
          <w:trHeight w:val="74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9.05-9.25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CC5" w:rsidRDefault="00204CC5" w:rsidP="00C4393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11.00-11.20 </w:t>
            </w:r>
          </w:p>
          <w:p w:rsidR="00F72247" w:rsidRPr="00EB5AAD" w:rsidRDefault="00204CC5" w:rsidP="00C4393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улице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F8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204CC5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9.05-9.25</w:t>
            </w:r>
          </w:p>
        </w:tc>
      </w:tr>
      <w:tr w:rsidR="00F72247" w:rsidRPr="00EB5AAD" w:rsidTr="00E94E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F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204CC5" w:rsidP="00C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E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C4393E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:rsidTr="00E94E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CC5" w:rsidRPr="00EB5AAD" w:rsidRDefault="00204CC5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F72247" w:rsidRPr="00EB5AAD" w:rsidRDefault="00F72247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:rsidTr="00E94EB2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72247" w:rsidRPr="001D45B6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B6">
              <w:rPr>
                <w:rFonts w:ascii="Times New Roman" w:hAnsi="Times New Roman" w:cs="Times New Roman"/>
                <w:b/>
                <w:sz w:val="24"/>
                <w:szCs w:val="24"/>
              </w:rPr>
              <w:t>чередуются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C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CC5" w:rsidRPr="00EB5AAD" w:rsidRDefault="00204CC5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F72247" w:rsidRPr="00EB5AAD" w:rsidRDefault="00F72247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:rsidTr="00E94E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Default="00204CC5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9.05-9.25</w:t>
            </w:r>
          </w:p>
          <w:p w:rsidR="00C4393E" w:rsidRPr="00EB5AAD" w:rsidRDefault="00C4393E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204CC5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9.05-9.25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C4393E" w:rsidRDefault="00F72247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45B6" w:rsidRPr="00EB5AAD" w:rsidTr="00E94EB2">
        <w:trPr>
          <w:trHeight w:val="64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1D45B6" w:rsidRDefault="001D45B6" w:rsidP="001D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</w:t>
            </w:r>
            <w:proofErr w:type="spell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Приобщение к миру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45B6">
              <w:rPr>
                <w:rFonts w:ascii="Times New Roman" w:hAnsi="Times New Roman" w:cs="Times New Roman"/>
                <w:b/>
                <w:sz w:val="24"/>
                <w:szCs w:val="24"/>
              </w:rPr>
              <w:t>чередую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</w:p>
          <w:p w:rsidR="001D45B6" w:rsidRPr="00EB5AAD" w:rsidRDefault="001D45B6" w:rsidP="0051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1D45B6" w:rsidRPr="00EB5AAD" w:rsidRDefault="001D45B6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51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EB" w:rsidRPr="00EB5AAD" w:rsidTr="00E94EB2">
        <w:trPr>
          <w:trHeight w:val="64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BEB" w:rsidRPr="00EB5AAD" w:rsidRDefault="00511BEB" w:rsidP="0051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BEB" w:rsidRPr="00EB5AAD" w:rsidRDefault="00511BEB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CC5" w:rsidRPr="00EB5AAD" w:rsidRDefault="00204CC5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511BEB" w:rsidRPr="00EB5AAD" w:rsidRDefault="00511BEB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BEB" w:rsidRPr="00EB5AAD" w:rsidRDefault="00511BEB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BEB" w:rsidRPr="00EB5AAD" w:rsidRDefault="00511BEB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BEB" w:rsidRPr="00EB5AAD" w:rsidRDefault="00511BEB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:rsidTr="00E94E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72247" w:rsidRPr="00EB5AAD" w:rsidRDefault="00F72247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F8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CC5" w:rsidRPr="00EB5AAD" w:rsidRDefault="00204CC5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5B6" w:rsidRDefault="001D45B6" w:rsidP="001D45B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47" w:rsidRPr="00EB5AAD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A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физическая культура, построенная на  подвижных играх,  проводятся в конце прогулки, перед возвращением детей в здание ОУ.</w:t>
      </w:r>
    </w:p>
    <w:p w:rsidR="00F72247" w:rsidRPr="00EB5AAD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</w:t>
      </w:r>
      <w:r w:rsidR="00696E71" w:rsidRPr="00EB5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продолжительностью не более 20</w:t>
      </w:r>
      <w:r w:rsidRPr="00EB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1D45B6" w:rsidRDefault="001D45B6" w:rsidP="00F72247">
      <w:pPr>
        <w:rPr>
          <w:rFonts w:ascii="Times New Roman" w:hAnsi="Times New Roman" w:cs="Times New Roman"/>
        </w:rPr>
      </w:pPr>
    </w:p>
    <w:p w:rsidR="001D45B6" w:rsidRPr="00EB5AAD" w:rsidRDefault="001D45B6" w:rsidP="00F72247">
      <w:pPr>
        <w:rPr>
          <w:rFonts w:ascii="Times New Roman" w:hAnsi="Times New Roman" w:cs="Times New Roman"/>
        </w:rPr>
      </w:pPr>
    </w:p>
    <w:p w:rsidR="00DB7683" w:rsidRPr="001D45B6" w:rsidRDefault="00DB7683" w:rsidP="00DB7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B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деятельности на уче</w:t>
      </w:r>
      <w:r w:rsidR="00696E71" w:rsidRPr="001D45B6">
        <w:rPr>
          <w:rFonts w:ascii="Times New Roman" w:hAnsi="Times New Roman" w:cs="Times New Roman"/>
          <w:b/>
          <w:sz w:val="28"/>
          <w:szCs w:val="28"/>
        </w:rPr>
        <w:t>бный год в группе № 5 (дети от 5 до 6</w:t>
      </w:r>
      <w:r w:rsidRPr="001D45B6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4"/>
        <w:tblW w:w="14000" w:type="dxa"/>
        <w:tblLayout w:type="fixed"/>
        <w:tblLook w:val="04A0"/>
      </w:tblPr>
      <w:tblGrid>
        <w:gridCol w:w="3686"/>
        <w:gridCol w:w="1951"/>
        <w:gridCol w:w="1984"/>
        <w:gridCol w:w="2410"/>
        <w:gridCol w:w="1984"/>
        <w:gridCol w:w="1985"/>
      </w:tblGrid>
      <w:tr w:rsidR="00DB7683" w:rsidRPr="00EB5AAD" w:rsidTr="00E94EB2">
        <w:trPr>
          <w:trHeight w:val="59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DB7683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696E71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9.37-10</w:t>
            </w:r>
            <w:r w:rsidR="00DB7683" w:rsidRPr="00EB5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B5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F85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3F" w:rsidRPr="00BB51EA" w:rsidRDefault="00FE4E29" w:rsidP="00F936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11.20-12.4</w:t>
            </w:r>
            <w:r w:rsidR="00F9363F" w:rsidRPr="00BB5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DB7683" w:rsidRPr="00EB5AAD" w:rsidRDefault="00F9363F" w:rsidP="00F936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прогулке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FE4E2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9.37-10.00</w:t>
            </w:r>
          </w:p>
        </w:tc>
      </w:tr>
      <w:tr w:rsidR="00DB7683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</w:rPr>
            </w:pPr>
            <w:r w:rsidRPr="00EB5AAD">
              <w:rPr>
                <w:rFonts w:ascii="Times New Roman" w:hAnsi="Times New Roman" w:cs="Times New Roman"/>
              </w:rPr>
              <w:t>Минутки здоровья</w:t>
            </w: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(через неделю)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90ABC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6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83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EA1EA0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tabs>
                <w:tab w:val="left" w:pos="39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B4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83" w:rsidRPr="00EB5AAD" w:rsidTr="00E94EB2">
        <w:trPr>
          <w:trHeight w:val="118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DB7683" w:rsidRPr="00EB5AAD" w:rsidRDefault="00DB7683" w:rsidP="00FF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8F" w:rsidRPr="00EB5AAD" w:rsidRDefault="00B40C8F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85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B40C8F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9.05-9.27</w:t>
            </w:r>
          </w:p>
        </w:tc>
      </w:tr>
      <w:tr w:rsidR="00DB7683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B7683" w:rsidRPr="00EB5AAD" w:rsidRDefault="00DB7683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F9363F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9.37-10.00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F9363F" w:rsidRDefault="00F9363F" w:rsidP="00F936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9.37-10.00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7683" w:rsidRPr="00EB5AAD" w:rsidTr="00FF11AD">
        <w:trPr>
          <w:trHeight w:val="75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696E71" w:rsidP="00F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7683" w:rsidRPr="00EB5AAD">
              <w:rPr>
                <w:rFonts w:ascii="Times New Roman" w:hAnsi="Times New Roman" w:cs="Times New Roman"/>
                <w:sz w:val="24"/>
                <w:szCs w:val="24"/>
              </w:rPr>
              <w:t>риобще</w:t>
            </w: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ние к </w:t>
            </w:r>
            <w:proofErr w:type="spell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FF11AD" w:rsidRPr="00EB5AAD">
              <w:rPr>
                <w:rFonts w:ascii="Times New Roman" w:hAnsi="Times New Roman" w:cs="Times New Roman"/>
                <w:sz w:val="24"/>
                <w:szCs w:val="24"/>
              </w:rPr>
              <w:t>окультурным</w:t>
            </w:r>
            <w:proofErr w:type="spellEnd"/>
            <w:r w:rsidR="00FF11AD"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  <w:r w:rsidR="00DB7683"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3" w:rsidRPr="00EB5AAD" w:rsidRDefault="00DB7683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9.05-9.2</w:t>
            </w:r>
            <w:r w:rsidR="00696E71" w:rsidRPr="00EB5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3" w:rsidRPr="00EB5AAD" w:rsidRDefault="00DB7683" w:rsidP="00FF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AD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миру природы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D90ABC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9.37-10.00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AD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FF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FF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AD" w:rsidRPr="00EB5AAD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83" w:rsidRPr="00EB5AAD" w:rsidTr="00FF11AD">
        <w:trPr>
          <w:trHeight w:val="52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83" w:rsidRPr="00EB5AAD" w:rsidRDefault="00DB7683" w:rsidP="00FF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B40C8F" w:rsidP="00FF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9.32 -9.55</w:t>
            </w:r>
          </w:p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F9363F" w:rsidRDefault="00F9363F" w:rsidP="000D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3F">
              <w:rPr>
                <w:rFonts w:ascii="Times New Roman" w:hAnsi="Times New Roman" w:cs="Times New Roman"/>
                <w:sz w:val="24"/>
                <w:szCs w:val="24"/>
              </w:rPr>
              <w:t>9.05-9.27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683" w:rsidRPr="00EB5AAD" w:rsidRDefault="00DB7683" w:rsidP="00DB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683" w:rsidRPr="00EB5AAD" w:rsidRDefault="00DB7683" w:rsidP="00DB76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:rsidR="00DB7683" w:rsidRPr="00EB5AAD" w:rsidRDefault="00DB7683" w:rsidP="00DB76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</w:t>
      </w:r>
      <w:r w:rsidR="00FF11AD"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продолжительностью не более 25</w:t>
      </w: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DB7683" w:rsidRPr="00EB5AAD" w:rsidRDefault="00DB7683" w:rsidP="00DB7683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1AD" w:rsidRPr="00EB5AAD" w:rsidRDefault="00FF11AD" w:rsidP="00F7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1AD" w:rsidRPr="00EB5AAD" w:rsidRDefault="00FF11AD" w:rsidP="00F7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9E" w:rsidRDefault="00893F9E" w:rsidP="00F72247">
      <w:pPr>
        <w:jc w:val="center"/>
        <w:rPr>
          <w:b/>
          <w:sz w:val="28"/>
          <w:szCs w:val="28"/>
        </w:rPr>
      </w:pPr>
    </w:p>
    <w:p w:rsidR="00F72247" w:rsidRPr="00EB5AAD" w:rsidRDefault="00F72247" w:rsidP="00F7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AD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деятельности на учебный год в группе № 6 (дети от 5</w:t>
      </w:r>
      <w:r w:rsidR="00EB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AAD">
        <w:rPr>
          <w:rFonts w:ascii="Times New Roman" w:hAnsi="Times New Roman" w:cs="Times New Roman"/>
          <w:b/>
          <w:sz w:val="28"/>
          <w:szCs w:val="28"/>
        </w:rPr>
        <w:t>до 7 лет)</w:t>
      </w:r>
    </w:p>
    <w:tbl>
      <w:tblPr>
        <w:tblStyle w:val="a4"/>
        <w:tblW w:w="14567" w:type="dxa"/>
        <w:tblLayout w:type="fixed"/>
        <w:tblLook w:val="04A0"/>
      </w:tblPr>
      <w:tblGrid>
        <w:gridCol w:w="3686"/>
        <w:gridCol w:w="1951"/>
        <w:gridCol w:w="1984"/>
        <w:gridCol w:w="2410"/>
        <w:gridCol w:w="2126"/>
        <w:gridCol w:w="2410"/>
      </w:tblGrid>
      <w:tr w:rsidR="00F72247" w:rsidRPr="00EB5AAD" w:rsidTr="00E94EB2">
        <w:trPr>
          <w:trHeight w:val="59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F72247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B4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1EA" w:rsidRPr="00BB51EA" w:rsidRDefault="00BB51EA" w:rsidP="00BB51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11.45-12.10</w:t>
            </w:r>
          </w:p>
          <w:p w:rsidR="00F72247" w:rsidRPr="00EB5AAD" w:rsidRDefault="00BB51EA" w:rsidP="00BB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прогулке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BB51EA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10.25-10.55</w:t>
            </w:r>
          </w:p>
        </w:tc>
      </w:tr>
      <w:tr w:rsidR="00F72247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F72247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BB51EA" w:rsidP="00BB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:rsidTr="00E94EB2">
        <w:trPr>
          <w:trHeight w:val="118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:rsidTr="00E94EB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72247" w:rsidRPr="00EB5AAD" w:rsidRDefault="00F72247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BB51EA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10.25-10.55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46" w:rsidRPr="00EC4346" w:rsidRDefault="00BB51EA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10.25-10.55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C4346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D45B6" w:rsidRPr="00EB5AAD" w:rsidTr="00E94EB2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1D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</w:t>
            </w:r>
            <w:proofErr w:type="spellStart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ценностям. </w:t>
            </w:r>
          </w:p>
          <w:p w:rsidR="001D45B6" w:rsidRPr="00EB5AAD" w:rsidRDefault="001D45B6" w:rsidP="001D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B6" w:rsidRPr="00EB5AAD" w:rsidTr="00E94EB2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1D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Приобщение к миру природы</w:t>
            </w:r>
          </w:p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B6" w:rsidRPr="00EB5AAD" w:rsidTr="00E94EB2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:rsidTr="00E94EB2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B6" w:rsidRPr="00EB5AAD" w:rsidTr="00E94EB2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47" w:rsidRPr="00EB5AAD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продолжительность учебных занятий  дифференцируется в зависимости от возраста ребенка. С целью соблюдения возрастных регламентов продолжительности  занятий, занятия  заканчивают на 5 минут раньше с детьми 6-го года жизни.</w:t>
      </w:r>
    </w:p>
    <w:p w:rsidR="00F72247" w:rsidRPr="00EB5AAD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:rsidR="00F72247" w:rsidRPr="00EB5AAD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 чтение с последующим обсуждением художественной литературы, продолжительностью не более 30 мин.</w:t>
      </w:r>
    </w:p>
    <w:p w:rsidR="00F72247" w:rsidRPr="00EB5AAD" w:rsidRDefault="00F72247">
      <w:pPr>
        <w:rPr>
          <w:rFonts w:ascii="Times New Roman" w:hAnsi="Times New Roman" w:cs="Times New Roman"/>
        </w:rPr>
      </w:pPr>
    </w:p>
    <w:sectPr w:rsidR="00F72247" w:rsidRPr="00EB5AAD" w:rsidSect="001648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17F"/>
    <w:multiLevelType w:val="hybridMultilevel"/>
    <w:tmpl w:val="A98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486B"/>
    <w:rsid w:val="000D1194"/>
    <w:rsid w:val="000E54A4"/>
    <w:rsid w:val="000F19B1"/>
    <w:rsid w:val="0016486B"/>
    <w:rsid w:val="001D45B6"/>
    <w:rsid w:val="00204CC5"/>
    <w:rsid w:val="00242C90"/>
    <w:rsid w:val="00293C45"/>
    <w:rsid w:val="00302013"/>
    <w:rsid w:val="003839A2"/>
    <w:rsid w:val="00465D56"/>
    <w:rsid w:val="00511BEB"/>
    <w:rsid w:val="00526A86"/>
    <w:rsid w:val="00696E71"/>
    <w:rsid w:val="00822254"/>
    <w:rsid w:val="008478BB"/>
    <w:rsid w:val="00857C45"/>
    <w:rsid w:val="00893F9E"/>
    <w:rsid w:val="00980837"/>
    <w:rsid w:val="00A740FB"/>
    <w:rsid w:val="00B354AD"/>
    <w:rsid w:val="00B40C8F"/>
    <w:rsid w:val="00BB51EA"/>
    <w:rsid w:val="00C4393E"/>
    <w:rsid w:val="00C636FE"/>
    <w:rsid w:val="00CB673C"/>
    <w:rsid w:val="00CE6A86"/>
    <w:rsid w:val="00D90ABC"/>
    <w:rsid w:val="00DA7E5E"/>
    <w:rsid w:val="00DB7683"/>
    <w:rsid w:val="00E05237"/>
    <w:rsid w:val="00E41A69"/>
    <w:rsid w:val="00EA1EA0"/>
    <w:rsid w:val="00EA1F0B"/>
    <w:rsid w:val="00EB5AAD"/>
    <w:rsid w:val="00EC4346"/>
    <w:rsid w:val="00EE5DB8"/>
    <w:rsid w:val="00F72247"/>
    <w:rsid w:val="00F8524C"/>
    <w:rsid w:val="00F9363F"/>
    <w:rsid w:val="00FE4E29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83"/>
    <w:pPr>
      <w:ind w:left="720"/>
      <w:contextualSpacing/>
    </w:pPr>
  </w:style>
  <w:style w:type="table" w:styleId="a4">
    <w:name w:val="Table Grid"/>
    <w:basedOn w:val="a1"/>
    <w:uiPriority w:val="59"/>
    <w:rsid w:val="00DB7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17</cp:revision>
  <cp:lastPrinted>2018-08-31T07:47:00Z</cp:lastPrinted>
  <dcterms:created xsi:type="dcterms:W3CDTF">2018-08-09T10:47:00Z</dcterms:created>
  <dcterms:modified xsi:type="dcterms:W3CDTF">2019-07-26T12:16:00Z</dcterms:modified>
</cp:coreProperties>
</file>