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CE" w:rsidRPr="00C3284A" w:rsidRDefault="00F954CE" w:rsidP="00F954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Педагогический </w:t>
      </w:r>
      <w:r w:rsidR="006E7A65">
        <w:rPr>
          <w:rFonts w:ascii="Times New Roman" w:hAnsi="Times New Roman"/>
          <w:b/>
          <w:sz w:val="32"/>
          <w:szCs w:val="32"/>
        </w:rPr>
        <w:t>проект «Путешествие в мир профессий</w:t>
      </w:r>
      <w:r w:rsidRPr="00C3284A">
        <w:rPr>
          <w:rFonts w:ascii="Times New Roman" w:hAnsi="Times New Roman"/>
          <w:b/>
          <w:sz w:val="32"/>
          <w:szCs w:val="32"/>
        </w:rPr>
        <w:t>»</w:t>
      </w:r>
    </w:p>
    <w:p w:rsidR="00F954CE" w:rsidRPr="00C3284A" w:rsidRDefault="00F954CE" w:rsidP="00F954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Вид проекта:</w:t>
      </w:r>
      <w:r w:rsidRPr="00F9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F6300D">
        <w:rPr>
          <w:rFonts w:ascii="Times New Roman" w:hAnsi="Times New Roman"/>
          <w:sz w:val="24"/>
          <w:szCs w:val="24"/>
        </w:rPr>
        <w:t>, долгосрочный</w:t>
      </w:r>
      <w:r w:rsidRPr="00F954CE">
        <w:rPr>
          <w:rFonts w:ascii="Times New Roman" w:hAnsi="Times New Roman"/>
          <w:sz w:val="24"/>
          <w:szCs w:val="24"/>
        </w:rPr>
        <w:t>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B742B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Цель</w:t>
      </w:r>
      <w:r w:rsidRPr="00F954CE">
        <w:rPr>
          <w:rFonts w:ascii="Times New Roman" w:hAnsi="Times New Roman"/>
          <w:sz w:val="24"/>
          <w:szCs w:val="24"/>
        </w:rPr>
        <w:t xml:space="preserve"> ранней (детской) профориентации:  приобщение к ценностям труда и профессиональной деятельности человека, развитие интереса детей к миру труда и профессиям взрослых на примере ближайшего окружения (сотрудники детского сада, родители, выпускники детского сада, социальные партнеры)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Задачи: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расширять знания о мире профессий,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развивать эмоционально-положительное отношение к человеку труда, 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формировать представления о необходимости трудовой деятельности в жизни людей, смысле профессионального труда взрослого человека;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воспитывать бережное отношение к труду взрослых и результатам их труда,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формировать у детей желание научиться выполнять трудовые действия представителей разных профессий.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Механизм</w:t>
      </w:r>
      <w:r w:rsidRPr="00F954CE">
        <w:rPr>
          <w:rFonts w:ascii="Times New Roman" w:hAnsi="Times New Roman"/>
          <w:sz w:val="24"/>
          <w:szCs w:val="24"/>
        </w:rPr>
        <w:t xml:space="preserve">: разработка и реализация на базе муниципального б дошкольного образовательного учреждения «Детский сад №246»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 проекта «Карусель профессий», участниками и </w:t>
      </w:r>
      <w:proofErr w:type="spellStart"/>
      <w:r w:rsidRPr="00F954CE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которого  являются администрация,  воспитанники 2-7лет, педагоги, сотрудники, родители, социальные партнеры детского сада.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F954CE">
        <w:rPr>
          <w:rFonts w:ascii="Times New Roman" w:hAnsi="Times New Roman"/>
          <w:sz w:val="24"/>
          <w:szCs w:val="24"/>
        </w:rPr>
        <w:t>социально – коммуникативное и познавательное  развитие.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Участники проекта: 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Педагоги, дети, родители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 xml:space="preserve">Актуальность проекта: 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На базе нашего дошкольного учреждения было проведено </w:t>
      </w:r>
      <w:proofErr w:type="spellStart"/>
      <w:r w:rsidRPr="00F954CE">
        <w:rPr>
          <w:rFonts w:ascii="Times New Roman" w:hAnsi="Times New Roman"/>
          <w:sz w:val="24"/>
          <w:szCs w:val="24"/>
        </w:rPr>
        <w:t>пилотежное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исследование представлений детей о профессиях сотрудников детского сада, родителей, а также мнения родителей о том,  как должно происходить знакомство ребенка с профессиями в семье.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Результаты диагностики показали недостаточные знания детей в сфере профессиональной деятельности взрослых, было принято  решение спланировать работу в данном направлении, так как знакомство детей с профессиями, их социальная адаптация в обществе напрямую зависит от правильно организованной работы педагогов. 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Работа по формированию у детей старшего дошкольного возраста системы знаний о труде взрослых, его ценности и социальной значимости строится на следующих </w:t>
      </w:r>
      <w:proofErr w:type="spellStart"/>
      <w:r w:rsidRPr="00F954CE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принципах: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lastRenderedPageBreak/>
        <w:t>1. Принцип воспитывающего обучения – обучающая деятельность педагога носит воспитывающий характер. Специально подобранное содержание обучения имеет своей целью ознакомление детей с окружающей действительностью, приобщение к культуре труда, формирование ценностного отношения к труду людей разных профессий.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2. Принцип научности – использование в работе научно обоснованных и практически апробированных методик.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3. Принцип наглядности. Полноценное обучение должно опираться на чувственный опыт ребенка, на его непосредственные наблюдения окружающей действительности.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4. Принцип систематичности и последовательности предполагает постепенное усложнение материала по ознакомлению дошкольников с профессиями, его системность.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5. Принцип доступности предусматривает соотнесение содержания, характера и объема учебного материала с уровнем развития, подготовленности детей, ориентация на ближайший уровень развития воспитанников.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6. Принцип осознанности.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При этом мы считаем, принцип осознанности ведущим, так как он дает возможность для формирования у воспитанников активной и осознанной позиции по отношению собственным достижениям.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Для получения положительного результата работы считаем необходимым создание следующих условий: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4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954CE">
        <w:rPr>
          <w:rFonts w:ascii="Times New Roman" w:hAnsi="Times New Roman"/>
          <w:sz w:val="24"/>
          <w:szCs w:val="24"/>
        </w:rPr>
        <w:t>–педагогических условий (учет принципов личностн</w:t>
      </w:r>
      <w:proofErr w:type="gramStart"/>
      <w:r w:rsidRPr="00F954CE">
        <w:rPr>
          <w:rFonts w:ascii="Times New Roman" w:hAnsi="Times New Roman"/>
          <w:sz w:val="24"/>
          <w:szCs w:val="24"/>
        </w:rPr>
        <w:t>о-</w:t>
      </w:r>
      <w:proofErr w:type="gramEnd"/>
      <w:r w:rsidRPr="00F954CE">
        <w:rPr>
          <w:rFonts w:ascii="Times New Roman" w:hAnsi="Times New Roman"/>
          <w:sz w:val="24"/>
          <w:szCs w:val="24"/>
        </w:rPr>
        <w:t xml:space="preserve"> ориентированной педагогики, </w:t>
      </w:r>
      <w:proofErr w:type="spellStart"/>
      <w:r w:rsidRPr="00F954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подхода; использование апробированных научно - методических материалов);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организацию предметно – развивающей среды, включающей наглядные пособия, детскую литературу, атрибуты для сюжетно-ролевых и дидактических игр, нетрадиционное оборудование;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сотрудничество всех субъектов </w:t>
      </w:r>
      <w:proofErr w:type="spellStart"/>
      <w:r w:rsidRPr="00F954C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– образовательного процесса (педагогического коллектива и родителей).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Нами была выдвинута следующая</w:t>
      </w:r>
      <w:r w:rsidRPr="00F954C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954CE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гипотеза</w:t>
      </w:r>
      <w:r w:rsidRPr="00F954CE">
        <w:rPr>
          <w:rFonts w:ascii="Times New Roman" w:hAnsi="Times New Roman"/>
          <w:sz w:val="24"/>
          <w:szCs w:val="24"/>
        </w:rPr>
        <w:t>: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</w:pPr>
      <w:r w:rsidRPr="00F954CE">
        <w:t>Формирование представлений детей дошкольного возраста о мире труда и профессий будет эффективным, если: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осуществляется ознакомление дошкольников с миром труда и профессий через сюжетно - ролевую игру;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используются разнообразные методы и средства формирования представлений дошкольников о мире профессий;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создана доступная, комфортная развивающая предметно - пространственная среда;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развивается эмоционально-положительное отношение к человеку труда, через приглашение родителей – представителей той или иной профессии.</w:t>
      </w:r>
    </w:p>
    <w:p w:rsidR="00F954CE" w:rsidRPr="00F954CE" w:rsidRDefault="00F954CE" w:rsidP="00F95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481E" w:rsidRDefault="008F481E" w:rsidP="008472A1">
      <w:pPr>
        <w:rPr>
          <w:rFonts w:ascii="Times New Roman" w:hAnsi="Times New Roman" w:cs="Times New Roman"/>
          <w:b/>
          <w:sz w:val="24"/>
          <w:szCs w:val="24"/>
        </w:rPr>
      </w:pPr>
    </w:p>
    <w:p w:rsidR="00F954CE" w:rsidRDefault="00F954CE" w:rsidP="008472A1">
      <w:pPr>
        <w:rPr>
          <w:rFonts w:ascii="Times New Roman" w:hAnsi="Times New Roman" w:cs="Times New Roman"/>
          <w:b/>
          <w:sz w:val="24"/>
          <w:szCs w:val="24"/>
        </w:rPr>
      </w:pPr>
    </w:p>
    <w:p w:rsidR="00F954CE" w:rsidRDefault="00F954CE" w:rsidP="00F95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C91" w:rsidRDefault="00891C91" w:rsidP="00F954C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91C91" w:rsidSect="00B7384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2835"/>
        <w:gridCol w:w="2835"/>
        <w:gridCol w:w="3118"/>
        <w:gridCol w:w="2127"/>
      </w:tblGrid>
      <w:tr w:rsidR="0058312D" w:rsidRPr="003208AE" w:rsidTr="0063413B">
        <w:trPr>
          <w:trHeight w:val="145"/>
        </w:trPr>
        <w:tc>
          <w:tcPr>
            <w:tcW w:w="14459" w:type="dxa"/>
            <w:gridSpan w:val="6"/>
            <w:shd w:val="clear" w:color="auto" w:fill="auto"/>
          </w:tcPr>
          <w:p w:rsidR="0058312D" w:rsidRPr="0058312D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РЕАЛИЗАЦИИ ПРОЕКТА:</w:t>
            </w:r>
          </w:p>
        </w:tc>
      </w:tr>
      <w:tr w:rsidR="00891C91" w:rsidRPr="003208AE" w:rsidTr="00891C91">
        <w:trPr>
          <w:trHeight w:val="145"/>
        </w:trPr>
        <w:tc>
          <w:tcPr>
            <w:tcW w:w="2268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1C91" w:rsidRPr="003208AE" w:rsidTr="00891C91">
        <w:trPr>
          <w:trHeight w:val="145"/>
        </w:trPr>
        <w:tc>
          <w:tcPr>
            <w:tcW w:w="2268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18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Организационный</w:t>
            </w:r>
          </w:p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Май </w:t>
            </w:r>
          </w:p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891C91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Ма</w:t>
            </w:r>
            <w:proofErr w:type="gramStart"/>
            <w:r w:rsidRPr="00B7384B">
              <w:rPr>
                <w:rFonts w:ascii="Times New Roman" w:hAnsi="Times New Roman" w:cs="Times New Roman"/>
              </w:rPr>
              <w:t>й-</w:t>
            </w:r>
            <w:proofErr w:type="gramEnd"/>
            <w:r w:rsidRPr="00B7384B">
              <w:rPr>
                <w:rFonts w:ascii="Times New Roman" w:hAnsi="Times New Roman" w:cs="Times New Roman"/>
              </w:rPr>
              <w:t xml:space="preserve"> июнь 2016г.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891C91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Разработка  проекта «Путешествие в мир профессий»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6E7A65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Ма</w:t>
            </w:r>
            <w:proofErr w:type="gramStart"/>
            <w:r w:rsidRPr="00B7384B">
              <w:rPr>
                <w:rFonts w:ascii="Times New Roman" w:hAnsi="Times New Roman" w:cs="Times New Roman"/>
              </w:rPr>
              <w:t>й-</w:t>
            </w:r>
            <w:proofErr w:type="gramEnd"/>
            <w:r w:rsidRPr="00B7384B">
              <w:rPr>
                <w:rFonts w:ascii="Times New Roman" w:hAnsi="Times New Roman" w:cs="Times New Roman"/>
              </w:rPr>
              <w:t xml:space="preserve"> июнь 2016г.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Разработка маршрутов экскурсий (социальное окружение), заключение договоров с социальными партнёрами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Анализ предметно-пространственной развивающей среды в группах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По мере финансирования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Приобретение методического материала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Сентябрь-</w:t>
            </w:r>
          </w:p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Консультации  (темы консультаций по результатам анкетирования</w:t>
            </w:r>
            <w:proofErr w:type="gramStart"/>
            <w:r w:rsidRPr="00B7384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Первый этап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65D9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B7384B" w:rsidRDefault="00565D9D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/>
              </w:rPr>
              <w:t xml:space="preserve">Исследование представлений детей о профессиях сотрудников детского сада, </w:t>
            </w:r>
            <w:proofErr w:type="spellStart"/>
            <w:r w:rsidRPr="00B7384B">
              <w:rPr>
                <w:rFonts w:ascii="Times New Roman" w:hAnsi="Times New Roman"/>
              </w:rPr>
              <w:t>родителей</w:t>
            </w:r>
            <w:proofErr w:type="gramStart"/>
            <w:r w:rsidRPr="00B7384B">
              <w:rPr>
                <w:rFonts w:ascii="Times New Roman" w:hAnsi="Times New Roman"/>
              </w:rPr>
              <w:t>;</w:t>
            </w:r>
            <w:r w:rsidRPr="00B7384B">
              <w:rPr>
                <w:rFonts w:ascii="Times New Roman" w:hAnsi="Times New Roman" w:cs="Times New Roman"/>
              </w:rPr>
              <w:t>И</w:t>
            </w:r>
            <w:proofErr w:type="gramEnd"/>
            <w:r w:rsidRPr="00B7384B">
              <w:rPr>
                <w:rFonts w:ascii="Times New Roman" w:hAnsi="Times New Roman" w:cs="Times New Roman"/>
              </w:rPr>
              <w:t>сследование</w:t>
            </w:r>
            <w:proofErr w:type="spellEnd"/>
            <w:r w:rsidRPr="00B7384B">
              <w:rPr>
                <w:rFonts w:ascii="Times New Roman" w:hAnsi="Times New Roman" w:cs="Times New Roman"/>
              </w:rPr>
              <w:t xml:space="preserve"> проводится в виде интервьюирования детей</w:t>
            </w:r>
          </w:p>
          <w:p w:rsidR="00EF21DD" w:rsidRPr="00B7384B" w:rsidRDefault="00EF21DD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Группа № 3, 6</w:t>
            </w:r>
          </w:p>
        </w:tc>
        <w:tc>
          <w:tcPr>
            <w:tcW w:w="3118" w:type="dxa"/>
            <w:shd w:val="clear" w:color="auto" w:fill="auto"/>
          </w:tcPr>
          <w:p w:rsidR="00565D9D" w:rsidRPr="00B7384B" w:rsidRDefault="00565D9D" w:rsidP="00565D9D">
            <w:pPr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Исследование мнения родителей о том,  как должно происходить знакомство ребенка с профессиями в семье (анкета, интервью)</w:t>
            </w:r>
          </w:p>
          <w:p w:rsidR="00891C91" w:rsidRPr="00B7384B" w:rsidRDefault="00891C91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 – психолог, воспитатели</w:t>
            </w:r>
            <w:r w:rsidR="00EF21DD" w:rsidRPr="00B7384B">
              <w:rPr>
                <w:rFonts w:ascii="Times New Roman" w:hAnsi="Times New Roman" w:cs="Times New Roman"/>
              </w:rPr>
              <w:t xml:space="preserve"> Группа № 3, 5, 6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 xml:space="preserve">Второй этап </w:t>
            </w:r>
          </w:p>
          <w:p w:rsidR="00565D9D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7384B">
              <w:rPr>
                <w:rFonts w:ascii="Times New Roman" w:hAnsi="Times New Roman"/>
              </w:rPr>
              <w:t>Н</w:t>
            </w:r>
            <w:r w:rsidR="0058312D" w:rsidRPr="00B7384B">
              <w:rPr>
                <w:rFonts w:ascii="Times New Roman" w:hAnsi="Times New Roman"/>
              </w:rPr>
              <w:t>епосредственная</w:t>
            </w:r>
            <w:proofErr w:type="gramEnd"/>
            <w:r w:rsidR="0058312D" w:rsidRPr="00B7384B">
              <w:rPr>
                <w:rFonts w:ascii="Times New Roman" w:hAnsi="Times New Roman"/>
              </w:rPr>
              <w:t xml:space="preserve"> </w:t>
            </w:r>
            <w:r w:rsidRPr="00B7384B">
              <w:rPr>
                <w:rFonts w:ascii="Times New Roman" w:hAnsi="Times New Roman"/>
              </w:rPr>
              <w:lastRenderedPageBreak/>
              <w:t>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lastRenderedPageBreak/>
              <w:t>Ноябрь 2016</w:t>
            </w:r>
          </w:p>
        </w:tc>
        <w:tc>
          <w:tcPr>
            <w:tcW w:w="2835" w:type="dxa"/>
            <w:shd w:val="clear" w:color="auto" w:fill="auto"/>
          </w:tcPr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 xml:space="preserve">Педагогический совет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 xml:space="preserve"> «</w:t>
            </w:r>
            <w:proofErr w:type="spellStart"/>
            <w:r w:rsidRPr="00B7384B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B7384B">
              <w:rPr>
                <w:bCs/>
                <w:sz w:val="22"/>
                <w:szCs w:val="22"/>
              </w:rPr>
              <w:t xml:space="preserve"> </w:t>
            </w:r>
            <w:r w:rsidRPr="00B7384B">
              <w:rPr>
                <w:bCs/>
                <w:sz w:val="22"/>
                <w:szCs w:val="22"/>
              </w:rPr>
              <w:lastRenderedPageBreak/>
              <w:t xml:space="preserve">работа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в условиях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дошкольной образовательной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организации» </w:t>
            </w:r>
          </w:p>
          <w:p w:rsidR="00891C91" w:rsidRPr="00B7384B" w:rsidRDefault="00891C91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 w:cs="Times New Roman"/>
              </w:rPr>
              <w:t>ноя</w:t>
            </w:r>
            <w:r w:rsidR="00565D9D" w:rsidRPr="00B7384B">
              <w:rPr>
                <w:rFonts w:ascii="Times New Roman" w:hAnsi="Times New Roman" w:cs="Times New Roman"/>
              </w:rPr>
              <w:t>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565D9D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Создание картотеки художественной литературы о профессиях (рассказы, стихи, загадки, пословицы)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ноябрь 2016 - Декабрь 2017 г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Оформление и презентация  дидактических игр по теме проекта.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6200B8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Организации и проведение экскурсий (филиал библиотеки № 7, спортивный комплекс «Молния», СОШ № 78, пожарную часть № 31 и др.)</w:t>
            </w:r>
            <w:r w:rsidR="00CB5A03" w:rsidRPr="00B7384B">
              <w:rPr>
                <w:sz w:val="22"/>
                <w:szCs w:val="22"/>
              </w:rPr>
              <w:t xml:space="preserve"> Группа № 3,5, 6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6200B8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Сюжетно – ролевые игры «Играем в профессии» (в рамках проекта «Путешествие в мир профессий»):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Февраль 2017г.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Викторина «Угадай профессии»</w:t>
            </w:r>
            <w:r w:rsidR="00EF21DD" w:rsidRPr="00B7384B">
              <w:rPr>
                <w:sz w:val="22"/>
                <w:szCs w:val="22"/>
              </w:rPr>
              <w:t xml:space="preserve"> Группа № 3, 6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Воспитатели</w:t>
            </w:r>
          </w:p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Группы № 3, 6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Тематические досуги (в рамках проекта «Путешествие в мир профессий»)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Воспитатели, музыкальный руководитель, инструктор по физической культуре.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Встреча с интересными людьми разных профессий, презентации родителей своих профессий «Все работы хороши, выбирай на вкус»</w:t>
            </w:r>
          </w:p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lastRenderedPageBreak/>
              <w:t>-встречи с ветеранами труда (бабушки и дедушки воспитанников, акцент на трудовые династии)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lastRenderedPageBreak/>
              <w:t>Воспитатели Группы</w:t>
            </w:r>
          </w:p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 № 3,</w:t>
            </w:r>
            <w:r w:rsidR="00EF21DD" w:rsidRPr="00B7384B">
              <w:rPr>
                <w:rFonts w:ascii="Times New Roman" w:hAnsi="Times New Roman" w:cs="Times New Roman"/>
              </w:rPr>
              <w:t>5,</w:t>
            </w:r>
            <w:r w:rsidRPr="00B7384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Конкурс совместного творчества родителей и детей «Город мастеров» (в рамках проекта «Путешествие в мир профессий»):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Воспитатели, старший воспитатель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Октябрь 2016г.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Родительское собрание «В мире профессий» (Формирование у детей представлений  о труде взрослых, ранняя профориентация детей дошкольного возраста)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КВН «Мир профессий»</w:t>
            </w:r>
          </w:p>
          <w:p w:rsidR="00EF21DD" w:rsidRPr="00B7384B" w:rsidRDefault="00EF21DD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Группа № 3, 5,6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Заключительный этап.</w:t>
            </w:r>
          </w:p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ноябрь – декабрь  2016 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Повторное исследование:</w:t>
            </w:r>
          </w:p>
          <w:p w:rsidR="00CB5A03" w:rsidRPr="00B7384B" w:rsidRDefault="00CB5A03" w:rsidP="0052258C">
            <w:pPr>
              <w:spacing w:after="0" w:line="240" w:lineRule="auto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 представлений детей о профессиях сотрудников детского сада, родителей</w:t>
            </w:r>
          </w:p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Повторное исследование:</w:t>
            </w:r>
          </w:p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 мнения родителей о том,  как должно происходить знакомство ребенка с профессиями в семье</w:t>
            </w:r>
          </w:p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B5A03" w:rsidRPr="00B7384B" w:rsidRDefault="00EF21DD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 Группа № 3,5,6</w:t>
            </w:r>
            <w:r w:rsidR="00CB5A03" w:rsidRPr="00B7384B">
              <w:rPr>
                <w:rFonts w:ascii="Times New Roman" w:hAnsi="Times New Roman" w:cs="Times New Roman"/>
              </w:rPr>
              <w:t xml:space="preserve"> Педагог – психолог </w:t>
            </w:r>
          </w:p>
        </w:tc>
      </w:tr>
      <w:tr w:rsidR="0058312D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12D" w:rsidRPr="00B7384B" w:rsidRDefault="0058312D" w:rsidP="00522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8312D" w:rsidRPr="00B7384B" w:rsidRDefault="0058312D" w:rsidP="0058312D">
            <w:pPr>
              <w:pStyle w:val="Default"/>
              <w:jc w:val="both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Презентация проекта «Путешествие в мир профессий» на сайте ДОУ</w:t>
            </w:r>
          </w:p>
        </w:tc>
        <w:tc>
          <w:tcPr>
            <w:tcW w:w="2835" w:type="dxa"/>
            <w:shd w:val="clear" w:color="auto" w:fill="auto"/>
          </w:tcPr>
          <w:p w:rsidR="0058312D" w:rsidRPr="00B7384B" w:rsidRDefault="0058312D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Презентация проекта «Путешествие в мир профессий» на сайте ДОУ</w:t>
            </w:r>
          </w:p>
        </w:tc>
        <w:tc>
          <w:tcPr>
            <w:tcW w:w="2127" w:type="dxa"/>
            <w:shd w:val="clear" w:color="auto" w:fill="auto"/>
          </w:tcPr>
          <w:p w:rsidR="0058312D" w:rsidRPr="00B7384B" w:rsidRDefault="0058312D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B7384B">
              <w:rPr>
                <w:rFonts w:ascii="Times New Roman" w:hAnsi="Times New Roman" w:cs="Times New Roman"/>
              </w:rPr>
              <w:t>вспитатель</w:t>
            </w:r>
            <w:proofErr w:type="spellEnd"/>
          </w:p>
        </w:tc>
      </w:tr>
      <w:tr w:rsidR="0058312D" w:rsidRPr="00B7384B" w:rsidTr="005B51BB">
        <w:trPr>
          <w:trHeight w:val="145"/>
        </w:trPr>
        <w:tc>
          <w:tcPr>
            <w:tcW w:w="14459" w:type="dxa"/>
            <w:gridSpan w:val="6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Промежуточные результаты реализации проекта в течение учебного года размещаются на официальных сайтах дошкольного учреждения, освещаются в средствах массовой информации.</w:t>
            </w:r>
          </w:p>
        </w:tc>
      </w:tr>
    </w:tbl>
    <w:p w:rsidR="004D18E6" w:rsidRDefault="004D18E6" w:rsidP="00F9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C91" w:rsidRDefault="00891C91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91C91" w:rsidSect="00B7384B">
          <w:pgSz w:w="16838" w:h="11906" w:orient="landscape"/>
          <w:pgMar w:top="567" w:right="1134" w:bottom="567" w:left="851" w:header="709" w:footer="709" w:gutter="0"/>
          <w:cols w:space="708"/>
          <w:docGrid w:linePitch="360"/>
        </w:sectPr>
      </w:pPr>
    </w:p>
    <w:p w:rsidR="0058312D" w:rsidRDefault="0058312D" w:rsidP="00583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F954CE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58312D" w:rsidRPr="00F954CE" w:rsidRDefault="0058312D" w:rsidP="00583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DA36C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1. </w:t>
      </w:r>
      <w:r w:rsidRPr="00B742BF">
        <w:rPr>
          <w:rFonts w:ascii="Times New Roman" w:hAnsi="Times New Roman"/>
          <w:b/>
          <w:sz w:val="24"/>
          <w:szCs w:val="24"/>
        </w:rPr>
        <w:t>Дети:</w:t>
      </w:r>
      <w:r w:rsidRPr="00F954CE">
        <w:rPr>
          <w:rFonts w:ascii="Times New Roman" w:hAnsi="Times New Roman"/>
          <w:sz w:val="24"/>
          <w:szCs w:val="24"/>
        </w:rPr>
        <w:t xml:space="preserve"> знают профессии своих родителей и сотрудников детского сада, могут рассказать, что делают родители на работе, в чем смысл их труда, какая польза от этого труда для людей, города, страны. </w:t>
      </w:r>
      <w:r w:rsidR="00B742BF">
        <w:rPr>
          <w:rFonts w:ascii="Times New Roman" w:hAnsi="Times New Roman"/>
          <w:sz w:val="24"/>
          <w:szCs w:val="24"/>
        </w:rPr>
        <w:t>Выполняют элементарные трудовые действия</w:t>
      </w:r>
      <w:r w:rsidR="00DA36CD">
        <w:rPr>
          <w:rFonts w:ascii="Times New Roman" w:hAnsi="Times New Roman"/>
          <w:sz w:val="24"/>
          <w:szCs w:val="24"/>
        </w:rPr>
        <w:t>.</w:t>
      </w:r>
      <w:r w:rsidR="00B742BF">
        <w:rPr>
          <w:rFonts w:ascii="Times New Roman" w:hAnsi="Times New Roman"/>
          <w:sz w:val="24"/>
          <w:szCs w:val="24"/>
        </w:rPr>
        <w:t xml:space="preserve"> </w:t>
      </w:r>
      <w:r w:rsidR="00DA36CD">
        <w:rPr>
          <w:rFonts w:ascii="Times New Roman" w:hAnsi="Times New Roman"/>
          <w:sz w:val="24"/>
          <w:szCs w:val="24"/>
        </w:rPr>
        <w:t xml:space="preserve"> </w:t>
      </w:r>
      <w:r w:rsidRPr="00F954CE">
        <w:rPr>
          <w:rFonts w:ascii="Times New Roman" w:hAnsi="Times New Roman"/>
          <w:sz w:val="24"/>
          <w:szCs w:val="24"/>
        </w:rPr>
        <w:t>Отражают представление о профессии в рисунках, играх, рассказах.  Отвечают на вопрос, кем бы они хотели стать и почему.</w:t>
      </w:r>
    </w:p>
    <w:p w:rsidR="0058312D" w:rsidRPr="00F954CE" w:rsidRDefault="0058312D" w:rsidP="005831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2. </w:t>
      </w:r>
      <w:r w:rsidRPr="00B742BF">
        <w:rPr>
          <w:rFonts w:ascii="Times New Roman" w:hAnsi="Times New Roman"/>
          <w:b/>
          <w:sz w:val="24"/>
          <w:szCs w:val="24"/>
        </w:rPr>
        <w:t>Родители:</w:t>
      </w:r>
      <w:r w:rsidRPr="00F954CE">
        <w:rPr>
          <w:rFonts w:ascii="Times New Roman" w:hAnsi="Times New Roman"/>
          <w:sz w:val="24"/>
          <w:szCs w:val="24"/>
        </w:rPr>
        <w:t xml:space="preserve"> выросла активность участия родителей в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работе, с желанием рассказывают детям о своей профессии, готовы продемонстрировать для детей фрагменты своей  работы (при возможности это сделать).</w:t>
      </w:r>
    </w:p>
    <w:p w:rsidR="00DA36CD" w:rsidRDefault="0058312D" w:rsidP="00DA36C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3. </w:t>
      </w:r>
      <w:r w:rsidRPr="00B742BF">
        <w:rPr>
          <w:rFonts w:ascii="Times New Roman" w:hAnsi="Times New Roman"/>
          <w:b/>
          <w:sz w:val="24"/>
          <w:szCs w:val="24"/>
        </w:rPr>
        <w:t>Педагоги:</w:t>
      </w:r>
      <w:r w:rsidRPr="00F954CE">
        <w:rPr>
          <w:rFonts w:ascii="Times New Roman" w:hAnsi="Times New Roman"/>
          <w:sz w:val="24"/>
          <w:szCs w:val="24"/>
        </w:rPr>
        <w:t xml:space="preserve"> освоили новые приемы и методы работы с детьми по ранне</w:t>
      </w:r>
      <w:r w:rsidR="00DA36CD">
        <w:rPr>
          <w:rFonts w:ascii="Times New Roman" w:hAnsi="Times New Roman"/>
          <w:sz w:val="24"/>
          <w:szCs w:val="24"/>
        </w:rPr>
        <w:t xml:space="preserve">й профориентации в детском саду, посетили мастер – классы, представили собственный опыт работы по данному направлению, разработаны планы, конспекты занятий и др. по </w:t>
      </w:r>
      <w:proofErr w:type="spellStart"/>
      <w:r w:rsidR="00DA36C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A36CD">
        <w:rPr>
          <w:rFonts w:ascii="Times New Roman" w:hAnsi="Times New Roman"/>
          <w:sz w:val="24"/>
          <w:szCs w:val="24"/>
        </w:rPr>
        <w:t xml:space="preserve"> работе</w:t>
      </w:r>
      <w:proofErr w:type="gramStart"/>
      <w:r w:rsidR="00DA36C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954CE">
        <w:rPr>
          <w:rFonts w:ascii="Times New Roman" w:hAnsi="Times New Roman"/>
          <w:sz w:val="24"/>
          <w:szCs w:val="24"/>
        </w:rPr>
        <w:t xml:space="preserve"> </w:t>
      </w:r>
    </w:p>
    <w:p w:rsidR="00B742BF" w:rsidRPr="00F954CE" w:rsidRDefault="00B742BF" w:rsidP="00DA36C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742BF">
        <w:rPr>
          <w:rFonts w:ascii="Times New Roman" w:hAnsi="Times New Roman"/>
          <w:b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пополнена атрибутами для сюжетно - ролевых игр, настольно – печатными играми,  в группах имеются уголки по ранней профориентации, картотеки стихов, пословиц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Поговорок о труде, п</w:t>
      </w:r>
      <w:r w:rsidRPr="00F954CE">
        <w:rPr>
          <w:rFonts w:ascii="Times New Roman" w:hAnsi="Times New Roman"/>
          <w:sz w:val="24"/>
          <w:szCs w:val="24"/>
        </w:rPr>
        <w:t>ополнена методическая библиотека</w:t>
      </w:r>
      <w:r>
        <w:rPr>
          <w:rFonts w:ascii="Times New Roman" w:hAnsi="Times New Roman"/>
          <w:sz w:val="24"/>
          <w:szCs w:val="24"/>
        </w:rPr>
        <w:t>,</w:t>
      </w:r>
    </w:p>
    <w:p w:rsidR="0058312D" w:rsidRPr="00F954CE" w:rsidRDefault="0058312D" w:rsidP="005831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58312D">
      <w:pPr>
        <w:tabs>
          <w:tab w:val="left" w:pos="284"/>
          <w:tab w:val="left" w:pos="567"/>
          <w:tab w:val="left" w:pos="3108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3"/>
          <w:sz w:val="24"/>
          <w:szCs w:val="24"/>
          <w:lang w:eastAsia="uk-UA"/>
        </w:rPr>
      </w:pPr>
      <w:proofErr w:type="spellStart"/>
      <w:r w:rsidRPr="00F954CE">
        <w:rPr>
          <w:rFonts w:ascii="Times New Roman" w:hAnsi="Times New Roman"/>
          <w:b/>
          <w:sz w:val="24"/>
          <w:szCs w:val="24"/>
          <w:lang w:val="uk-UA" w:eastAsia="uk-UA"/>
        </w:rPr>
        <w:t>Библиографический</w:t>
      </w:r>
      <w:proofErr w:type="spellEnd"/>
      <w:r w:rsidRPr="00F954CE">
        <w:rPr>
          <w:rFonts w:ascii="Times New Roman" w:hAnsi="Times New Roman"/>
          <w:b/>
          <w:sz w:val="24"/>
          <w:szCs w:val="24"/>
          <w:lang w:val="uk-UA" w:eastAsia="uk-UA"/>
        </w:rPr>
        <w:t xml:space="preserve"> список</w:t>
      </w:r>
      <w:r w:rsidRPr="00F954CE">
        <w:rPr>
          <w:rFonts w:ascii="Times New Roman" w:hAnsi="Times New Roman"/>
          <w:b/>
          <w:sz w:val="24"/>
          <w:szCs w:val="24"/>
          <w:lang w:eastAsia="uk-UA"/>
        </w:rPr>
        <w:t>:</w:t>
      </w:r>
    </w:p>
    <w:p w:rsidR="0058312D" w:rsidRPr="00F954CE" w:rsidRDefault="0058312D" w:rsidP="00DA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DA36CD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Диалоги о воспитании. / Под ред. В. Н. Столетова. - М.: Педагогика, 1985.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Захаров Н.Н. Профессиональная ориентация дошкольников. — М., 1988.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3. Климов Е.А. Психология профессионального самоопределения — Р </w:t>
      </w:r>
      <w:proofErr w:type="spell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/Д</w:t>
      </w:r>
      <w:proofErr w:type="gramEnd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1996.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Кондрашов В.П. Введение дошкольников в мир профессий: Учебно-методическое пособие. — Балашов: Изд-во "Николаев", 2004.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5</w:t>
      </w:r>
      <w:r w:rsidR="00DA3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A3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="00DA3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Л.В.трудовое воспитание в детском саду</w:t>
      </w:r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Мозаика – Синтез М., 2014</w:t>
      </w:r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6.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</w:t>
      </w:r>
      <w:proofErr w:type="gram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рождения до школы 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Под ред.</w:t>
      </w:r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="009B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М., 2014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4D18E6" w:rsidRDefault="004D18E6" w:rsidP="00DA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0" w:rsidRPr="000C4413" w:rsidRDefault="00962280" w:rsidP="003A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13">
        <w:rPr>
          <w:rFonts w:ascii="Times New Roman" w:hAnsi="Times New Roman" w:cs="Times New Roman"/>
          <w:b/>
          <w:sz w:val="28"/>
          <w:szCs w:val="28"/>
        </w:rPr>
        <w:lastRenderedPageBreak/>
        <w:t>Результат.</w:t>
      </w:r>
    </w:p>
    <w:p w:rsidR="00832A8E" w:rsidRPr="00EC5C31" w:rsidRDefault="00962280" w:rsidP="00832A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C31">
        <w:rPr>
          <w:rFonts w:ascii="Times New Roman" w:hAnsi="Times New Roman"/>
          <w:b/>
          <w:sz w:val="24"/>
          <w:szCs w:val="24"/>
        </w:rPr>
        <w:t xml:space="preserve">Дети: </w:t>
      </w:r>
    </w:p>
    <w:p w:rsidR="00EC5C31" w:rsidRDefault="00962280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A8E">
        <w:rPr>
          <w:rFonts w:ascii="Times New Roman" w:hAnsi="Times New Roman"/>
          <w:sz w:val="24"/>
          <w:szCs w:val="24"/>
        </w:rPr>
        <w:t>знают профессии своих родителей и сотрудников детского сада</w:t>
      </w:r>
      <w:r w:rsidR="00EC5C31">
        <w:rPr>
          <w:rFonts w:ascii="Times New Roman" w:hAnsi="Times New Roman"/>
          <w:sz w:val="24"/>
          <w:szCs w:val="24"/>
        </w:rPr>
        <w:t>;</w:t>
      </w:r>
    </w:p>
    <w:p w:rsidR="00EC5C31" w:rsidRDefault="00EC5C31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</w:t>
      </w:r>
      <w:r w:rsidRPr="00F954CE">
        <w:rPr>
          <w:rFonts w:ascii="Times New Roman" w:hAnsi="Times New Roman"/>
          <w:sz w:val="24"/>
          <w:szCs w:val="24"/>
        </w:rPr>
        <w:t xml:space="preserve"> представления о необходимости трудовой деятельности в жизни людей, смысле профессионального труда взрослого человека;</w:t>
      </w:r>
    </w:p>
    <w:p w:rsidR="00832A8E" w:rsidRDefault="00832A8E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2280" w:rsidRPr="00832A8E">
        <w:rPr>
          <w:rFonts w:ascii="Times New Roman" w:hAnsi="Times New Roman"/>
          <w:sz w:val="24"/>
          <w:szCs w:val="24"/>
        </w:rPr>
        <w:t>тражают представление о професс</w:t>
      </w:r>
      <w:r w:rsidR="00EC5C31">
        <w:rPr>
          <w:rFonts w:ascii="Times New Roman" w:hAnsi="Times New Roman"/>
          <w:sz w:val="24"/>
          <w:szCs w:val="24"/>
        </w:rPr>
        <w:t>иях</w:t>
      </w:r>
      <w:r>
        <w:rPr>
          <w:rFonts w:ascii="Times New Roman" w:hAnsi="Times New Roman"/>
          <w:sz w:val="24"/>
          <w:szCs w:val="24"/>
        </w:rPr>
        <w:t xml:space="preserve"> в рисунках, играх, рассказах;</w:t>
      </w:r>
      <w:r w:rsidR="00962280" w:rsidRPr="00832A8E">
        <w:rPr>
          <w:rFonts w:ascii="Times New Roman" w:hAnsi="Times New Roman"/>
          <w:sz w:val="24"/>
          <w:szCs w:val="24"/>
        </w:rPr>
        <w:t xml:space="preserve">  </w:t>
      </w:r>
    </w:p>
    <w:p w:rsidR="00962280" w:rsidRDefault="00832A8E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2280" w:rsidRPr="00832A8E">
        <w:rPr>
          <w:rFonts w:ascii="Times New Roman" w:hAnsi="Times New Roman"/>
          <w:sz w:val="24"/>
          <w:szCs w:val="24"/>
        </w:rPr>
        <w:t>твечают на вопрос, к</w:t>
      </w:r>
      <w:r>
        <w:rPr>
          <w:rFonts w:ascii="Times New Roman" w:hAnsi="Times New Roman"/>
          <w:sz w:val="24"/>
          <w:szCs w:val="24"/>
        </w:rPr>
        <w:t>ем бы они хотели стать и почему;</w:t>
      </w:r>
    </w:p>
    <w:p w:rsidR="006B3DD5" w:rsidRPr="006B3DD5" w:rsidRDefault="006B3DD5" w:rsidP="006B3D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DD5">
        <w:rPr>
          <w:rFonts w:ascii="Times New Roman" w:hAnsi="Times New Roman"/>
          <w:sz w:val="24"/>
          <w:szCs w:val="24"/>
        </w:rPr>
        <w:t xml:space="preserve"> бережно относятся к труду взрослых и результатам их труда;</w:t>
      </w:r>
    </w:p>
    <w:p w:rsidR="006B3DD5" w:rsidRPr="006B3DD5" w:rsidRDefault="006B3DD5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DD5">
        <w:rPr>
          <w:rFonts w:ascii="Times New Roman" w:hAnsi="Times New Roman"/>
          <w:sz w:val="24"/>
          <w:szCs w:val="24"/>
        </w:rPr>
        <w:t xml:space="preserve">умеют выполнять элементарные трудовые действия </w:t>
      </w:r>
      <w:r>
        <w:rPr>
          <w:rFonts w:ascii="Times New Roman" w:hAnsi="Times New Roman"/>
          <w:sz w:val="24"/>
          <w:szCs w:val="24"/>
        </w:rPr>
        <w:t>(сервировать и убрать со стола, подмести участок</w:t>
      </w:r>
      <w:proofErr w:type="gramEnd"/>
    </w:p>
    <w:p w:rsidR="00832A8E" w:rsidRPr="00EC5C31" w:rsidRDefault="00BB64FD" w:rsidP="00EC5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D5">
        <w:rPr>
          <w:rFonts w:ascii="Times New Roman" w:hAnsi="Times New Roman"/>
          <w:sz w:val="24"/>
          <w:szCs w:val="24"/>
        </w:rPr>
        <w:t xml:space="preserve">в марте 2017 г. </w:t>
      </w:r>
      <w:r w:rsidR="00832A8E" w:rsidRPr="006B3DD5">
        <w:rPr>
          <w:rFonts w:ascii="Times New Roman" w:hAnsi="Times New Roman"/>
          <w:sz w:val="24"/>
          <w:szCs w:val="24"/>
        </w:rPr>
        <w:t>в рамках городского</w:t>
      </w:r>
      <w:r w:rsidR="00E97241">
        <w:rPr>
          <w:rFonts w:ascii="Times New Roman" w:hAnsi="Times New Roman"/>
          <w:sz w:val="24"/>
          <w:szCs w:val="24"/>
        </w:rPr>
        <w:t xml:space="preserve"> проекта «Умные каникулы» прошло игровое</w:t>
      </w:r>
      <w:r w:rsidR="00832A8E" w:rsidRPr="006B3DD5">
        <w:rPr>
          <w:rFonts w:ascii="Times New Roman" w:hAnsi="Times New Roman"/>
          <w:sz w:val="24"/>
          <w:szCs w:val="24"/>
        </w:rPr>
        <w:t xml:space="preserve"> занятие «</w:t>
      </w:r>
      <w:r w:rsidR="00EC5C31" w:rsidRPr="006B3DD5">
        <w:rPr>
          <w:rFonts w:ascii="Times New Roman" w:hAnsi="Times New Roman"/>
          <w:sz w:val="24"/>
          <w:szCs w:val="24"/>
        </w:rPr>
        <w:t>Как служат на границе</w:t>
      </w:r>
      <w:r w:rsidRPr="006B3DD5">
        <w:rPr>
          <w:rFonts w:ascii="Times New Roman" w:hAnsi="Times New Roman"/>
          <w:sz w:val="24"/>
          <w:szCs w:val="24"/>
        </w:rPr>
        <w:t>. Солдатское кафе</w:t>
      </w:r>
      <w:r w:rsidR="00832A8E" w:rsidRPr="006B3DD5">
        <w:rPr>
          <w:rFonts w:ascii="Times New Roman" w:hAnsi="Times New Roman"/>
          <w:sz w:val="24"/>
          <w:szCs w:val="24"/>
        </w:rPr>
        <w:t>»</w:t>
      </w:r>
      <w:r w:rsidR="00EC5C31" w:rsidRPr="006B3DD5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EC5C31" w:rsidRPr="006B3DD5">
        <w:rPr>
          <w:rFonts w:ascii="Times New Roman" w:hAnsi="Times New Roman"/>
          <w:sz w:val="24"/>
          <w:szCs w:val="24"/>
        </w:rPr>
        <w:t>ходе</w:t>
      </w:r>
      <w:proofErr w:type="gramEnd"/>
      <w:r w:rsidR="00EC5C31" w:rsidRPr="006B3DD5">
        <w:rPr>
          <w:rFonts w:ascii="Times New Roman" w:hAnsi="Times New Roman"/>
          <w:sz w:val="24"/>
          <w:szCs w:val="24"/>
        </w:rPr>
        <w:t xml:space="preserve"> которой дошкол</w:t>
      </w:r>
      <w:r w:rsidR="00E97241">
        <w:rPr>
          <w:rFonts w:ascii="Times New Roman" w:hAnsi="Times New Roman"/>
          <w:sz w:val="24"/>
          <w:szCs w:val="24"/>
        </w:rPr>
        <w:t>ьники познакомились с профессиями</w:t>
      </w:r>
      <w:r w:rsidR="00EC5C31" w:rsidRPr="006B3DD5">
        <w:rPr>
          <w:rFonts w:ascii="Times New Roman" w:hAnsi="Times New Roman"/>
          <w:sz w:val="24"/>
          <w:szCs w:val="24"/>
        </w:rPr>
        <w:t xml:space="preserve"> военный и повар – кондитер.</w:t>
      </w:r>
    </w:p>
    <w:p w:rsidR="00EC5C31" w:rsidRDefault="00962280" w:rsidP="00EC5C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31">
        <w:rPr>
          <w:rFonts w:ascii="Times New Roman" w:hAnsi="Times New Roman"/>
          <w:b/>
          <w:sz w:val="24"/>
          <w:szCs w:val="24"/>
        </w:rPr>
        <w:t>Родители:</w:t>
      </w:r>
      <w:r w:rsidRPr="00EC5C31">
        <w:rPr>
          <w:rFonts w:ascii="Times New Roman" w:hAnsi="Times New Roman"/>
          <w:sz w:val="24"/>
          <w:szCs w:val="24"/>
        </w:rPr>
        <w:t xml:space="preserve"> выросла активность участия родителей в </w:t>
      </w:r>
      <w:proofErr w:type="spellStart"/>
      <w:r w:rsidRPr="00EC5C31">
        <w:rPr>
          <w:rFonts w:ascii="Times New Roman" w:hAnsi="Times New Roman"/>
          <w:sz w:val="24"/>
          <w:szCs w:val="24"/>
        </w:rPr>
        <w:t>профориентацион</w:t>
      </w:r>
      <w:r w:rsidR="00BB64FD">
        <w:rPr>
          <w:rFonts w:ascii="Times New Roman" w:hAnsi="Times New Roman"/>
          <w:sz w:val="24"/>
          <w:szCs w:val="24"/>
        </w:rPr>
        <w:t>ной</w:t>
      </w:r>
      <w:proofErr w:type="spellEnd"/>
      <w:r w:rsidR="00BB64FD">
        <w:rPr>
          <w:rFonts w:ascii="Times New Roman" w:hAnsi="Times New Roman"/>
          <w:sz w:val="24"/>
          <w:szCs w:val="24"/>
        </w:rPr>
        <w:t xml:space="preserve"> работе.</w:t>
      </w:r>
    </w:p>
    <w:p w:rsidR="00962280" w:rsidRDefault="00962280" w:rsidP="00BB64F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C31">
        <w:rPr>
          <w:rFonts w:ascii="Times New Roman" w:hAnsi="Times New Roman"/>
          <w:sz w:val="24"/>
          <w:szCs w:val="24"/>
        </w:rPr>
        <w:t>с жел</w:t>
      </w:r>
      <w:r w:rsidR="00BB64FD">
        <w:rPr>
          <w:rFonts w:ascii="Times New Roman" w:hAnsi="Times New Roman"/>
          <w:sz w:val="24"/>
          <w:szCs w:val="24"/>
        </w:rPr>
        <w:t>анием рассказывают детям о своих профессиях</w:t>
      </w:r>
      <w:r w:rsidRPr="00EC5C31">
        <w:rPr>
          <w:rFonts w:ascii="Times New Roman" w:hAnsi="Times New Roman"/>
          <w:sz w:val="24"/>
          <w:szCs w:val="24"/>
        </w:rPr>
        <w:t>, готовы продемонстрировать для детей фрагменты своей  рабо</w:t>
      </w:r>
      <w:r w:rsidR="00EC5C31" w:rsidRPr="00EC5C31">
        <w:rPr>
          <w:rFonts w:ascii="Times New Roman" w:hAnsi="Times New Roman"/>
          <w:sz w:val="24"/>
          <w:szCs w:val="24"/>
        </w:rPr>
        <w:t>ты  (группа № 3 НОД детей, педагогов, родителей, круглый стол «Воспитание трудолюбия у детей 3-5 лет в семье»)</w:t>
      </w:r>
      <w:r w:rsidR="00BB64FD">
        <w:rPr>
          <w:rFonts w:ascii="Times New Roman" w:hAnsi="Times New Roman"/>
          <w:sz w:val="24"/>
          <w:szCs w:val="24"/>
        </w:rPr>
        <w:t>;</w:t>
      </w:r>
    </w:p>
    <w:p w:rsidR="00BB64FD" w:rsidRPr="00EC5C31" w:rsidRDefault="00BB64FD" w:rsidP="00BB64F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2016 г. в детском саду организована выставка совместного творчества «Город мастеров»</w:t>
      </w:r>
    </w:p>
    <w:p w:rsidR="00EC5C31" w:rsidRPr="00BB64FD" w:rsidRDefault="00EC5C31" w:rsidP="00BB64FD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92806" w:rsidRDefault="00962280" w:rsidP="00DA36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64FD">
        <w:rPr>
          <w:rFonts w:ascii="Times New Roman" w:hAnsi="Times New Roman"/>
          <w:b/>
          <w:sz w:val="24"/>
          <w:szCs w:val="24"/>
        </w:rPr>
        <w:t>Педагоги:</w:t>
      </w:r>
      <w:r w:rsidRPr="00BB64FD">
        <w:rPr>
          <w:rFonts w:ascii="Times New Roman" w:hAnsi="Times New Roman"/>
          <w:sz w:val="24"/>
          <w:szCs w:val="24"/>
        </w:rPr>
        <w:t xml:space="preserve"> освоили новые приемы и методы работы с детьми по ранней профориентации в детском саду.</w:t>
      </w:r>
      <w:r w:rsidR="00BB64FD">
        <w:rPr>
          <w:rFonts w:ascii="Times New Roman" w:hAnsi="Times New Roman"/>
          <w:sz w:val="24"/>
          <w:szCs w:val="24"/>
        </w:rPr>
        <w:t xml:space="preserve"> </w:t>
      </w:r>
    </w:p>
    <w:p w:rsidR="00BB64FD" w:rsidRDefault="00BB64FD" w:rsidP="00DA36C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Педагогами </w:t>
      </w:r>
      <w:proofErr w:type="spellStart"/>
      <w:r>
        <w:rPr>
          <w:rFonts w:ascii="Times New Roman" w:hAnsi="Times New Roman"/>
          <w:sz w:val="24"/>
          <w:szCs w:val="24"/>
        </w:rPr>
        <w:t>АсташенкоГ.В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Самодуровой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О.А, </w:t>
      </w:r>
      <w:proofErr w:type="spellStart"/>
      <w:r>
        <w:rPr>
          <w:rFonts w:ascii="Times New Roman" w:hAnsi="Times New Roman"/>
          <w:sz w:val="24"/>
          <w:szCs w:val="24"/>
        </w:rPr>
        <w:t>Коенен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Козловой Ю.С.</w:t>
      </w:r>
      <w:r w:rsidR="00492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2806">
        <w:rPr>
          <w:rFonts w:ascii="Times New Roman" w:hAnsi="Times New Roman"/>
          <w:sz w:val="24"/>
          <w:szCs w:val="24"/>
        </w:rPr>
        <w:t>Пожарицкой</w:t>
      </w:r>
      <w:proofErr w:type="spellEnd"/>
      <w:r w:rsidR="00492806">
        <w:rPr>
          <w:rFonts w:ascii="Times New Roman" w:hAnsi="Times New Roman"/>
          <w:sz w:val="24"/>
          <w:szCs w:val="24"/>
        </w:rPr>
        <w:t xml:space="preserve"> О.В.</w:t>
      </w:r>
      <w:r w:rsidR="00E97241">
        <w:rPr>
          <w:rFonts w:ascii="Times New Roman" w:hAnsi="Times New Roman"/>
          <w:sz w:val="24"/>
          <w:szCs w:val="24"/>
        </w:rPr>
        <w:t xml:space="preserve"> разработано и проведено игровое </w:t>
      </w:r>
      <w:r>
        <w:rPr>
          <w:rFonts w:ascii="Times New Roman" w:hAnsi="Times New Roman"/>
          <w:sz w:val="24"/>
          <w:szCs w:val="24"/>
        </w:rPr>
        <w:t xml:space="preserve">занятие </w:t>
      </w:r>
      <w:r w:rsidR="00962280" w:rsidRPr="00BB64FD">
        <w:rPr>
          <w:rFonts w:ascii="Times New Roman" w:hAnsi="Times New Roman"/>
          <w:sz w:val="24"/>
          <w:szCs w:val="24"/>
        </w:rPr>
        <w:t xml:space="preserve"> </w:t>
      </w:r>
      <w:r w:rsidR="00492806">
        <w:rPr>
          <w:rFonts w:ascii="Times New Roman" w:hAnsi="Times New Roman"/>
          <w:sz w:val="24"/>
          <w:szCs w:val="24"/>
        </w:rPr>
        <w:t>«Как служат на границе. Солдатское кафе»</w:t>
      </w:r>
    </w:p>
    <w:p w:rsidR="00492806" w:rsidRDefault="00492806" w:rsidP="00DA36C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806">
        <w:rPr>
          <w:rFonts w:ascii="Times New Roman" w:hAnsi="Times New Roman"/>
          <w:sz w:val="24"/>
          <w:szCs w:val="24"/>
        </w:rPr>
        <w:t>Воспитателями</w:t>
      </w:r>
      <w:r>
        <w:rPr>
          <w:rFonts w:ascii="Times New Roman" w:hAnsi="Times New Roman"/>
          <w:sz w:val="24"/>
          <w:szCs w:val="24"/>
        </w:rPr>
        <w:t xml:space="preserve"> во всех возрастных группах разработаны и проведены занятия, сюжетно-ролевые игры в рамках тематического планирования.</w:t>
      </w:r>
      <w:r w:rsidRPr="00492806">
        <w:rPr>
          <w:rFonts w:ascii="Times New Roman" w:hAnsi="Times New Roman"/>
          <w:sz w:val="24"/>
          <w:szCs w:val="24"/>
        </w:rPr>
        <w:t xml:space="preserve"> </w:t>
      </w:r>
    </w:p>
    <w:p w:rsidR="005D5979" w:rsidRPr="00492806" w:rsidRDefault="005D5979" w:rsidP="00DA36C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proofErr w:type="spellStart"/>
      <w:r>
        <w:rPr>
          <w:rFonts w:ascii="Times New Roman" w:hAnsi="Times New Roman"/>
          <w:sz w:val="24"/>
          <w:szCs w:val="24"/>
        </w:rPr>
        <w:t>Коенен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Журавлева Н.И., Жукова О.Д., Гусак Н.С.</w:t>
      </w:r>
      <w:r w:rsidR="003E6069">
        <w:rPr>
          <w:rFonts w:ascii="Times New Roman" w:hAnsi="Times New Roman"/>
          <w:sz w:val="24"/>
          <w:szCs w:val="24"/>
        </w:rPr>
        <w:t>, Корзина М.В.</w:t>
      </w:r>
      <w:r>
        <w:rPr>
          <w:rFonts w:ascii="Times New Roman" w:hAnsi="Times New Roman"/>
          <w:sz w:val="24"/>
          <w:szCs w:val="24"/>
        </w:rPr>
        <w:t xml:space="preserve"> посетили городские мастер – классы </w:t>
      </w:r>
      <w:r w:rsidRPr="005D5979">
        <w:rPr>
          <w:rFonts w:ascii="Times New Roman" w:hAnsi="Times New Roman"/>
          <w:sz w:val="24"/>
          <w:szCs w:val="24"/>
        </w:rPr>
        <w:t>"Ознакомление детей с миром профессий средствами художественно - эстетической деятельности"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68A">
        <w:rPr>
          <w:rFonts w:ascii="Times New Roman" w:hAnsi="Times New Roman"/>
          <w:color w:val="FF0000"/>
          <w:sz w:val="24"/>
          <w:szCs w:val="24"/>
        </w:rPr>
        <w:t xml:space="preserve">и </w:t>
      </w:r>
      <w:r w:rsidR="0049768A">
        <w:rPr>
          <w:rFonts w:ascii="Times New Roman" w:hAnsi="Times New Roman"/>
          <w:color w:val="FF0000"/>
          <w:sz w:val="24"/>
          <w:szCs w:val="24"/>
        </w:rPr>
        <w:t xml:space="preserve">(Л.А. </w:t>
      </w:r>
      <w:proofErr w:type="spellStart"/>
      <w:r w:rsidR="0049768A">
        <w:rPr>
          <w:rFonts w:ascii="Times New Roman" w:hAnsi="Times New Roman"/>
          <w:color w:val="FF0000"/>
          <w:sz w:val="24"/>
          <w:szCs w:val="24"/>
        </w:rPr>
        <w:t>Коенен</w:t>
      </w:r>
      <w:proofErr w:type="spellEnd"/>
      <w:r w:rsidR="0049768A">
        <w:rPr>
          <w:rFonts w:ascii="Times New Roman" w:hAnsi="Times New Roman"/>
          <w:color w:val="FF0000"/>
          <w:sz w:val="24"/>
          <w:szCs w:val="24"/>
        </w:rPr>
        <w:t>)</w:t>
      </w:r>
    </w:p>
    <w:p w:rsidR="00492806" w:rsidRPr="00492806" w:rsidRDefault="0049768A" w:rsidP="00DA36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РПП</w:t>
      </w:r>
      <w:r w:rsidR="00BB64FD">
        <w:rPr>
          <w:rFonts w:ascii="Times New Roman" w:hAnsi="Times New Roman"/>
          <w:b/>
          <w:sz w:val="24"/>
          <w:szCs w:val="24"/>
        </w:rPr>
        <w:t>С</w:t>
      </w:r>
    </w:p>
    <w:p w:rsidR="00492806" w:rsidRDefault="00E97241" w:rsidP="004976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2280" w:rsidRPr="00BB64FD">
        <w:rPr>
          <w:rFonts w:ascii="Times New Roman" w:hAnsi="Times New Roman"/>
          <w:sz w:val="24"/>
          <w:szCs w:val="24"/>
        </w:rPr>
        <w:t>опо</w:t>
      </w:r>
      <w:r w:rsidR="00492806">
        <w:rPr>
          <w:rFonts w:ascii="Times New Roman" w:hAnsi="Times New Roman"/>
          <w:sz w:val="24"/>
          <w:szCs w:val="24"/>
        </w:rPr>
        <w:t>лнена методическая библиотека:</w:t>
      </w:r>
      <w:r w:rsidR="000C4413">
        <w:rPr>
          <w:rFonts w:ascii="Times New Roman" w:hAnsi="Times New Roman"/>
          <w:sz w:val="24"/>
          <w:szCs w:val="24"/>
        </w:rPr>
        <w:t xml:space="preserve"> </w:t>
      </w:r>
      <w:r w:rsidR="003E6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069">
        <w:rPr>
          <w:rFonts w:ascii="Times New Roman" w:hAnsi="Times New Roman"/>
          <w:sz w:val="24"/>
          <w:szCs w:val="24"/>
        </w:rPr>
        <w:t>Куцакова</w:t>
      </w:r>
      <w:proofErr w:type="spellEnd"/>
      <w:r w:rsidR="003E6069">
        <w:rPr>
          <w:rFonts w:ascii="Times New Roman" w:hAnsi="Times New Roman"/>
          <w:sz w:val="24"/>
          <w:szCs w:val="24"/>
        </w:rPr>
        <w:t xml:space="preserve"> Л.В</w:t>
      </w:r>
      <w:r w:rsidR="003E6069" w:rsidRPr="003E6069">
        <w:rPr>
          <w:rFonts w:ascii="Times New Roman" w:hAnsi="Times New Roman"/>
          <w:sz w:val="24"/>
          <w:szCs w:val="24"/>
        </w:rPr>
        <w:t xml:space="preserve">.«Трудовое воспитание  </w:t>
      </w:r>
      <w:r w:rsidR="000C4413" w:rsidRPr="003E6069">
        <w:rPr>
          <w:rFonts w:ascii="Times New Roman" w:hAnsi="Times New Roman"/>
          <w:sz w:val="24"/>
          <w:szCs w:val="24"/>
        </w:rPr>
        <w:t xml:space="preserve"> в детском саду</w:t>
      </w:r>
      <w:r w:rsidR="003E6069" w:rsidRPr="003E6069">
        <w:rPr>
          <w:rFonts w:ascii="Times New Roman" w:hAnsi="Times New Roman"/>
          <w:sz w:val="24"/>
          <w:szCs w:val="24"/>
        </w:rPr>
        <w:t>. Для занятий с детьми 3-7 лет»</w:t>
      </w:r>
      <w:r w:rsidR="00220DCE">
        <w:rPr>
          <w:rFonts w:ascii="Times New Roman" w:hAnsi="Times New Roman"/>
          <w:sz w:val="24"/>
          <w:szCs w:val="24"/>
        </w:rPr>
        <w:t>,</w:t>
      </w:r>
      <w:r w:rsidR="00492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069">
        <w:rPr>
          <w:rFonts w:ascii="Times New Roman" w:hAnsi="Times New Roman"/>
          <w:sz w:val="24"/>
          <w:szCs w:val="24"/>
        </w:rPr>
        <w:t>Алябьева</w:t>
      </w:r>
      <w:proofErr w:type="spellEnd"/>
      <w:r w:rsidR="0049768A">
        <w:rPr>
          <w:rFonts w:ascii="Times New Roman" w:hAnsi="Times New Roman"/>
          <w:sz w:val="24"/>
          <w:szCs w:val="24"/>
        </w:rPr>
        <w:t xml:space="preserve"> </w:t>
      </w:r>
      <w:r w:rsidR="00220DCE">
        <w:rPr>
          <w:rFonts w:ascii="Times New Roman" w:hAnsi="Times New Roman"/>
          <w:sz w:val="24"/>
          <w:szCs w:val="24"/>
        </w:rPr>
        <w:t>Е.А.</w:t>
      </w:r>
      <w:r w:rsidR="003E6069">
        <w:rPr>
          <w:rFonts w:ascii="Times New Roman" w:hAnsi="Times New Roman"/>
          <w:sz w:val="24"/>
          <w:szCs w:val="24"/>
        </w:rPr>
        <w:t xml:space="preserve"> «Поиграем</w:t>
      </w:r>
      <w:r w:rsidR="00492806">
        <w:rPr>
          <w:rFonts w:ascii="Times New Roman" w:hAnsi="Times New Roman"/>
          <w:sz w:val="24"/>
          <w:szCs w:val="24"/>
        </w:rPr>
        <w:t xml:space="preserve"> в профессии</w:t>
      </w:r>
      <w:r w:rsidR="003E60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E6069">
        <w:rPr>
          <w:rFonts w:ascii="Times New Roman" w:hAnsi="Times New Roman"/>
          <w:sz w:val="24"/>
          <w:szCs w:val="24"/>
        </w:rPr>
        <w:t>Занятия, игры, беседы с детьми</w:t>
      </w:r>
      <w:r w:rsidR="00492806">
        <w:rPr>
          <w:rFonts w:ascii="Times New Roman" w:hAnsi="Times New Roman"/>
          <w:sz w:val="24"/>
          <w:szCs w:val="24"/>
        </w:rPr>
        <w:t>», Технологические карты сюжетно – ролевых иг</w:t>
      </w:r>
      <w:r w:rsidR="003E6069">
        <w:rPr>
          <w:rFonts w:ascii="Times New Roman" w:hAnsi="Times New Roman"/>
          <w:sz w:val="24"/>
          <w:szCs w:val="24"/>
        </w:rPr>
        <w:t>р, отражающих труд взрослых «М</w:t>
      </w:r>
      <w:r w:rsidR="00492806">
        <w:rPr>
          <w:rFonts w:ascii="Times New Roman" w:hAnsi="Times New Roman"/>
          <w:sz w:val="24"/>
          <w:szCs w:val="24"/>
        </w:rPr>
        <w:t>агазин», «</w:t>
      </w:r>
      <w:r w:rsidR="005D5979">
        <w:rPr>
          <w:rFonts w:ascii="Times New Roman" w:hAnsi="Times New Roman"/>
          <w:sz w:val="24"/>
          <w:szCs w:val="24"/>
        </w:rPr>
        <w:t>Больница» и др.</w:t>
      </w:r>
      <w:r w:rsidR="00492806">
        <w:rPr>
          <w:rFonts w:ascii="Times New Roman" w:hAnsi="Times New Roman"/>
          <w:sz w:val="24"/>
          <w:szCs w:val="24"/>
        </w:rPr>
        <w:t xml:space="preserve"> </w:t>
      </w:r>
      <w:r w:rsidR="00962280" w:rsidRPr="00BB64F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92806" w:rsidRDefault="00492806" w:rsidP="004976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приобретены развивающие игры, оборудование для сюжетно – ролевых игр «Военные», «Салон красоты», «Больница», «Кафе», «Ветеринарная клиника» и др.</w:t>
      </w:r>
      <w:proofErr w:type="gramEnd"/>
    </w:p>
    <w:p w:rsidR="005D5979" w:rsidRDefault="005D5979" w:rsidP="004976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группе имеется кукольный театр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ба-бо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в профессии играем»</w:t>
      </w:r>
    </w:p>
    <w:p w:rsidR="00962280" w:rsidRDefault="00492806" w:rsidP="004976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D5979">
        <w:rPr>
          <w:rFonts w:ascii="Times New Roman" w:hAnsi="Times New Roman"/>
          <w:sz w:val="24"/>
          <w:szCs w:val="24"/>
        </w:rPr>
        <w:t xml:space="preserve">группах организованы </w:t>
      </w:r>
      <w:r>
        <w:rPr>
          <w:rFonts w:ascii="Times New Roman" w:hAnsi="Times New Roman"/>
          <w:sz w:val="24"/>
          <w:szCs w:val="24"/>
        </w:rPr>
        <w:t xml:space="preserve">уголки по </w:t>
      </w:r>
      <w:proofErr w:type="gramStart"/>
      <w:r>
        <w:rPr>
          <w:rFonts w:ascii="Times New Roman" w:hAnsi="Times New Roman"/>
          <w:sz w:val="24"/>
          <w:szCs w:val="24"/>
        </w:rPr>
        <w:t>профориентации</w:t>
      </w:r>
      <w:proofErr w:type="gramEnd"/>
      <w:r w:rsidR="00962280" w:rsidRPr="00BB64FD">
        <w:rPr>
          <w:rFonts w:ascii="Times New Roman" w:hAnsi="Times New Roman"/>
          <w:sz w:val="24"/>
          <w:szCs w:val="24"/>
        </w:rPr>
        <w:t xml:space="preserve"> </w:t>
      </w:r>
      <w:r w:rsidR="005D5979">
        <w:rPr>
          <w:rFonts w:ascii="Times New Roman" w:hAnsi="Times New Roman"/>
          <w:sz w:val="24"/>
          <w:szCs w:val="24"/>
        </w:rPr>
        <w:t>в которых имеются картотеки стихов, пословиц, поговорок о труде, альбомы о профессиях взрослых, куклы в профессиональных одеждах, настольные игры и др.</w:t>
      </w:r>
    </w:p>
    <w:p w:rsidR="00492806" w:rsidRPr="00BB64FD" w:rsidRDefault="00492806" w:rsidP="00492806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62280" w:rsidRDefault="00962280" w:rsidP="00962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280" w:rsidRDefault="00962280" w:rsidP="00962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85" w:rsidRDefault="003A5785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785" w:rsidRPr="007F04CA" w:rsidRDefault="003A5785" w:rsidP="007F0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785" w:rsidRPr="007F04CA" w:rsidSect="00B738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ACC"/>
    <w:multiLevelType w:val="hybridMultilevel"/>
    <w:tmpl w:val="EB6297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A591C22"/>
    <w:multiLevelType w:val="hybridMultilevel"/>
    <w:tmpl w:val="E6CE18B0"/>
    <w:lvl w:ilvl="0" w:tplc="CBCE4C6A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D04688"/>
    <w:multiLevelType w:val="hybridMultilevel"/>
    <w:tmpl w:val="24F4F3DA"/>
    <w:lvl w:ilvl="0" w:tplc="0419000B">
      <w:start w:val="1"/>
      <w:numFmt w:val="bullet"/>
      <w:lvlText w:val="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15836EBF"/>
    <w:multiLevelType w:val="hybridMultilevel"/>
    <w:tmpl w:val="5D92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7C6"/>
    <w:multiLevelType w:val="hybridMultilevel"/>
    <w:tmpl w:val="733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27CE"/>
    <w:multiLevelType w:val="hybridMultilevel"/>
    <w:tmpl w:val="4E4C145A"/>
    <w:lvl w:ilvl="0" w:tplc="CEA0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51409"/>
    <w:multiLevelType w:val="hybridMultilevel"/>
    <w:tmpl w:val="3926C01A"/>
    <w:lvl w:ilvl="0" w:tplc="E76C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2108A"/>
    <w:multiLevelType w:val="hybridMultilevel"/>
    <w:tmpl w:val="57B895F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9B77B72"/>
    <w:multiLevelType w:val="hybridMultilevel"/>
    <w:tmpl w:val="8882621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C2708FA"/>
    <w:multiLevelType w:val="hybridMultilevel"/>
    <w:tmpl w:val="777A0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4CA"/>
    <w:rsid w:val="0003344F"/>
    <w:rsid w:val="000C4413"/>
    <w:rsid w:val="001076AB"/>
    <w:rsid w:val="00117023"/>
    <w:rsid w:val="0014044B"/>
    <w:rsid w:val="00220DCE"/>
    <w:rsid w:val="002F540A"/>
    <w:rsid w:val="003A5785"/>
    <w:rsid w:val="003D0729"/>
    <w:rsid w:val="003E6069"/>
    <w:rsid w:val="003E79FF"/>
    <w:rsid w:val="004159D6"/>
    <w:rsid w:val="00465D56"/>
    <w:rsid w:val="00492806"/>
    <w:rsid w:val="00495D15"/>
    <w:rsid w:val="0049768A"/>
    <w:rsid w:val="004D18E6"/>
    <w:rsid w:val="004F0642"/>
    <w:rsid w:val="00565D9D"/>
    <w:rsid w:val="0056733B"/>
    <w:rsid w:val="0058312D"/>
    <w:rsid w:val="005D5979"/>
    <w:rsid w:val="005E2113"/>
    <w:rsid w:val="005E60B9"/>
    <w:rsid w:val="005F2F02"/>
    <w:rsid w:val="006200B8"/>
    <w:rsid w:val="00666F30"/>
    <w:rsid w:val="006B3DD5"/>
    <w:rsid w:val="006E0348"/>
    <w:rsid w:val="006E7A65"/>
    <w:rsid w:val="00714B8C"/>
    <w:rsid w:val="00723083"/>
    <w:rsid w:val="007D6B9A"/>
    <w:rsid w:val="007F04CA"/>
    <w:rsid w:val="008205A3"/>
    <w:rsid w:val="00832A8E"/>
    <w:rsid w:val="008472A1"/>
    <w:rsid w:val="00891C91"/>
    <w:rsid w:val="008F481E"/>
    <w:rsid w:val="00916183"/>
    <w:rsid w:val="00962280"/>
    <w:rsid w:val="00996FD7"/>
    <w:rsid w:val="009A058A"/>
    <w:rsid w:val="009B1AC2"/>
    <w:rsid w:val="009C4BAA"/>
    <w:rsid w:val="00A6374B"/>
    <w:rsid w:val="00AB352E"/>
    <w:rsid w:val="00AE5742"/>
    <w:rsid w:val="00B0661E"/>
    <w:rsid w:val="00B314C3"/>
    <w:rsid w:val="00B7384B"/>
    <w:rsid w:val="00B742BF"/>
    <w:rsid w:val="00BB64FD"/>
    <w:rsid w:val="00C62CCB"/>
    <w:rsid w:val="00C636FE"/>
    <w:rsid w:val="00CB5A03"/>
    <w:rsid w:val="00CD7BEB"/>
    <w:rsid w:val="00DA36CD"/>
    <w:rsid w:val="00DB4AFD"/>
    <w:rsid w:val="00E00DB3"/>
    <w:rsid w:val="00E05237"/>
    <w:rsid w:val="00E1064D"/>
    <w:rsid w:val="00E41A69"/>
    <w:rsid w:val="00E834AF"/>
    <w:rsid w:val="00E93E47"/>
    <w:rsid w:val="00E97241"/>
    <w:rsid w:val="00EC5C31"/>
    <w:rsid w:val="00EE5DB8"/>
    <w:rsid w:val="00EF21DD"/>
    <w:rsid w:val="00F16E77"/>
    <w:rsid w:val="00F6300D"/>
    <w:rsid w:val="00F775E6"/>
    <w:rsid w:val="00F954CE"/>
    <w:rsid w:val="00F9721C"/>
    <w:rsid w:val="00F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578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A5785"/>
  </w:style>
  <w:style w:type="table" w:styleId="a5">
    <w:name w:val="Table Grid"/>
    <w:basedOn w:val="a1"/>
    <w:uiPriority w:val="59"/>
    <w:rsid w:val="003A5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dropdownaswitcher">
    <w:name w:val="b-dropdowna__switcher"/>
    <w:uiPriority w:val="99"/>
    <w:rsid w:val="002F540A"/>
    <w:rPr>
      <w:rFonts w:cs="Times New Roman"/>
    </w:rPr>
  </w:style>
  <w:style w:type="character" w:styleId="a6">
    <w:name w:val="Strong"/>
    <w:uiPriority w:val="22"/>
    <w:qFormat/>
    <w:rsid w:val="00F95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5503-AF2C-4E9B-9BBC-6D7C4C9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25</cp:revision>
  <cp:lastPrinted>2016-09-09T09:30:00Z</cp:lastPrinted>
  <dcterms:created xsi:type="dcterms:W3CDTF">2016-04-27T12:28:00Z</dcterms:created>
  <dcterms:modified xsi:type="dcterms:W3CDTF">2018-02-21T06:56:00Z</dcterms:modified>
</cp:coreProperties>
</file>