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FA" w:rsidRDefault="005151A1" w:rsidP="005151A1">
      <w:pPr>
        <w:tabs>
          <w:tab w:val="left" w:pos="5354"/>
        </w:tabs>
        <w:spacing w:before="64"/>
        <w:ind w:left="282"/>
        <w:jc w:val="center"/>
        <w:rPr>
          <w:color w:val="1E201F"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90919" cy="8937266"/>
            <wp:effectExtent l="19050" t="0" r="3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893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E201F"/>
          <w:sz w:val="24"/>
          <w:szCs w:val="24"/>
        </w:rPr>
        <w:t xml:space="preserve"> </w:t>
      </w:r>
    </w:p>
    <w:p w:rsidR="00286AFA" w:rsidRDefault="00286AFA">
      <w:pPr>
        <w:spacing w:before="32"/>
        <w:ind w:left="851" w:right="685"/>
        <w:jc w:val="center"/>
        <w:rPr>
          <w:color w:val="1E201F"/>
          <w:sz w:val="24"/>
          <w:szCs w:val="24"/>
        </w:rPr>
      </w:pPr>
    </w:p>
    <w:p w:rsidR="00286AFA" w:rsidRDefault="00286AFA">
      <w:pPr>
        <w:spacing w:before="32"/>
        <w:ind w:left="851" w:right="685"/>
        <w:jc w:val="center"/>
        <w:rPr>
          <w:sz w:val="24"/>
          <w:szCs w:val="24"/>
        </w:rPr>
      </w:pPr>
    </w:p>
    <w:p w:rsidR="005151A1" w:rsidRPr="00286AFA" w:rsidRDefault="005151A1">
      <w:pPr>
        <w:spacing w:before="32"/>
        <w:ind w:left="851" w:right="685"/>
        <w:jc w:val="center"/>
        <w:rPr>
          <w:sz w:val="24"/>
          <w:szCs w:val="24"/>
        </w:rPr>
      </w:pPr>
    </w:p>
    <w:p w:rsidR="00292D02" w:rsidRDefault="00292D02">
      <w:pPr>
        <w:pStyle w:val="a3"/>
        <w:spacing w:before="8"/>
        <w:ind w:left="0"/>
        <w:rPr>
          <w:b/>
          <w:sz w:val="26"/>
        </w:r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4073"/>
        </w:tabs>
        <w:spacing w:before="0"/>
        <w:ind w:hanging="241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lastRenderedPageBreak/>
        <w:t>Общие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положения</w:t>
      </w:r>
    </w:p>
    <w:p w:rsidR="00292D02" w:rsidRPr="0013611E" w:rsidRDefault="0013611E" w:rsidP="0013611E">
      <w:pPr>
        <w:tabs>
          <w:tab w:val="left" w:pos="5354"/>
        </w:tabs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 xml:space="preserve">                   </w:t>
      </w:r>
      <w:r w:rsidR="005151A1" w:rsidRPr="0013611E">
        <w:rPr>
          <w:color w:val="1E201F"/>
          <w:sz w:val="26"/>
          <w:szCs w:val="26"/>
        </w:rPr>
        <w:t xml:space="preserve">Настоящее </w:t>
      </w:r>
      <w:r w:rsidR="005151A1" w:rsidRPr="0013611E">
        <w:rPr>
          <w:b/>
          <w:color w:val="1E201F"/>
          <w:sz w:val="26"/>
          <w:szCs w:val="26"/>
        </w:rPr>
        <w:t>Положение о педагогическом совете ДОУ</w:t>
      </w:r>
      <w:r w:rsidR="005151A1" w:rsidRPr="0013611E">
        <w:rPr>
          <w:b/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b/>
          <w:color w:val="1E201F"/>
          <w:sz w:val="26"/>
          <w:szCs w:val="26"/>
        </w:rPr>
        <w:t>(</w:t>
      </w:r>
      <w:r w:rsidR="005151A1" w:rsidRPr="0013611E">
        <w:rPr>
          <w:color w:val="1E201F"/>
          <w:sz w:val="26"/>
          <w:szCs w:val="26"/>
        </w:rPr>
        <w:t xml:space="preserve">далее </w:t>
      </w:r>
      <w:proofErr w:type="gramStart"/>
      <w:r w:rsidR="005151A1" w:rsidRPr="0013611E">
        <w:rPr>
          <w:color w:val="1E201F"/>
          <w:sz w:val="26"/>
          <w:szCs w:val="26"/>
        </w:rPr>
        <w:t>–П</w:t>
      </w:r>
      <w:proofErr w:type="gramEnd"/>
      <w:r w:rsidR="005151A1" w:rsidRPr="0013611E">
        <w:rPr>
          <w:color w:val="1E201F"/>
          <w:sz w:val="26"/>
          <w:szCs w:val="26"/>
        </w:rPr>
        <w:t>оложение</w:t>
      </w:r>
      <w:r w:rsidR="005151A1" w:rsidRPr="0013611E">
        <w:rPr>
          <w:b/>
          <w:color w:val="1E201F"/>
          <w:sz w:val="26"/>
          <w:szCs w:val="26"/>
        </w:rPr>
        <w:t xml:space="preserve">) </w:t>
      </w:r>
      <w:r w:rsidR="005151A1" w:rsidRPr="0013611E">
        <w:rPr>
          <w:color w:val="1E201F"/>
          <w:sz w:val="26"/>
          <w:szCs w:val="26"/>
        </w:rPr>
        <w:t>разработано в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соответствии с Федеральным законом от 29.12.2012 № 273-ФЗ "Об образовании в Российской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Федерации" в редакции от 25 июля 2022 года, ФГОС дошкольного образования, утвержденным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 xml:space="preserve">приказом </w:t>
      </w:r>
      <w:proofErr w:type="spellStart"/>
      <w:r w:rsidR="005151A1" w:rsidRPr="0013611E">
        <w:rPr>
          <w:color w:val="1E201F"/>
          <w:sz w:val="26"/>
          <w:szCs w:val="26"/>
        </w:rPr>
        <w:t>Ми</w:t>
      </w:r>
      <w:r w:rsidR="005151A1" w:rsidRPr="0013611E">
        <w:rPr>
          <w:color w:val="1E201F"/>
          <w:sz w:val="26"/>
          <w:szCs w:val="26"/>
        </w:rPr>
        <w:t>нобрнауки</w:t>
      </w:r>
      <w:proofErr w:type="spellEnd"/>
      <w:r w:rsidR="005151A1" w:rsidRPr="0013611E">
        <w:rPr>
          <w:color w:val="1E201F"/>
          <w:sz w:val="26"/>
          <w:szCs w:val="26"/>
        </w:rPr>
        <w:t xml:space="preserve"> России №1155 от 17.10.2013г с изменениями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 дополнениями, Приказом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Министерства</w:t>
      </w:r>
      <w:r w:rsidR="005151A1" w:rsidRPr="0013611E">
        <w:rPr>
          <w:color w:val="1E201F"/>
          <w:spacing w:val="7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просвещения</w:t>
      </w:r>
      <w:r w:rsidR="005151A1" w:rsidRPr="0013611E">
        <w:rPr>
          <w:color w:val="1E201F"/>
          <w:spacing w:val="7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РФ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от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31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июля</w:t>
      </w:r>
      <w:r w:rsidR="005151A1" w:rsidRPr="0013611E">
        <w:rPr>
          <w:color w:val="1E201F"/>
          <w:spacing w:val="7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2020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г.</w:t>
      </w:r>
      <w:r w:rsidR="005151A1" w:rsidRPr="0013611E">
        <w:rPr>
          <w:color w:val="1E201F"/>
          <w:spacing w:val="6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№</w:t>
      </w:r>
      <w:r w:rsidR="005151A1" w:rsidRPr="0013611E">
        <w:rPr>
          <w:color w:val="1E201F"/>
          <w:spacing w:val="9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373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«Об</w:t>
      </w:r>
      <w:r w:rsidR="005151A1" w:rsidRPr="0013611E">
        <w:rPr>
          <w:color w:val="1E201F"/>
          <w:spacing w:val="9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утверждении</w:t>
      </w:r>
      <w:r w:rsidR="005151A1" w:rsidRPr="0013611E">
        <w:rPr>
          <w:color w:val="1E201F"/>
          <w:spacing w:val="6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Порядка</w:t>
      </w:r>
      <w:r w:rsidR="005151A1" w:rsidRPr="0013611E">
        <w:rPr>
          <w:color w:val="1E201F"/>
          <w:spacing w:val="6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организации</w:t>
      </w:r>
      <w:r w:rsidR="005151A1" w:rsidRPr="0013611E">
        <w:rPr>
          <w:color w:val="1E201F"/>
          <w:spacing w:val="-52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 осуществления образовательной деятельности по основным общеобразовательным программам -</w:t>
      </w:r>
      <w:r w:rsidR="005151A1" w:rsidRPr="0013611E">
        <w:rPr>
          <w:color w:val="1E201F"/>
          <w:spacing w:val="-52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образовательным программам дошкольного образования», Федеральным законом от 08.05.10 №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83-ФЗ</w:t>
      </w:r>
      <w:r w:rsidR="005151A1" w:rsidRPr="0013611E">
        <w:rPr>
          <w:color w:val="1E201F"/>
          <w:spacing w:val="1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«О</w:t>
      </w:r>
      <w:r w:rsidR="005151A1" w:rsidRPr="0013611E">
        <w:rPr>
          <w:color w:val="1E201F"/>
          <w:spacing w:val="1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внесении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изменений</w:t>
      </w:r>
      <w:r w:rsidR="005151A1" w:rsidRPr="0013611E">
        <w:rPr>
          <w:color w:val="1E201F"/>
          <w:spacing w:val="9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в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отдельные</w:t>
      </w:r>
      <w:r w:rsidR="005151A1" w:rsidRPr="0013611E">
        <w:rPr>
          <w:color w:val="1E201F"/>
          <w:spacing w:val="10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законодательные</w:t>
      </w:r>
      <w:r w:rsidR="005151A1" w:rsidRPr="0013611E">
        <w:rPr>
          <w:color w:val="1E201F"/>
          <w:spacing w:val="7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акты</w:t>
      </w:r>
      <w:r w:rsidR="005151A1" w:rsidRPr="0013611E">
        <w:rPr>
          <w:color w:val="1E201F"/>
          <w:spacing w:val="7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Российской</w:t>
      </w:r>
      <w:r w:rsidR="005151A1" w:rsidRPr="0013611E">
        <w:rPr>
          <w:color w:val="1E201F"/>
          <w:spacing w:val="9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Федерации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в</w:t>
      </w:r>
      <w:r w:rsidR="005151A1" w:rsidRPr="0013611E">
        <w:rPr>
          <w:color w:val="1E201F"/>
          <w:spacing w:val="8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связи</w:t>
      </w:r>
      <w:r w:rsidRPr="0013611E">
        <w:rPr>
          <w:color w:val="1E201F"/>
          <w:sz w:val="26"/>
          <w:szCs w:val="26"/>
        </w:rPr>
        <w:t xml:space="preserve"> </w:t>
      </w:r>
      <w:r w:rsidR="005151A1" w:rsidRPr="0013611E">
        <w:rPr>
          <w:color w:val="1E201F"/>
          <w:spacing w:val="-52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с совершенствованием правового положения государственных (муниципальных) учрежд</w:t>
      </w:r>
      <w:r w:rsidR="005151A1" w:rsidRPr="0013611E">
        <w:rPr>
          <w:color w:val="1E201F"/>
          <w:sz w:val="26"/>
          <w:szCs w:val="26"/>
        </w:rPr>
        <w:t>ений» с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изменениями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и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дополнениями,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а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также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Уставом</w:t>
      </w:r>
      <w:r w:rsidR="005151A1"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МДОУ «Детский сад № 246»</w:t>
      </w:r>
      <w:r w:rsidRPr="0013611E">
        <w:rPr>
          <w:sz w:val="26"/>
          <w:szCs w:val="26"/>
        </w:rPr>
        <w:t xml:space="preserve"> </w:t>
      </w:r>
      <w:r w:rsidR="005151A1" w:rsidRPr="0013611E">
        <w:rPr>
          <w:color w:val="1E201F"/>
          <w:sz w:val="26"/>
          <w:szCs w:val="26"/>
        </w:rPr>
        <w:t>(далее</w:t>
      </w:r>
      <w:r w:rsidRPr="0013611E">
        <w:rPr>
          <w:color w:val="1E201F"/>
          <w:sz w:val="26"/>
          <w:szCs w:val="26"/>
        </w:rPr>
        <w:t xml:space="preserve"> </w:t>
      </w:r>
      <w:proofErr w:type="gramStart"/>
      <w:r w:rsidR="005151A1" w:rsidRPr="0013611E">
        <w:rPr>
          <w:color w:val="1E201F"/>
          <w:sz w:val="26"/>
          <w:szCs w:val="26"/>
        </w:rPr>
        <w:t>-У</w:t>
      </w:r>
      <w:proofErr w:type="gramEnd"/>
      <w:r w:rsidR="005151A1" w:rsidRPr="0013611E">
        <w:rPr>
          <w:color w:val="1E201F"/>
          <w:sz w:val="26"/>
          <w:szCs w:val="26"/>
        </w:rPr>
        <w:t>чреждение).</w:t>
      </w:r>
      <w:r w:rsidR="005151A1" w:rsidRPr="0013611E">
        <w:rPr>
          <w:color w:val="1E201F"/>
          <w:sz w:val="26"/>
          <w:szCs w:val="26"/>
        </w:rPr>
        <w:tab/>
        <w:t>.</w:t>
      </w:r>
    </w:p>
    <w:p w:rsidR="00292D02" w:rsidRPr="0013611E" w:rsidRDefault="005151A1" w:rsidP="0013611E">
      <w:pPr>
        <w:pStyle w:val="a4"/>
        <w:numPr>
          <w:ilvl w:val="1"/>
          <w:numId w:val="8"/>
        </w:numPr>
        <w:tabs>
          <w:tab w:val="left" w:pos="822"/>
        </w:tabs>
        <w:ind w:left="0" w:right="104" w:firstLine="0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Данное Положение обозначает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основные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задачи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функции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педсовета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определяет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его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управление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деятельность,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права</w:t>
      </w:r>
      <w:r w:rsidRPr="0013611E">
        <w:rPr>
          <w:color w:val="1E201F"/>
          <w:spacing w:val="5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ответственность,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обязанности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права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его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членов,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также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устанавливает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взаимосвязь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9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9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9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другими</w:t>
      </w:r>
      <w:r w:rsidRPr="0013611E">
        <w:rPr>
          <w:color w:val="1E201F"/>
          <w:spacing w:val="9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органами</w:t>
      </w:r>
      <w:r w:rsidRPr="0013611E">
        <w:rPr>
          <w:color w:val="1E201F"/>
          <w:spacing w:val="9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самоуправления,</w:t>
      </w:r>
      <w:r w:rsidRPr="0013611E">
        <w:rPr>
          <w:color w:val="1E201F"/>
          <w:spacing w:val="9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необходимую</w:t>
      </w:r>
      <w:r w:rsidRPr="0013611E">
        <w:rPr>
          <w:color w:val="1E201F"/>
          <w:spacing w:val="9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</w:t>
      </w:r>
      <w:r w:rsidRPr="0013611E">
        <w:rPr>
          <w:color w:val="1E201F"/>
          <w:sz w:val="26"/>
          <w:szCs w:val="26"/>
        </w:rPr>
        <w:t>кументацию.</w:t>
      </w:r>
    </w:p>
    <w:p w:rsidR="00292D02" w:rsidRPr="0013611E" w:rsidRDefault="005151A1" w:rsidP="0013611E">
      <w:pPr>
        <w:pStyle w:val="a4"/>
        <w:numPr>
          <w:ilvl w:val="1"/>
          <w:numId w:val="8"/>
        </w:numPr>
        <w:tabs>
          <w:tab w:val="left" w:pos="712"/>
        </w:tabs>
        <w:ind w:left="0" w:right="105" w:firstLine="0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Педагогический совет является постоянно действующим органом управления 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для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рассмотрения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основных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вопросов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деятельности.</w:t>
      </w:r>
    </w:p>
    <w:p w:rsidR="00292D02" w:rsidRPr="0013611E" w:rsidRDefault="005151A1" w:rsidP="0013611E">
      <w:pPr>
        <w:pStyle w:val="a4"/>
        <w:numPr>
          <w:ilvl w:val="1"/>
          <w:numId w:val="8"/>
        </w:numPr>
        <w:tabs>
          <w:tab w:val="left" w:pos="695"/>
        </w:tabs>
        <w:ind w:left="0" w:right="103" w:firstLine="0"/>
        <w:jc w:val="both"/>
        <w:rPr>
          <w:sz w:val="26"/>
          <w:szCs w:val="26"/>
        </w:rPr>
      </w:pPr>
      <w:proofErr w:type="gramStart"/>
      <w:r w:rsidRPr="0013611E">
        <w:rPr>
          <w:color w:val="1E201F"/>
          <w:sz w:val="26"/>
          <w:szCs w:val="26"/>
        </w:rPr>
        <w:t>Педагогический совет действует на основании настоящего Положения, Федерального закона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</w:t>
      </w:r>
      <w:r w:rsidRPr="0013611E">
        <w:rPr>
          <w:color w:val="1E201F"/>
          <w:spacing w:val="5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29.12.2012</w:t>
      </w:r>
      <w:r w:rsidRPr="0013611E">
        <w:rPr>
          <w:color w:val="1E201F"/>
          <w:spacing w:val="5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№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273-ФЗ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«Об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образовании</w:t>
      </w:r>
      <w:r w:rsidRPr="0013611E">
        <w:rPr>
          <w:color w:val="1E201F"/>
          <w:spacing w:val="5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Российской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Федерации»,</w:t>
      </w:r>
      <w:r w:rsidRPr="0013611E">
        <w:rPr>
          <w:color w:val="1E201F"/>
          <w:spacing w:val="5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Порядка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организации</w:t>
      </w:r>
      <w:r w:rsidRPr="0013611E">
        <w:rPr>
          <w:color w:val="1E201F"/>
          <w:spacing w:val="5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осуществления образовательной деятельности по основным общеобразовательным программа</w:t>
      </w:r>
      <w:r w:rsidRPr="0013611E">
        <w:rPr>
          <w:color w:val="1E201F"/>
          <w:sz w:val="26"/>
          <w:szCs w:val="26"/>
        </w:rPr>
        <w:t>м -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образовательным программам дошкольного образования, утвержденного приказом Министерства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просвещения РФ от 31 июля 2020 г. № 373, других нормативных правовых актов об образовании, а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также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Устава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Учреждения.</w:t>
      </w:r>
      <w:proofErr w:type="gramEnd"/>
    </w:p>
    <w:p w:rsidR="00292D02" w:rsidRPr="0013611E" w:rsidRDefault="005151A1" w:rsidP="0013611E">
      <w:pPr>
        <w:pStyle w:val="a4"/>
        <w:numPr>
          <w:ilvl w:val="1"/>
          <w:numId w:val="8"/>
        </w:numPr>
        <w:tabs>
          <w:tab w:val="left" w:pos="686"/>
        </w:tabs>
        <w:ind w:left="0" w:right="107" w:firstLine="0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Решения Педагогического совета являются рекоме</w:t>
      </w:r>
      <w:r w:rsidRPr="0013611E">
        <w:rPr>
          <w:color w:val="1E201F"/>
          <w:sz w:val="26"/>
          <w:szCs w:val="26"/>
        </w:rPr>
        <w:t>ндательными для коллектива 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 учреждения. Решения Педсовета, утвержденные приказом заведующего ДОУ,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являются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обязательными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для исполнения.</w:t>
      </w:r>
    </w:p>
    <w:p w:rsidR="00292D02" w:rsidRPr="0013611E" w:rsidRDefault="00292D02" w:rsidP="0013611E">
      <w:pPr>
        <w:pStyle w:val="a3"/>
        <w:ind w:left="0"/>
        <w:rPr>
          <w:sz w:val="26"/>
          <w:szCs w:val="26"/>
        </w:r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2508"/>
        </w:tabs>
        <w:spacing w:before="0"/>
        <w:ind w:left="0" w:firstLine="0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Задачи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компетенции</w:t>
      </w:r>
      <w:r w:rsidRPr="0013611E">
        <w:rPr>
          <w:color w:val="1E201F"/>
          <w:spacing w:val="5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</w:p>
    <w:p w:rsidR="00292D02" w:rsidRPr="0013611E" w:rsidRDefault="005151A1" w:rsidP="0013611E">
      <w:pPr>
        <w:pStyle w:val="a4"/>
        <w:numPr>
          <w:ilvl w:val="1"/>
          <w:numId w:val="7"/>
        </w:numPr>
        <w:tabs>
          <w:tab w:val="left" w:pos="615"/>
        </w:tabs>
        <w:ind w:left="0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Главными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задачами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педсовета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являются: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0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реализация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государственной,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региональной,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политики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области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  <w:tab w:val="left" w:pos="1750"/>
          <w:tab w:val="left" w:pos="3513"/>
          <w:tab w:val="left" w:pos="4772"/>
          <w:tab w:val="left" w:pos="6226"/>
          <w:tab w:val="left" w:pos="8088"/>
          <w:tab w:val="left" w:pos="9420"/>
        </w:tabs>
        <w:ind w:left="0" w:right="107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ориентация</w:t>
      </w:r>
      <w:r w:rsidRPr="0013611E">
        <w:rPr>
          <w:color w:val="1E201F"/>
          <w:sz w:val="26"/>
          <w:szCs w:val="26"/>
        </w:rPr>
        <w:tab/>
        <w:t>педагог</w:t>
      </w:r>
      <w:r w:rsidR="0013611E">
        <w:rPr>
          <w:color w:val="1E201F"/>
          <w:sz w:val="26"/>
          <w:szCs w:val="26"/>
        </w:rPr>
        <w:t>ического</w:t>
      </w:r>
      <w:r w:rsidR="0013611E">
        <w:rPr>
          <w:color w:val="1E201F"/>
          <w:sz w:val="26"/>
          <w:szCs w:val="26"/>
        </w:rPr>
        <w:tab/>
        <w:t>коллектива</w:t>
      </w:r>
      <w:r w:rsidR="0013611E">
        <w:rPr>
          <w:color w:val="1E201F"/>
          <w:sz w:val="26"/>
          <w:szCs w:val="26"/>
        </w:rPr>
        <w:tab/>
        <w:t xml:space="preserve">дошкольного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z w:val="26"/>
          <w:szCs w:val="26"/>
        </w:rPr>
        <w:tab/>
        <w:t>учреждения</w:t>
      </w:r>
      <w:r w:rsidRPr="0013611E">
        <w:rPr>
          <w:color w:val="1E201F"/>
          <w:sz w:val="26"/>
          <w:szCs w:val="26"/>
        </w:rPr>
        <w:tab/>
      </w:r>
      <w:r w:rsidRPr="0013611E">
        <w:rPr>
          <w:color w:val="1E201F"/>
          <w:spacing w:val="-1"/>
          <w:sz w:val="26"/>
          <w:szCs w:val="26"/>
        </w:rPr>
        <w:t>на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совершенствование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 деятельности;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0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разработка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основной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прогр</w:t>
      </w:r>
      <w:r w:rsidRPr="0013611E">
        <w:rPr>
          <w:color w:val="1E201F"/>
          <w:sz w:val="26"/>
          <w:szCs w:val="26"/>
        </w:rPr>
        <w:t>аммы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0" w:right="108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ознакомление</w:t>
      </w:r>
      <w:r w:rsidRPr="0013611E">
        <w:rPr>
          <w:color w:val="1E201F"/>
          <w:spacing w:val="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достижениями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педагогической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науки,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передовым</w:t>
      </w:r>
      <w:r w:rsidRPr="0013611E">
        <w:rPr>
          <w:color w:val="1E201F"/>
          <w:spacing w:val="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педагогическим</w:t>
      </w:r>
      <w:r w:rsidRPr="0013611E">
        <w:rPr>
          <w:color w:val="1E201F"/>
          <w:spacing w:val="5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опытом</w:t>
      </w:r>
      <w:r w:rsidRPr="0013611E">
        <w:rPr>
          <w:color w:val="1E201F"/>
          <w:spacing w:val="5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внедрение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их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практическую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деятельность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дошкольной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организации;</w:t>
      </w:r>
    </w:p>
    <w:p w:rsidR="00292D02" w:rsidRPr="0013611E" w:rsidRDefault="00292D02" w:rsidP="0013611E">
      <w:pPr>
        <w:rPr>
          <w:sz w:val="26"/>
          <w:szCs w:val="26"/>
        </w:rPr>
        <w:sectPr w:rsidR="00292D02" w:rsidRPr="0013611E" w:rsidSect="00286AFA">
          <w:pgSz w:w="11910" w:h="16840"/>
          <w:pgMar w:top="709" w:right="740" w:bottom="280" w:left="1420" w:header="720" w:footer="720" w:gutter="0"/>
          <w:cols w:space="720"/>
        </w:sectPr>
      </w:pP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lastRenderedPageBreak/>
        <w:t>организация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определение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направлений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деятельности;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6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повышение</w:t>
      </w:r>
      <w:r w:rsidRPr="0013611E">
        <w:rPr>
          <w:color w:val="1E201F"/>
          <w:spacing w:val="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профессионального</w:t>
      </w:r>
      <w:r w:rsidRPr="0013611E">
        <w:rPr>
          <w:color w:val="1E201F"/>
          <w:spacing w:val="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мастерства,</w:t>
      </w:r>
      <w:r w:rsidRPr="0013611E">
        <w:rPr>
          <w:color w:val="1E201F"/>
          <w:spacing w:val="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развитие</w:t>
      </w:r>
      <w:r w:rsidRPr="0013611E">
        <w:rPr>
          <w:color w:val="1E201F"/>
          <w:spacing w:val="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творческой</w:t>
      </w:r>
      <w:r w:rsidRPr="0013611E">
        <w:rPr>
          <w:color w:val="1E201F"/>
          <w:spacing w:val="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активности</w:t>
      </w:r>
      <w:r w:rsidRPr="0013611E">
        <w:rPr>
          <w:color w:val="1E201F"/>
          <w:spacing w:val="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педагогических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работников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 учреждения.</w:t>
      </w:r>
    </w:p>
    <w:p w:rsidR="0013611E" w:rsidRPr="0013611E" w:rsidRDefault="0013611E" w:rsidP="0013611E">
      <w:pPr>
        <w:pStyle w:val="a4"/>
        <w:tabs>
          <w:tab w:val="left" w:pos="461"/>
          <w:tab w:val="left" w:pos="463"/>
        </w:tabs>
        <w:ind w:right="106"/>
        <w:rPr>
          <w:sz w:val="26"/>
          <w:szCs w:val="26"/>
        </w:rPr>
      </w:pPr>
    </w:p>
    <w:p w:rsidR="00292D02" w:rsidRPr="0013611E" w:rsidRDefault="0013611E" w:rsidP="0013611E">
      <w:pPr>
        <w:pStyle w:val="a4"/>
        <w:numPr>
          <w:ilvl w:val="1"/>
          <w:numId w:val="11"/>
        </w:numPr>
        <w:tabs>
          <w:tab w:val="left" w:pos="762"/>
          <w:tab w:val="left" w:pos="2637"/>
          <w:tab w:val="left" w:pos="5283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51A1" w:rsidRPr="0013611E">
        <w:rPr>
          <w:sz w:val="26"/>
          <w:szCs w:val="26"/>
        </w:rPr>
        <w:t>В</w:t>
      </w:r>
      <w:r w:rsidR="005151A1" w:rsidRPr="0013611E">
        <w:rPr>
          <w:spacing w:val="92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компетенцию</w:t>
      </w:r>
      <w:r w:rsidR="005151A1" w:rsidRPr="0013611E">
        <w:rPr>
          <w:sz w:val="26"/>
          <w:szCs w:val="26"/>
        </w:rPr>
        <w:tab/>
        <w:t>Педагогического</w:t>
      </w:r>
      <w:r w:rsidR="005151A1" w:rsidRPr="0013611E">
        <w:rPr>
          <w:spacing w:val="90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совета</w:t>
      </w:r>
      <w:r w:rsidR="005151A1" w:rsidRPr="0013611E">
        <w:rPr>
          <w:sz w:val="26"/>
          <w:szCs w:val="26"/>
        </w:rPr>
        <w:tab/>
        <w:t>Учреждени</w:t>
      </w:r>
      <w:r>
        <w:rPr>
          <w:sz w:val="26"/>
          <w:szCs w:val="26"/>
        </w:rPr>
        <w:t xml:space="preserve">я </w:t>
      </w:r>
      <w:r w:rsidR="005151A1" w:rsidRPr="0013611E">
        <w:rPr>
          <w:sz w:val="26"/>
          <w:szCs w:val="26"/>
        </w:rPr>
        <w:t>входит</w:t>
      </w:r>
      <w:r w:rsidR="005151A1" w:rsidRPr="0013611E">
        <w:rPr>
          <w:spacing w:val="89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принятие</w:t>
      </w:r>
      <w:r w:rsidR="005151A1" w:rsidRPr="0013611E">
        <w:rPr>
          <w:spacing w:val="93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решений</w:t>
      </w:r>
      <w:r w:rsidR="005151A1" w:rsidRPr="0013611E">
        <w:rPr>
          <w:spacing w:val="92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по</w:t>
      </w:r>
      <w:r w:rsidRPr="0013611E">
        <w:rPr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следующим</w:t>
      </w:r>
      <w:r w:rsidR="005151A1" w:rsidRPr="0013611E">
        <w:rPr>
          <w:spacing w:val="52"/>
          <w:sz w:val="26"/>
          <w:szCs w:val="26"/>
        </w:rPr>
        <w:t xml:space="preserve"> </w:t>
      </w:r>
      <w:r w:rsidR="005151A1" w:rsidRPr="0013611E">
        <w:rPr>
          <w:sz w:val="26"/>
          <w:szCs w:val="26"/>
        </w:rPr>
        <w:t>вопросам: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107" w:firstLine="0"/>
        <w:rPr>
          <w:sz w:val="26"/>
          <w:szCs w:val="26"/>
        </w:rPr>
      </w:pPr>
      <w:r w:rsidRPr="0013611E">
        <w:rPr>
          <w:sz w:val="26"/>
          <w:szCs w:val="26"/>
        </w:rPr>
        <w:t>принятие</w:t>
      </w:r>
      <w:r w:rsidRPr="0013611E">
        <w:rPr>
          <w:spacing w:val="55"/>
          <w:sz w:val="26"/>
          <w:szCs w:val="26"/>
        </w:rPr>
        <w:t xml:space="preserve"> </w:t>
      </w:r>
      <w:r w:rsidRPr="0013611E">
        <w:rPr>
          <w:sz w:val="26"/>
          <w:szCs w:val="26"/>
        </w:rPr>
        <w:t>и обсуждение</w:t>
      </w:r>
      <w:r w:rsidRPr="0013611E">
        <w:rPr>
          <w:spacing w:val="55"/>
          <w:sz w:val="26"/>
          <w:szCs w:val="26"/>
        </w:rPr>
        <w:t xml:space="preserve"> </w:t>
      </w:r>
      <w:r w:rsidRPr="0013611E">
        <w:rPr>
          <w:sz w:val="26"/>
          <w:szCs w:val="26"/>
        </w:rPr>
        <w:t>плана работы Учреждения на учебный год, образовательной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программы, дополнительных общеобразовательных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программ и иных локальных актов Учреждения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соответствии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с компетенцией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54"/>
          <w:sz w:val="26"/>
          <w:szCs w:val="26"/>
        </w:rPr>
        <w:t xml:space="preserve"> </w:t>
      </w:r>
      <w:r w:rsidRPr="0013611E">
        <w:rPr>
          <w:sz w:val="26"/>
          <w:szCs w:val="26"/>
        </w:rPr>
        <w:t>действующим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законодательством;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279" w:firstLine="0"/>
        <w:rPr>
          <w:sz w:val="26"/>
          <w:szCs w:val="26"/>
        </w:rPr>
      </w:pPr>
      <w:r w:rsidRPr="0013611E">
        <w:rPr>
          <w:sz w:val="26"/>
          <w:szCs w:val="26"/>
        </w:rPr>
        <w:t xml:space="preserve">выбор </w:t>
      </w:r>
      <w:r w:rsidRPr="0013611E">
        <w:rPr>
          <w:sz w:val="26"/>
          <w:szCs w:val="26"/>
        </w:rPr>
        <w:t>и принятие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для использования в педагогическом процессе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основных и дополнительных</w:t>
      </w:r>
      <w:r w:rsidRPr="0013611E">
        <w:rPr>
          <w:spacing w:val="-52"/>
          <w:sz w:val="26"/>
          <w:szCs w:val="26"/>
        </w:rPr>
        <w:t xml:space="preserve"> </w:t>
      </w:r>
      <w:proofErr w:type="spellStart"/>
      <w:r w:rsidRPr="0013611E">
        <w:rPr>
          <w:sz w:val="26"/>
          <w:szCs w:val="26"/>
        </w:rPr>
        <w:t>общеразвивающих</w:t>
      </w:r>
      <w:proofErr w:type="spellEnd"/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программ</w:t>
      </w:r>
      <w:r w:rsidRPr="0013611E">
        <w:rPr>
          <w:spacing w:val="54"/>
          <w:sz w:val="26"/>
          <w:szCs w:val="26"/>
        </w:rPr>
        <w:t xml:space="preserve"> </w:t>
      </w:r>
      <w:r w:rsidRPr="0013611E">
        <w:rPr>
          <w:sz w:val="26"/>
          <w:szCs w:val="26"/>
        </w:rPr>
        <w:t>дошкольного образования;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определение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направлений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образовательной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деятельности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1717" w:firstLine="0"/>
        <w:rPr>
          <w:sz w:val="26"/>
          <w:szCs w:val="26"/>
        </w:rPr>
      </w:pPr>
      <w:r w:rsidRPr="0013611E">
        <w:rPr>
          <w:sz w:val="26"/>
          <w:szCs w:val="26"/>
        </w:rPr>
        <w:t>организация работы по совершенствованию научно-методического обеспечения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образовательного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процесса и учебных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программ;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1060" w:firstLine="0"/>
        <w:rPr>
          <w:sz w:val="26"/>
          <w:szCs w:val="26"/>
        </w:rPr>
      </w:pPr>
      <w:r w:rsidRPr="0013611E">
        <w:rPr>
          <w:sz w:val="26"/>
          <w:szCs w:val="26"/>
        </w:rPr>
        <w:t>обсуждение и принятие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решений по вопросам, касающимся содержания, воспитания и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образования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Учреждении;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720" w:firstLine="0"/>
        <w:rPr>
          <w:sz w:val="26"/>
          <w:szCs w:val="26"/>
        </w:rPr>
      </w:pPr>
      <w:r w:rsidRPr="0013611E">
        <w:rPr>
          <w:sz w:val="26"/>
          <w:szCs w:val="26"/>
        </w:rPr>
        <w:t>определение направлений по иннов</w:t>
      </w:r>
      <w:r w:rsidRPr="0013611E">
        <w:rPr>
          <w:sz w:val="26"/>
          <w:szCs w:val="26"/>
        </w:rPr>
        <w:t>ационной и опытно – экспериментальной деятельности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выявление,</w:t>
      </w:r>
      <w:r w:rsidRPr="0013611E">
        <w:rPr>
          <w:spacing w:val="49"/>
          <w:sz w:val="26"/>
          <w:szCs w:val="26"/>
        </w:rPr>
        <w:t xml:space="preserve"> </w:t>
      </w:r>
      <w:r w:rsidRPr="0013611E">
        <w:rPr>
          <w:sz w:val="26"/>
          <w:szCs w:val="26"/>
        </w:rPr>
        <w:t>обобщение,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распространение,</w:t>
      </w:r>
      <w:r w:rsidRPr="0013611E">
        <w:rPr>
          <w:spacing w:val="50"/>
          <w:sz w:val="26"/>
          <w:szCs w:val="26"/>
        </w:rPr>
        <w:t xml:space="preserve"> </w:t>
      </w:r>
      <w:r w:rsidRPr="0013611E">
        <w:rPr>
          <w:sz w:val="26"/>
          <w:szCs w:val="26"/>
        </w:rPr>
        <w:t>внедрение</w:t>
      </w:r>
      <w:r w:rsidRPr="0013611E">
        <w:rPr>
          <w:spacing w:val="50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опыта;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135" w:firstLine="0"/>
        <w:rPr>
          <w:sz w:val="26"/>
          <w:szCs w:val="26"/>
        </w:rPr>
      </w:pPr>
      <w:r w:rsidRPr="0013611E">
        <w:rPr>
          <w:sz w:val="26"/>
          <w:szCs w:val="26"/>
        </w:rPr>
        <w:t>организация проведения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смотров, конкурсов педагогических кадров в целях совершенствования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образовательного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процесса;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234" w:firstLine="0"/>
        <w:rPr>
          <w:sz w:val="26"/>
          <w:szCs w:val="26"/>
        </w:rPr>
      </w:pPr>
      <w:r w:rsidRPr="0013611E">
        <w:rPr>
          <w:sz w:val="26"/>
          <w:szCs w:val="26"/>
        </w:rPr>
        <w:t>расс</w:t>
      </w:r>
      <w:r w:rsidRPr="0013611E">
        <w:rPr>
          <w:sz w:val="26"/>
          <w:szCs w:val="26"/>
        </w:rPr>
        <w:t>матривание вопросов по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организации платных дополнительных образовательных услуг, их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содержания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качества;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рекомендует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к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награждению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или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другому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поощрению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педагогических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работников;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7"/>
        <w:rPr>
          <w:sz w:val="26"/>
          <w:szCs w:val="26"/>
        </w:rPr>
      </w:pPr>
      <w:r w:rsidRPr="0013611E">
        <w:rPr>
          <w:sz w:val="26"/>
          <w:szCs w:val="26"/>
        </w:rPr>
        <w:t>решает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принимает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решение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иным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вопросам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деятельности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рамках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своей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компетенции.</w:t>
      </w:r>
    </w:p>
    <w:p w:rsidR="00292D02" w:rsidRPr="0013611E" w:rsidRDefault="00292D02" w:rsidP="0013611E">
      <w:pPr>
        <w:pStyle w:val="a3"/>
        <w:ind w:left="0"/>
        <w:rPr>
          <w:sz w:val="26"/>
          <w:szCs w:val="26"/>
        </w:r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2284"/>
        </w:tabs>
        <w:spacing w:before="0"/>
        <w:ind w:left="2283" w:hanging="241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Организация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деятельности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74"/>
        </w:tabs>
        <w:ind w:right="107" w:firstLine="0"/>
        <w:jc w:val="both"/>
        <w:rPr>
          <w:color w:val="1E201F"/>
          <w:sz w:val="26"/>
          <w:szCs w:val="26"/>
        </w:rPr>
      </w:pPr>
      <w:r w:rsidRPr="0013611E">
        <w:rPr>
          <w:sz w:val="26"/>
          <w:szCs w:val="26"/>
        </w:rPr>
        <w:t>Педагогический совет Учреждения является постоянно действующим коллегиальным органом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управления,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осуществляющим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общее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руководство образовательным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процессом.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right="105" w:firstLine="0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Педагогический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</w:t>
      </w:r>
      <w:r w:rsidRPr="0013611E">
        <w:rPr>
          <w:sz w:val="26"/>
          <w:szCs w:val="26"/>
        </w:rPr>
        <w:t>азуют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сотрудники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занимающие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должности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педагогических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руководящих работников.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right="109" w:firstLine="0"/>
        <w:jc w:val="both"/>
        <w:rPr>
          <w:sz w:val="26"/>
          <w:szCs w:val="26"/>
        </w:rPr>
      </w:pPr>
      <w:r w:rsidRPr="0013611E">
        <w:rPr>
          <w:sz w:val="26"/>
          <w:szCs w:val="26"/>
        </w:rPr>
        <w:t xml:space="preserve">В состав Педагогического совета входят: </w:t>
      </w:r>
      <w:proofErr w:type="gramStart"/>
      <w:r w:rsidRPr="0013611E">
        <w:rPr>
          <w:sz w:val="26"/>
          <w:szCs w:val="26"/>
        </w:rPr>
        <w:t>заведующий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</w:t>
      </w:r>
      <w:proofErr w:type="gramEnd"/>
      <w:r w:rsidRPr="0013611E">
        <w:rPr>
          <w:sz w:val="26"/>
          <w:szCs w:val="26"/>
        </w:rPr>
        <w:t>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сотрудники Учреждения,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занимающие должности педагогических работников.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На правах совещательного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голоса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могут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входить</w:t>
      </w:r>
      <w:r w:rsidRPr="0013611E">
        <w:rPr>
          <w:spacing w:val="53"/>
          <w:sz w:val="26"/>
          <w:szCs w:val="26"/>
        </w:rPr>
        <w:t xml:space="preserve"> </w:t>
      </w:r>
      <w:r w:rsidRPr="0013611E">
        <w:rPr>
          <w:sz w:val="26"/>
          <w:szCs w:val="26"/>
        </w:rPr>
        <w:t>родители (законные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представители), представители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Учредителя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Учреждения.</w:t>
      </w:r>
    </w:p>
    <w:p w:rsidR="00292D02" w:rsidRPr="0013611E" w:rsidRDefault="005151A1" w:rsidP="0013611E">
      <w:pPr>
        <w:pStyle w:val="a3"/>
        <w:ind w:left="282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Педагогический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действует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бессрочно.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right="101" w:firstLine="0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Работой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руководит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председатель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</w:t>
      </w:r>
      <w:r w:rsidRPr="0013611E">
        <w:rPr>
          <w:spacing w:val="56"/>
          <w:sz w:val="26"/>
          <w:szCs w:val="26"/>
        </w:rPr>
        <w:t xml:space="preserve"> </w:t>
      </w:r>
      <w:r w:rsidRPr="0013611E">
        <w:rPr>
          <w:sz w:val="26"/>
          <w:szCs w:val="26"/>
        </w:rPr>
        <w:t>-</w:t>
      </w:r>
      <w:r w:rsidRPr="0013611E">
        <w:rPr>
          <w:spacing w:val="1"/>
          <w:sz w:val="26"/>
          <w:szCs w:val="26"/>
        </w:rPr>
        <w:t xml:space="preserve"> </w:t>
      </w:r>
      <w:proofErr w:type="gramStart"/>
      <w:r w:rsidRPr="0013611E">
        <w:rPr>
          <w:sz w:val="26"/>
          <w:szCs w:val="26"/>
        </w:rPr>
        <w:t>заведующий</w:t>
      </w:r>
      <w:r w:rsidRPr="0013611E">
        <w:rPr>
          <w:spacing w:val="53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</w:t>
      </w:r>
      <w:proofErr w:type="gramEnd"/>
      <w:r w:rsidRPr="0013611E">
        <w:rPr>
          <w:sz w:val="26"/>
          <w:szCs w:val="26"/>
        </w:rPr>
        <w:t>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right="102" w:firstLine="0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Председатель Педагогического совета вправе выступать от имени Учреждения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и представлять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его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интересы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органах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власти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Управления,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организациях,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вопросам,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отнесенным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к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его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компетенции.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left="614" w:hanging="333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Председатель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организует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деятельность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left="102" w:right="925" w:firstLine="0"/>
        <w:rPr>
          <w:sz w:val="26"/>
          <w:szCs w:val="26"/>
        </w:rPr>
      </w:pPr>
      <w:r w:rsidRPr="0013611E">
        <w:rPr>
          <w:sz w:val="26"/>
          <w:szCs w:val="26"/>
        </w:rPr>
        <w:t>информирует членов педагогического совета о предстоящем заседании за 15 дней до его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проведения;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организует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подготовку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проведение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заседания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совета;</w:t>
      </w:r>
    </w:p>
    <w:p w:rsidR="00292D02" w:rsidRPr="0013611E" w:rsidRDefault="00292D02" w:rsidP="0013611E">
      <w:pPr>
        <w:rPr>
          <w:sz w:val="26"/>
          <w:szCs w:val="26"/>
        </w:rPr>
        <w:sectPr w:rsidR="00292D02" w:rsidRPr="0013611E" w:rsidSect="0013611E">
          <w:pgSz w:w="11910" w:h="16840"/>
          <w:pgMar w:top="1060" w:right="570" w:bottom="280" w:left="851" w:header="720" w:footer="720" w:gutter="0"/>
          <w:cols w:space="720"/>
        </w:sectPr>
      </w:pP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lastRenderedPageBreak/>
        <w:t>определяет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повестку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дня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контр</w:t>
      </w:r>
      <w:r w:rsidRPr="0013611E">
        <w:rPr>
          <w:sz w:val="26"/>
          <w:szCs w:val="26"/>
        </w:rPr>
        <w:t>олирует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выполнение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решений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15"/>
        </w:tabs>
        <w:ind w:right="103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первом</w:t>
      </w:r>
      <w:r w:rsidRPr="0013611E">
        <w:rPr>
          <w:color w:val="1E201F"/>
          <w:spacing w:val="2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заседании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2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2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</w:t>
      </w:r>
      <w:r w:rsidRPr="0013611E">
        <w:rPr>
          <w:color w:val="1E201F"/>
          <w:spacing w:val="2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из</w:t>
      </w:r>
      <w:r w:rsidRPr="0013611E">
        <w:rPr>
          <w:color w:val="1E201F"/>
          <w:spacing w:val="2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числа</w:t>
      </w:r>
      <w:r w:rsidRPr="0013611E">
        <w:rPr>
          <w:color w:val="1E201F"/>
          <w:spacing w:val="2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его</w:t>
      </w:r>
      <w:r w:rsidRPr="0013611E">
        <w:rPr>
          <w:color w:val="1E201F"/>
          <w:spacing w:val="2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членов,</w:t>
      </w:r>
      <w:r w:rsidRPr="0013611E">
        <w:rPr>
          <w:color w:val="1E201F"/>
          <w:spacing w:val="2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простым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большинством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голосов избирается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секретарь</w:t>
      </w:r>
      <w:r w:rsidRPr="0013611E">
        <w:rPr>
          <w:color w:val="1E201F"/>
          <w:spacing w:val="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сроком на один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учебный год.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69"/>
        </w:tabs>
        <w:ind w:left="668" w:hanging="387"/>
        <w:rPr>
          <w:color w:val="1E201F"/>
          <w:sz w:val="26"/>
          <w:szCs w:val="26"/>
        </w:rPr>
      </w:pPr>
      <w:r w:rsidRPr="0013611E">
        <w:rPr>
          <w:sz w:val="26"/>
          <w:szCs w:val="26"/>
        </w:rPr>
        <w:t>Секретарь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информирует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членов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предстоящем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заседании</w:t>
      </w:r>
      <w:r w:rsidRPr="0013611E">
        <w:rPr>
          <w:spacing w:val="52"/>
          <w:sz w:val="26"/>
          <w:szCs w:val="26"/>
        </w:rPr>
        <w:t xml:space="preserve"> </w:t>
      </w:r>
      <w:r w:rsidRPr="0013611E">
        <w:rPr>
          <w:sz w:val="26"/>
          <w:szCs w:val="26"/>
        </w:rPr>
        <w:t>за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15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дней;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9"/>
        <w:rPr>
          <w:sz w:val="26"/>
          <w:szCs w:val="26"/>
        </w:rPr>
      </w:pPr>
      <w:r w:rsidRPr="0013611E">
        <w:rPr>
          <w:sz w:val="26"/>
          <w:szCs w:val="26"/>
        </w:rPr>
        <w:t>регистрирует</w:t>
      </w:r>
      <w:r w:rsidRPr="0013611E">
        <w:rPr>
          <w:spacing w:val="6"/>
          <w:sz w:val="26"/>
          <w:szCs w:val="26"/>
        </w:rPr>
        <w:t xml:space="preserve"> </w:t>
      </w:r>
      <w:r w:rsidRPr="0013611E">
        <w:rPr>
          <w:sz w:val="26"/>
          <w:szCs w:val="26"/>
        </w:rPr>
        <w:t>поступающие</w:t>
      </w:r>
      <w:r w:rsidRPr="0013611E">
        <w:rPr>
          <w:spacing w:val="7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5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Педагогический</w:t>
      </w:r>
      <w:r w:rsidRPr="0013611E">
        <w:rPr>
          <w:spacing w:val="11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</w:t>
      </w:r>
      <w:r w:rsidRPr="0013611E">
        <w:rPr>
          <w:spacing w:val="15"/>
          <w:sz w:val="26"/>
          <w:szCs w:val="26"/>
        </w:rPr>
        <w:t xml:space="preserve"> </w:t>
      </w:r>
      <w:r w:rsidRPr="0013611E">
        <w:rPr>
          <w:sz w:val="26"/>
          <w:szCs w:val="26"/>
        </w:rPr>
        <w:t>Учреждения</w:t>
      </w:r>
      <w:r w:rsidRPr="0013611E">
        <w:rPr>
          <w:spacing w:val="6"/>
          <w:sz w:val="26"/>
          <w:szCs w:val="26"/>
        </w:rPr>
        <w:t xml:space="preserve"> </w:t>
      </w:r>
      <w:r w:rsidRPr="0013611E">
        <w:rPr>
          <w:sz w:val="26"/>
          <w:szCs w:val="26"/>
        </w:rPr>
        <w:t>заявления,</w:t>
      </w:r>
      <w:r w:rsidRPr="0013611E">
        <w:rPr>
          <w:spacing w:val="6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обращения</w:t>
      </w:r>
      <w:r w:rsidRPr="0013611E">
        <w:rPr>
          <w:spacing w:val="6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6"/>
          <w:sz w:val="26"/>
          <w:szCs w:val="26"/>
        </w:rPr>
        <w:t xml:space="preserve"> </w:t>
      </w:r>
      <w:r w:rsidRPr="0013611E">
        <w:rPr>
          <w:sz w:val="26"/>
          <w:szCs w:val="26"/>
        </w:rPr>
        <w:t>иные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документы;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ведет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протоколы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совета.</w:t>
      </w:r>
    </w:p>
    <w:p w:rsidR="00292D02" w:rsidRPr="0013611E" w:rsidRDefault="005151A1" w:rsidP="0013611E">
      <w:pPr>
        <w:pStyle w:val="a3"/>
        <w:ind w:left="282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Протоколы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подписываются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председателем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секретарем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педсовета.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669"/>
        </w:tabs>
        <w:ind w:right="105" w:firstLine="0"/>
        <w:jc w:val="both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 xml:space="preserve">Заседания педагогического совета </w:t>
      </w:r>
      <w:proofErr w:type="gramStart"/>
      <w:r w:rsidRPr="0013611E">
        <w:rPr>
          <w:color w:val="1E201F"/>
          <w:sz w:val="26"/>
          <w:szCs w:val="26"/>
        </w:rPr>
        <w:t>могут</w:t>
      </w:r>
      <w:proofErr w:type="gramEnd"/>
      <w:r w:rsidRPr="0013611E">
        <w:rPr>
          <w:color w:val="1E201F"/>
          <w:sz w:val="26"/>
          <w:szCs w:val="26"/>
        </w:rPr>
        <w:t xml:space="preserve"> созываются </w:t>
      </w:r>
      <w:r w:rsidRPr="0013611E">
        <w:rPr>
          <w:sz w:val="26"/>
          <w:szCs w:val="26"/>
        </w:rPr>
        <w:t>по мере необходимости, но не реже 4-х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раз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в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год.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Ход заседаний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 совета 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оформляются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протоколами.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753"/>
        </w:tabs>
        <w:ind w:right="108" w:firstLine="0"/>
        <w:jc w:val="both"/>
        <w:rPr>
          <w:color w:val="1E201F"/>
          <w:sz w:val="26"/>
          <w:szCs w:val="26"/>
        </w:rPr>
      </w:pPr>
      <w:r w:rsidRPr="0013611E">
        <w:rPr>
          <w:sz w:val="26"/>
          <w:szCs w:val="26"/>
        </w:rPr>
        <w:t>Решение Педагогического совета Учреждения является правомочным, если на его заседании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присутствовало не менее двух третей педагогических работников Учреждения и если за него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проголосовало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более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половины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присутствовавших педагогических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работников.</w:t>
      </w:r>
    </w:p>
    <w:p w:rsidR="00292D02" w:rsidRPr="0013611E" w:rsidRDefault="005151A1" w:rsidP="0013611E">
      <w:pPr>
        <w:pStyle w:val="a3"/>
        <w:ind w:left="282" w:right="108"/>
        <w:jc w:val="both"/>
        <w:rPr>
          <w:sz w:val="26"/>
          <w:szCs w:val="26"/>
        </w:rPr>
      </w:pPr>
      <w:r w:rsidRPr="0013611E">
        <w:rPr>
          <w:sz w:val="26"/>
          <w:szCs w:val="26"/>
        </w:rPr>
        <w:t>Решения П</w:t>
      </w:r>
      <w:r w:rsidRPr="0013611E">
        <w:rPr>
          <w:sz w:val="26"/>
          <w:szCs w:val="26"/>
        </w:rPr>
        <w:t>едагогического совета принятые в пределах его компетенции и не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противоречащие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действующему законодательству,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закрепляются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 xml:space="preserve">приказом </w:t>
      </w:r>
      <w:proofErr w:type="gramStart"/>
      <w:r w:rsidRPr="0013611E">
        <w:rPr>
          <w:sz w:val="26"/>
          <w:szCs w:val="26"/>
        </w:rPr>
        <w:t>заведующего Учреждения</w:t>
      </w:r>
      <w:proofErr w:type="gramEnd"/>
      <w:r w:rsidRPr="0013611E">
        <w:rPr>
          <w:sz w:val="26"/>
          <w:szCs w:val="26"/>
        </w:rPr>
        <w:t>, являются</w:t>
      </w:r>
      <w:r w:rsidRPr="0013611E">
        <w:rPr>
          <w:spacing w:val="1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обязательными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для исполнения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779"/>
        </w:tabs>
        <w:ind w:right="503" w:firstLine="0"/>
        <w:jc w:val="both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Педагогический совет работает по плану, являющемуся составной ч</w:t>
      </w:r>
      <w:r w:rsidRPr="0013611E">
        <w:rPr>
          <w:color w:val="1E201F"/>
          <w:sz w:val="26"/>
          <w:szCs w:val="26"/>
        </w:rPr>
        <w:t>астью годового плана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работы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 образовательного учреждения.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916"/>
        </w:tabs>
        <w:ind w:right="107" w:firstLine="0"/>
        <w:jc w:val="both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Педагогический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открытым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голосованием.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Каждый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 совета обладает одним голосом. Решение педсовета считается принятым, если за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него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подано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большинство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голосов</w:t>
      </w:r>
      <w:r w:rsidRPr="0013611E">
        <w:rPr>
          <w:color w:val="1E201F"/>
          <w:spacing w:val="3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присутствующих</w:t>
      </w:r>
      <w:r w:rsidRPr="0013611E">
        <w:rPr>
          <w:color w:val="1E201F"/>
          <w:spacing w:val="3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членов</w:t>
      </w:r>
      <w:r w:rsidRPr="0013611E">
        <w:rPr>
          <w:color w:val="1E201F"/>
          <w:spacing w:val="3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779"/>
        </w:tabs>
        <w:ind w:right="486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При равном количестве голосов решающим является голос председателя педагогического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 учреждения.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779"/>
        </w:tabs>
        <w:ind w:right="274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Решения должны носить конкретный характер с указанием сроков проведения мероприятий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ответственных лиц за их выполнение.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861"/>
        </w:tabs>
        <w:ind w:right="108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Результаты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этой</w:t>
      </w:r>
      <w:r w:rsidRPr="0013611E">
        <w:rPr>
          <w:color w:val="1E201F"/>
          <w:spacing w:val="2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работы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сообщаются</w:t>
      </w:r>
      <w:r w:rsidRPr="0013611E">
        <w:rPr>
          <w:color w:val="1E201F"/>
          <w:spacing w:val="2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членам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последующих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заседаниях.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779"/>
        </w:tabs>
        <w:ind w:right="575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Непосредственным выполнением решений занима</w:t>
      </w:r>
      <w:r w:rsidRPr="0013611E">
        <w:rPr>
          <w:color w:val="1E201F"/>
          <w:sz w:val="26"/>
          <w:szCs w:val="26"/>
        </w:rPr>
        <w:t>ются ответственные лица, указанные в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протоколе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заседания.</w:t>
      </w:r>
    </w:p>
    <w:p w:rsidR="00292D02" w:rsidRPr="0013611E" w:rsidRDefault="005151A1" w:rsidP="0013611E">
      <w:pPr>
        <w:pStyle w:val="a4"/>
        <w:numPr>
          <w:ilvl w:val="1"/>
          <w:numId w:val="5"/>
        </w:numPr>
        <w:tabs>
          <w:tab w:val="left" w:pos="873"/>
        </w:tabs>
        <w:ind w:right="107" w:firstLine="0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Согласно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настоящему</w:t>
      </w:r>
      <w:r w:rsidRPr="0013611E">
        <w:rPr>
          <w:color w:val="1E201F"/>
          <w:spacing w:val="3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Положению</w:t>
      </w:r>
      <w:r w:rsidRPr="0013611E">
        <w:rPr>
          <w:color w:val="1E201F"/>
          <w:spacing w:val="3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каждый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3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3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</w:t>
      </w:r>
      <w:r w:rsidRPr="0013611E">
        <w:rPr>
          <w:color w:val="1E201F"/>
          <w:spacing w:val="3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обязан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посещать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все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его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детском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саду,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активно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участвовать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подготовке 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его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работе,</w:t>
      </w:r>
    </w:p>
    <w:p w:rsidR="00292D02" w:rsidRPr="0013611E" w:rsidRDefault="005151A1" w:rsidP="0013611E">
      <w:pPr>
        <w:pStyle w:val="a3"/>
        <w:ind w:left="282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своевременно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полностью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выполнять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принятые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решения.</w:t>
      </w:r>
    </w:p>
    <w:p w:rsidR="00292D02" w:rsidRPr="0013611E" w:rsidRDefault="00292D02" w:rsidP="0013611E">
      <w:pPr>
        <w:rPr>
          <w:sz w:val="26"/>
          <w:szCs w:val="26"/>
        </w:rPr>
        <w:sectPr w:rsidR="00292D02" w:rsidRPr="0013611E">
          <w:pgSz w:w="11910" w:h="16840"/>
          <w:pgMar w:top="1040" w:right="740" w:bottom="280" w:left="1420" w:header="720" w:footer="720" w:gutter="0"/>
          <w:cols w:space="720"/>
        </w:sect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2373"/>
        </w:tabs>
        <w:spacing w:before="0"/>
        <w:ind w:left="2373" w:hanging="241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lastRenderedPageBreak/>
        <w:t>Права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ответственность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</w:p>
    <w:p w:rsidR="00292D02" w:rsidRPr="0013611E" w:rsidRDefault="005151A1" w:rsidP="0013611E">
      <w:pPr>
        <w:pStyle w:val="a4"/>
        <w:numPr>
          <w:ilvl w:val="1"/>
          <w:numId w:val="4"/>
        </w:numPr>
        <w:tabs>
          <w:tab w:val="left" w:pos="669"/>
        </w:tabs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Педагогический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имеет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право: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3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создавать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временные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творческие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объединения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приглашением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специалистов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различного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профиля, консультантов для выработки рекомендаций с последующим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рассмотрением их на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совете;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4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необходимых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случаях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свои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приглашать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представителей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общественных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организаций, учреждений, работников ДОУ, не являющихся членами педагог</w:t>
      </w:r>
      <w:r w:rsidRPr="0013611E">
        <w:rPr>
          <w:color w:val="1E201F"/>
          <w:sz w:val="26"/>
          <w:szCs w:val="26"/>
        </w:rPr>
        <w:t>ического совета,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родителей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(законных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представителей)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воспитанников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наличии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согласия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педсовета.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Необходимость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их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приглашения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определяется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председателем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8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обсуждать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образовательную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программу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2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обсуждать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локальные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акты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детского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сада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соответствии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установленной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компетенцией;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6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вносить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предложения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изменении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дополнении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Устава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9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принимать решения по вопросу охраны детского сада и др</w:t>
      </w:r>
      <w:r w:rsidRPr="0013611E">
        <w:rPr>
          <w:color w:val="1E201F"/>
          <w:sz w:val="26"/>
          <w:szCs w:val="26"/>
        </w:rPr>
        <w:t>угим вопросам жизни дошкольного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учреждения,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которые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оговорены 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регламентированы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Уставом;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10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заслушивать отчеты администрации дошкольного образовательного учреждения о проделанной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работе;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7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обсуждать и принимать решения по любым вопросам,</w:t>
      </w:r>
      <w:r w:rsidRPr="0013611E">
        <w:rPr>
          <w:color w:val="1E201F"/>
          <w:sz w:val="26"/>
          <w:szCs w:val="26"/>
        </w:rPr>
        <w:t xml:space="preserve"> касающимся содержания образования 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воспитания;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hanging="361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рассматривать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вопросы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повышения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квалификации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переподготовки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кадров;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hanging="361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организовывать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выявление,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обобщение,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распространение,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внедрение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опыта;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  <w:tab w:val="left" w:pos="2117"/>
          <w:tab w:val="left" w:pos="3204"/>
          <w:tab w:val="left" w:pos="4677"/>
          <w:tab w:val="left" w:pos="6547"/>
          <w:tab w:val="left" w:pos="7355"/>
          <w:tab w:val="left" w:pos="8639"/>
        </w:tabs>
        <w:ind w:right="106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рассматривать</w:t>
      </w:r>
      <w:r w:rsidRPr="0013611E">
        <w:rPr>
          <w:color w:val="1E201F"/>
          <w:sz w:val="26"/>
          <w:szCs w:val="26"/>
        </w:rPr>
        <w:tab/>
        <w:t>вопросы</w:t>
      </w:r>
      <w:r w:rsidRPr="0013611E">
        <w:rPr>
          <w:color w:val="1E201F"/>
          <w:sz w:val="26"/>
          <w:szCs w:val="26"/>
        </w:rPr>
        <w:tab/>
        <w:t>организации</w:t>
      </w:r>
      <w:r w:rsidRPr="0013611E">
        <w:rPr>
          <w:color w:val="1E201F"/>
          <w:sz w:val="26"/>
          <w:szCs w:val="26"/>
        </w:rPr>
        <w:tab/>
        <w:t>дополнительных</w:t>
      </w:r>
      <w:r w:rsidRPr="0013611E">
        <w:rPr>
          <w:color w:val="1E201F"/>
          <w:sz w:val="26"/>
          <w:szCs w:val="26"/>
        </w:rPr>
        <w:tab/>
      </w:r>
      <w:r w:rsidRPr="0013611E">
        <w:rPr>
          <w:color w:val="1E201F"/>
          <w:sz w:val="26"/>
          <w:szCs w:val="26"/>
        </w:rPr>
        <w:t>услуг</w:t>
      </w:r>
      <w:r w:rsidRPr="0013611E">
        <w:rPr>
          <w:color w:val="1E201F"/>
          <w:sz w:val="26"/>
          <w:szCs w:val="26"/>
        </w:rPr>
        <w:tab/>
        <w:t>родителям</w:t>
      </w:r>
      <w:r w:rsidRPr="0013611E">
        <w:rPr>
          <w:color w:val="1E201F"/>
          <w:sz w:val="26"/>
          <w:szCs w:val="26"/>
        </w:rPr>
        <w:tab/>
      </w:r>
      <w:r w:rsidRPr="0013611E">
        <w:rPr>
          <w:color w:val="1E201F"/>
          <w:spacing w:val="-1"/>
          <w:sz w:val="26"/>
          <w:szCs w:val="26"/>
        </w:rPr>
        <w:t>(законным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представителям)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детей;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утверждать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характеристики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педагогов.</w:t>
      </w:r>
    </w:p>
    <w:p w:rsidR="00292D02" w:rsidRPr="0013611E" w:rsidRDefault="005151A1" w:rsidP="0013611E">
      <w:pPr>
        <w:pStyle w:val="a4"/>
        <w:numPr>
          <w:ilvl w:val="1"/>
          <w:numId w:val="4"/>
        </w:numPr>
        <w:tabs>
          <w:tab w:val="left" w:pos="489"/>
        </w:tabs>
        <w:ind w:left="488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Педагогический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несет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ответственность: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выполнение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годового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плана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работы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8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3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соответствие</w:t>
      </w:r>
      <w:r w:rsidRPr="0013611E">
        <w:rPr>
          <w:color w:val="1E201F"/>
          <w:spacing w:val="3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принятых</w:t>
      </w:r>
      <w:r w:rsidRPr="0013611E">
        <w:rPr>
          <w:color w:val="1E201F"/>
          <w:spacing w:val="3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решений</w:t>
      </w:r>
      <w:r w:rsidRPr="0013611E">
        <w:rPr>
          <w:color w:val="1E201F"/>
          <w:spacing w:val="3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Федеральному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закону</w:t>
      </w:r>
      <w:r w:rsidRPr="0013611E">
        <w:rPr>
          <w:color w:val="1E201F"/>
          <w:spacing w:val="3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№</w:t>
      </w:r>
      <w:r w:rsidRPr="0013611E">
        <w:rPr>
          <w:color w:val="1E201F"/>
          <w:spacing w:val="3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273-ФЗ</w:t>
      </w:r>
      <w:r w:rsidRPr="0013611E">
        <w:rPr>
          <w:color w:val="1E201F"/>
          <w:spacing w:val="3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«Об</w:t>
      </w:r>
      <w:r w:rsidRPr="0013611E">
        <w:rPr>
          <w:color w:val="1E201F"/>
          <w:spacing w:val="3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образовании</w:t>
      </w:r>
      <w:r w:rsidRPr="0013611E">
        <w:rPr>
          <w:color w:val="1E201F"/>
          <w:spacing w:val="3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Российской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Федерации»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 29 декабря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2012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г.;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9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2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соответствие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принятых</w:t>
      </w:r>
      <w:r w:rsidRPr="0013611E">
        <w:rPr>
          <w:color w:val="1E201F"/>
          <w:spacing w:val="2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решений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требованиям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ФГОС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ДО,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утвержденного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приказом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proofErr w:type="spellStart"/>
      <w:r w:rsidRPr="0013611E">
        <w:rPr>
          <w:color w:val="1E201F"/>
          <w:sz w:val="26"/>
          <w:szCs w:val="26"/>
        </w:rPr>
        <w:t>Минобрнауки</w:t>
      </w:r>
      <w:proofErr w:type="spellEnd"/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России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№1155 от 17.10.2013г;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7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соответствие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принятых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решений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Конвенц</w:t>
      </w:r>
      <w:proofErr w:type="gramStart"/>
      <w:r w:rsidRPr="0013611E">
        <w:rPr>
          <w:color w:val="1E201F"/>
          <w:sz w:val="26"/>
          <w:szCs w:val="26"/>
        </w:rPr>
        <w:t>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ОО</w:t>
      </w:r>
      <w:proofErr w:type="gramEnd"/>
      <w:r w:rsidRPr="0013611E">
        <w:rPr>
          <w:color w:val="1E201F"/>
          <w:sz w:val="26"/>
          <w:szCs w:val="26"/>
        </w:rPr>
        <w:t>Н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правах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ребенка,</w:t>
      </w:r>
      <w:r w:rsidRPr="0013611E">
        <w:rPr>
          <w:color w:val="1E201F"/>
          <w:spacing w:val="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также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законодательству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Российской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Федерации 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защите прав детей;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3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2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утверждение</w:t>
      </w:r>
      <w:r w:rsidRPr="0013611E">
        <w:rPr>
          <w:color w:val="1E201F"/>
          <w:spacing w:val="2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образовательных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программ</w:t>
      </w:r>
      <w:r w:rsidRPr="0013611E">
        <w:rPr>
          <w:color w:val="1E201F"/>
          <w:spacing w:val="2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2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образования,</w:t>
      </w:r>
      <w:r w:rsidRPr="0013611E">
        <w:rPr>
          <w:color w:val="1E201F"/>
          <w:spacing w:val="2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разработанных</w:t>
      </w:r>
      <w:r w:rsidRPr="0013611E">
        <w:rPr>
          <w:color w:val="1E201F"/>
          <w:spacing w:val="2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согласно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Положению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программе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ДОУ.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right="108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принятие</w:t>
      </w:r>
      <w:r w:rsidRPr="0013611E">
        <w:rPr>
          <w:color w:val="1E201F"/>
          <w:spacing w:val="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конкретных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решений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</w:t>
      </w:r>
      <w:r w:rsidRPr="0013611E">
        <w:rPr>
          <w:color w:val="1E201F"/>
          <w:spacing w:val="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каждому</w:t>
      </w:r>
      <w:r w:rsidRPr="0013611E">
        <w:rPr>
          <w:color w:val="1E201F"/>
          <w:spacing w:val="5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рассматриваемому</w:t>
      </w:r>
      <w:r w:rsidRPr="0013611E">
        <w:rPr>
          <w:color w:val="1E201F"/>
          <w:spacing w:val="5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вопросу</w:t>
      </w:r>
      <w:r w:rsidRPr="0013611E">
        <w:rPr>
          <w:color w:val="1E201F"/>
          <w:spacing w:val="5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указанием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ответственных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лиц 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сроков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исполнения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этих решений.</w:t>
      </w:r>
    </w:p>
    <w:p w:rsidR="00292D02" w:rsidRPr="0013611E" w:rsidRDefault="00292D02" w:rsidP="0013611E">
      <w:pPr>
        <w:rPr>
          <w:sz w:val="26"/>
          <w:szCs w:val="26"/>
        </w:rPr>
        <w:sectPr w:rsidR="00292D02" w:rsidRPr="0013611E">
          <w:pgSz w:w="11910" w:h="16840"/>
          <w:pgMar w:top="1040" w:right="740" w:bottom="280" w:left="1420" w:header="720" w:footer="720" w:gutter="0"/>
          <w:cols w:space="720"/>
        </w:sect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2212"/>
        </w:tabs>
        <w:spacing w:before="0"/>
        <w:ind w:left="2211" w:hanging="241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lastRenderedPageBreak/>
        <w:t>Права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обязанности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членов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</w:p>
    <w:p w:rsidR="00292D02" w:rsidRPr="0013611E" w:rsidRDefault="005151A1" w:rsidP="0013611E">
      <w:pPr>
        <w:pStyle w:val="a4"/>
        <w:numPr>
          <w:ilvl w:val="1"/>
          <w:numId w:val="3"/>
        </w:numPr>
        <w:tabs>
          <w:tab w:val="left" w:pos="669"/>
        </w:tabs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Каждый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имеет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право: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hanging="361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участвовать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обсуждении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текущих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вопросов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повестки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8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участвовать в голосовании по принятию решений Педагогическим советом по тому или иному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вопросу;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7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выносить на обсуждение Педагогического совета интересующие его вопросы и предложения,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имеющие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непосредственное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отношение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</w:t>
      </w:r>
      <w:r w:rsidRPr="0013611E">
        <w:rPr>
          <w:color w:val="1E201F"/>
          <w:sz w:val="26"/>
          <w:szCs w:val="26"/>
        </w:rPr>
        <w:t>азовательной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деятельности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развитию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дошкольного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образовательного учреждения.</w:t>
      </w:r>
    </w:p>
    <w:p w:rsidR="00292D02" w:rsidRPr="0013611E" w:rsidRDefault="005151A1" w:rsidP="0013611E">
      <w:pPr>
        <w:pStyle w:val="a4"/>
        <w:numPr>
          <w:ilvl w:val="1"/>
          <w:numId w:val="3"/>
        </w:numPr>
        <w:tabs>
          <w:tab w:val="left" w:pos="705"/>
        </w:tabs>
        <w:ind w:left="282" w:right="110" w:firstLine="0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Каждый член педагогического совета обязан посещать все заседания педсовета, принимать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активное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участие в его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работе.</w:t>
      </w: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1014"/>
        </w:tabs>
        <w:spacing w:before="0"/>
        <w:ind w:left="1014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Взаимосвязи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 совета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другими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органами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самоупр</w:t>
      </w:r>
      <w:r w:rsidRPr="0013611E">
        <w:rPr>
          <w:color w:val="1E201F"/>
          <w:sz w:val="26"/>
          <w:szCs w:val="26"/>
        </w:rPr>
        <w:t>авления</w:t>
      </w:r>
    </w:p>
    <w:p w:rsidR="00292D02" w:rsidRPr="0013611E" w:rsidRDefault="005151A1" w:rsidP="0013611E">
      <w:pPr>
        <w:pStyle w:val="a3"/>
        <w:ind w:left="282" w:right="103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6.1.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Педагогический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организует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взаимодействие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другими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коллегиальными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органами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управления ДОУ: Общим собранием работников Учреждения и Советом родителей (через участие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представителей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педсовета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Общего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собрания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работников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родителей):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3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представляет на ознакомление Общему собранию работников Учреждения и Совету родителей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материалы,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разработанные на заседании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 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3"/>
        </w:tabs>
        <w:ind w:right="107"/>
        <w:jc w:val="both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вносит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предложения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дополнения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вопросам,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рассматриваемым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заседаниях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</w:t>
      </w:r>
      <w:r w:rsidRPr="0013611E">
        <w:rPr>
          <w:color w:val="1E201F"/>
          <w:sz w:val="26"/>
          <w:szCs w:val="26"/>
        </w:rPr>
        <w:t>бщего</w:t>
      </w:r>
      <w:r w:rsidRPr="0013611E">
        <w:rPr>
          <w:color w:val="1E201F"/>
          <w:spacing w:val="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собрания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работников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Учреждения</w:t>
      </w:r>
      <w:r w:rsidRPr="0013611E">
        <w:rPr>
          <w:color w:val="1E201F"/>
          <w:spacing w:val="5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 родителей.</w:t>
      </w:r>
    </w:p>
    <w:p w:rsidR="00292D02" w:rsidRPr="0013611E" w:rsidRDefault="00292D02" w:rsidP="0013611E">
      <w:pPr>
        <w:pStyle w:val="a3"/>
        <w:ind w:left="0"/>
        <w:rPr>
          <w:sz w:val="26"/>
          <w:szCs w:val="26"/>
        </w:rPr>
      </w:pPr>
    </w:p>
    <w:p w:rsidR="00292D02" w:rsidRPr="0013611E" w:rsidRDefault="00292D02" w:rsidP="0013611E">
      <w:pPr>
        <w:pStyle w:val="a3"/>
        <w:ind w:left="0"/>
        <w:rPr>
          <w:sz w:val="26"/>
          <w:szCs w:val="26"/>
        </w:r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2971"/>
        </w:tabs>
        <w:spacing w:before="0"/>
        <w:ind w:left="2970" w:hanging="241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Документация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</w:p>
    <w:p w:rsidR="00292D02" w:rsidRPr="0013611E" w:rsidRDefault="005151A1" w:rsidP="0013611E">
      <w:pPr>
        <w:pStyle w:val="a4"/>
        <w:numPr>
          <w:ilvl w:val="1"/>
          <w:numId w:val="9"/>
        </w:numPr>
        <w:tabs>
          <w:tab w:val="left" w:pos="669"/>
        </w:tabs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Решения,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принятые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заседании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оформляются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протоколом.</w:t>
      </w:r>
    </w:p>
    <w:p w:rsidR="00292D02" w:rsidRPr="0013611E" w:rsidRDefault="005151A1" w:rsidP="0013611E">
      <w:pPr>
        <w:pStyle w:val="a4"/>
        <w:numPr>
          <w:ilvl w:val="1"/>
          <w:numId w:val="9"/>
        </w:numPr>
        <w:tabs>
          <w:tab w:val="left" w:pos="669"/>
        </w:tabs>
        <w:rPr>
          <w:color w:val="1E201F"/>
          <w:sz w:val="26"/>
          <w:szCs w:val="26"/>
        </w:rPr>
      </w:pPr>
      <w:r w:rsidRPr="0013611E">
        <w:rPr>
          <w:sz w:val="26"/>
          <w:szCs w:val="26"/>
        </w:rPr>
        <w:t>Протоколы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</w:t>
      </w:r>
      <w:r w:rsidRPr="0013611E">
        <w:rPr>
          <w:spacing w:val="50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содержат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следующую</w:t>
      </w:r>
      <w:r w:rsidRPr="0013611E">
        <w:rPr>
          <w:spacing w:val="51"/>
          <w:sz w:val="26"/>
          <w:szCs w:val="26"/>
        </w:rPr>
        <w:t xml:space="preserve"> </w:t>
      </w:r>
      <w:r w:rsidRPr="0013611E">
        <w:rPr>
          <w:sz w:val="26"/>
          <w:szCs w:val="26"/>
        </w:rPr>
        <w:t>информацию: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дата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проведения;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количественное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присутствие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(отсутствие)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членов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приглашенные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(ФИО,</w:t>
      </w:r>
      <w:r w:rsidRPr="0013611E">
        <w:rPr>
          <w:spacing w:val="-6"/>
          <w:sz w:val="26"/>
          <w:szCs w:val="26"/>
        </w:rPr>
        <w:t xml:space="preserve"> </w:t>
      </w:r>
      <w:r w:rsidRPr="0013611E">
        <w:rPr>
          <w:sz w:val="26"/>
          <w:szCs w:val="26"/>
        </w:rPr>
        <w:t>должность);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повестка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дня;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ход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обсуждения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вопросов;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предложения,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рекомендации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замечания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членов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Педагогического</w:t>
      </w:r>
      <w:r w:rsidRPr="0013611E">
        <w:rPr>
          <w:spacing w:val="-5"/>
          <w:sz w:val="26"/>
          <w:szCs w:val="26"/>
        </w:rPr>
        <w:t xml:space="preserve"> </w:t>
      </w:r>
      <w:r w:rsidRPr="0013611E">
        <w:rPr>
          <w:sz w:val="26"/>
          <w:szCs w:val="26"/>
        </w:rPr>
        <w:t>совета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и</w:t>
      </w:r>
      <w:r w:rsidRPr="0013611E">
        <w:rPr>
          <w:spacing w:val="-4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приглашенных;</w:t>
      </w:r>
    </w:p>
    <w:p w:rsidR="00292D02" w:rsidRPr="0013611E" w:rsidRDefault="005151A1" w:rsidP="0013611E">
      <w:pPr>
        <w:pStyle w:val="a4"/>
        <w:numPr>
          <w:ilvl w:val="0"/>
          <w:numId w:val="6"/>
        </w:numPr>
        <w:tabs>
          <w:tab w:val="left" w:pos="461"/>
          <w:tab w:val="left" w:pos="463"/>
        </w:tabs>
        <w:ind w:hanging="361"/>
        <w:rPr>
          <w:sz w:val="26"/>
          <w:szCs w:val="26"/>
        </w:rPr>
      </w:pPr>
      <w:r w:rsidRPr="0013611E">
        <w:rPr>
          <w:sz w:val="26"/>
          <w:szCs w:val="26"/>
        </w:rPr>
        <w:t>решение.</w:t>
      </w:r>
    </w:p>
    <w:p w:rsidR="0013611E" w:rsidRPr="0013611E" w:rsidRDefault="005151A1" w:rsidP="0013611E">
      <w:pPr>
        <w:pStyle w:val="a4"/>
        <w:numPr>
          <w:ilvl w:val="1"/>
          <w:numId w:val="9"/>
        </w:numPr>
        <w:tabs>
          <w:tab w:val="left" w:pos="615"/>
        </w:tabs>
        <w:ind w:left="282" w:right="3765" w:firstLine="0"/>
        <w:rPr>
          <w:sz w:val="26"/>
          <w:szCs w:val="26"/>
        </w:rPr>
      </w:pPr>
      <w:r w:rsidRPr="0013611E">
        <w:rPr>
          <w:sz w:val="26"/>
          <w:szCs w:val="26"/>
        </w:rPr>
        <w:t>Протоколы подписываются председателем и секретарем.</w:t>
      </w:r>
      <w:r w:rsidRPr="0013611E">
        <w:rPr>
          <w:spacing w:val="-52"/>
          <w:sz w:val="26"/>
          <w:szCs w:val="26"/>
        </w:rPr>
        <w:t xml:space="preserve"> </w:t>
      </w:r>
    </w:p>
    <w:p w:rsidR="00292D02" w:rsidRPr="0013611E" w:rsidRDefault="005151A1" w:rsidP="0013611E">
      <w:pPr>
        <w:pStyle w:val="a4"/>
        <w:numPr>
          <w:ilvl w:val="1"/>
          <w:numId w:val="9"/>
        </w:numPr>
        <w:tabs>
          <w:tab w:val="left" w:pos="615"/>
        </w:tabs>
        <w:ind w:left="282" w:right="3765" w:firstLine="0"/>
        <w:rPr>
          <w:sz w:val="26"/>
          <w:szCs w:val="26"/>
        </w:rPr>
      </w:pPr>
      <w:r w:rsidRPr="0013611E">
        <w:rPr>
          <w:sz w:val="26"/>
          <w:szCs w:val="26"/>
        </w:rPr>
        <w:t>7.4.Нумерация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протоколов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ведется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от</w:t>
      </w:r>
      <w:r w:rsidRPr="0013611E">
        <w:rPr>
          <w:spacing w:val="-3"/>
          <w:sz w:val="26"/>
          <w:szCs w:val="26"/>
        </w:rPr>
        <w:t xml:space="preserve"> </w:t>
      </w:r>
      <w:r w:rsidRPr="0013611E">
        <w:rPr>
          <w:sz w:val="26"/>
          <w:szCs w:val="26"/>
        </w:rPr>
        <w:t>начала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учебного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года.</w:t>
      </w:r>
    </w:p>
    <w:p w:rsidR="00292D02" w:rsidRPr="0013611E" w:rsidRDefault="005151A1" w:rsidP="0013611E">
      <w:pPr>
        <w:pStyle w:val="a4"/>
        <w:numPr>
          <w:ilvl w:val="1"/>
          <w:numId w:val="2"/>
        </w:numPr>
        <w:tabs>
          <w:tab w:val="left" w:pos="615"/>
        </w:tabs>
        <w:ind w:right="909" w:firstLine="0"/>
        <w:rPr>
          <w:sz w:val="26"/>
          <w:szCs w:val="26"/>
        </w:rPr>
      </w:pPr>
      <w:r w:rsidRPr="0013611E">
        <w:rPr>
          <w:sz w:val="26"/>
          <w:szCs w:val="26"/>
        </w:rPr>
        <w:t>Книга протоколов хранится в делах Учреждения 10 лет и передается по акту при смене</w:t>
      </w:r>
      <w:r w:rsidRPr="0013611E">
        <w:rPr>
          <w:spacing w:val="-52"/>
          <w:sz w:val="26"/>
          <w:szCs w:val="26"/>
        </w:rPr>
        <w:t xml:space="preserve"> </w:t>
      </w:r>
      <w:r w:rsidRPr="0013611E">
        <w:rPr>
          <w:sz w:val="26"/>
          <w:szCs w:val="26"/>
        </w:rPr>
        <w:t>руководителя</w:t>
      </w:r>
      <w:r w:rsidRPr="0013611E">
        <w:rPr>
          <w:spacing w:val="-2"/>
          <w:sz w:val="26"/>
          <w:szCs w:val="26"/>
        </w:rPr>
        <w:t xml:space="preserve"> </w:t>
      </w:r>
      <w:r w:rsidRPr="0013611E">
        <w:rPr>
          <w:sz w:val="26"/>
          <w:szCs w:val="26"/>
        </w:rPr>
        <w:t>или</w:t>
      </w:r>
      <w:r w:rsidRPr="0013611E">
        <w:rPr>
          <w:spacing w:val="-1"/>
          <w:sz w:val="26"/>
          <w:szCs w:val="26"/>
        </w:rPr>
        <w:t xml:space="preserve"> </w:t>
      </w:r>
      <w:r w:rsidRPr="0013611E">
        <w:rPr>
          <w:sz w:val="26"/>
          <w:szCs w:val="26"/>
        </w:rPr>
        <w:t>передаче в архив.</w:t>
      </w:r>
    </w:p>
    <w:p w:rsidR="00292D02" w:rsidRPr="0013611E" w:rsidRDefault="005151A1" w:rsidP="0013611E">
      <w:pPr>
        <w:pStyle w:val="a4"/>
        <w:numPr>
          <w:ilvl w:val="1"/>
          <w:numId w:val="2"/>
        </w:numPr>
        <w:tabs>
          <w:tab w:val="left" w:pos="669"/>
        </w:tabs>
        <w:ind w:left="668" w:hanging="387"/>
        <w:rPr>
          <w:color w:val="1E201F"/>
          <w:sz w:val="26"/>
          <w:szCs w:val="26"/>
        </w:rPr>
      </w:pPr>
      <w:r w:rsidRPr="0013611E">
        <w:rPr>
          <w:color w:val="1E201F"/>
          <w:sz w:val="26"/>
          <w:szCs w:val="26"/>
        </w:rPr>
        <w:t>Доклады,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тексты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выступлений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членов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педагогического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совета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хранятся</w:t>
      </w:r>
      <w:r w:rsidRPr="0013611E">
        <w:rPr>
          <w:color w:val="1E201F"/>
          <w:spacing w:val="-5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отдельной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папке.</w:t>
      </w:r>
    </w:p>
    <w:p w:rsidR="00292D02" w:rsidRPr="0013611E" w:rsidRDefault="00292D02" w:rsidP="0013611E">
      <w:pPr>
        <w:rPr>
          <w:sz w:val="26"/>
          <w:szCs w:val="26"/>
        </w:rPr>
        <w:sectPr w:rsidR="00292D02" w:rsidRPr="0013611E">
          <w:pgSz w:w="11910" w:h="16840"/>
          <w:pgMar w:top="1040" w:right="740" w:bottom="280" w:left="1420" w:header="720" w:footer="720" w:gutter="0"/>
          <w:cols w:space="720"/>
        </w:sectPr>
      </w:pPr>
    </w:p>
    <w:p w:rsidR="00292D02" w:rsidRPr="0013611E" w:rsidRDefault="005151A1" w:rsidP="0013611E">
      <w:pPr>
        <w:pStyle w:val="Heading1"/>
        <w:numPr>
          <w:ilvl w:val="0"/>
          <w:numId w:val="9"/>
        </w:numPr>
        <w:tabs>
          <w:tab w:val="left" w:pos="3504"/>
        </w:tabs>
        <w:spacing w:before="0"/>
        <w:ind w:left="3503" w:hanging="241"/>
        <w:jc w:val="left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lastRenderedPageBreak/>
        <w:t>Заключительные</w:t>
      </w:r>
      <w:r w:rsidRPr="0013611E">
        <w:rPr>
          <w:color w:val="1E201F"/>
          <w:spacing w:val="-6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положения</w:t>
      </w:r>
    </w:p>
    <w:p w:rsidR="00292D02" w:rsidRPr="0013611E" w:rsidRDefault="005151A1" w:rsidP="0013611E">
      <w:pPr>
        <w:pStyle w:val="a4"/>
        <w:numPr>
          <w:ilvl w:val="1"/>
          <w:numId w:val="1"/>
        </w:numPr>
        <w:tabs>
          <w:tab w:val="left" w:pos="758"/>
        </w:tabs>
        <w:ind w:right="108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Настоящее</w:t>
      </w:r>
      <w:r w:rsidRPr="0013611E">
        <w:rPr>
          <w:color w:val="1E201F"/>
          <w:spacing w:val="2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Положение</w:t>
      </w:r>
      <w:r w:rsidRPr="0013611E">
        <w:rPr>
          <w:color w:val="1E201F"/>
          <w:spacing w:val="3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является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локальным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нормативным</w:t>
      </w:r>
      <w:r w:rsidRPr="0013611E">
        <w:rPr>
          <w:color w:val="1E201F"/>
          <w:spacing w:val="2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актом</w:t>
      </w:r>
      <w:r w:rsidRPr="0013611E">
        <w:rPr>
          <w:color w:val="1E201F"/>
          <w:spacing w:val="2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ДОУ,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принимается</w:t>
      </w:r>
      <w:r w:rsidRPr="0013611E">
        <w:rPr>
          <w:color w:val="1E201F"/>
          <w:spacing w:val="3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педагогическом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совете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детского</w:t>
      </w:r>
      <w:r w:rsidRPr="0013611E">
        <w:rPr>
          <w:color w:val="1E201F"/>
          <w:spacing w:val="-4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сада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утверждается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(либо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вводится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действие)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приказом</w:t>
      </w:r>
    </w:p>
    <w:p w:rsidR="00292D02" w:rsidRPr="0013611E" w:rsidRDefault="005151A1" w:rsidP="0013611E">
      <w:pPr>
        <w:pStyle w:val="a3"/>
        <w:ind w:left="282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заведующего</w:t>
      </w:r>
      <w:r w:rsidRPr="0013611E">
        <w:rPr>
          <w:color w:val="1E201F"/>
          <w:spacing w:val="-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дошкольным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образовательным</w:t>
      </w:r>
      <w:r w:rsidRPr="0013611E">
        <w:rPr>
          <w:color w:val="1E201F"/>
          <w:spacing w:val="-3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учреждением.</w:t>
      </w:r>
    </w:p>
    <w:p w:rsidR="00292D02" w:rsidRPr="0013611E" w:rsidRDefault="005151A1" w:rsidP="0013611E">
      <w:pPr>
        <w:pStyle w:val="a4"/>
        <w:numPr>
          <w:ilvl w:val="1"/>
          <w:numId w:val="1"/>
        </w:numPr>
        <w:tabs>
          <w:tab w:val="left" w:pos="681"/>
          <w:tab w:val="left" w:pos="1234"/>
          <w:tab w:val="left" w:pos="1685"/>
          <w:tab w:val="left" w:pos="3278"/>
          <w:tab w:val="left" w:pos="4955"/>
          <w:tab w:val="left" w:pos="7095"/>
          <w:tab w:val="left" w:pos="8537"/>
        </w:tabs>
        <w:ind w:right="107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Все</w:t>
      </w:r>
      <w:r w:rsidRPr="0013611E">
        <w:rPr>
          <w:color w:val="1E201F"/>
          <w:spacing w:val="1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изменения</w:t>
      </w:r>
      <w:r w:rsidRPr="0013611E">
        <w:rPr>
          <w:color w:val="1E201F"/>
          <w:spacing w:val="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дополнения,</w:t>
      </w:r>
      <w:r w:rsidRPr="0013611E">
        <w:rPr>
          <w:color w:val="1E201F"/>
          <w:spacing w:val="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вносимые</w:t>
      </w:r>
      <w:r w:rsidRPr="0013611E">
        <w:rPr>
          <w:color w:val="1E201F"/>
          <w:spacing w:val="1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настоящее</w:t>
      </w:r>
      <w:r w:rsidRPr="0013611E">
        <w:rPr>
          <w:color w:val="1E201F"/>
          <w:spacing w:val="1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Положение,</w:t>
      </w:r>
      <w:r w:rsidRPr="0013611E">
        <w:rPr>
          <w:color w:val="1E201F"/>
          <w:spacing w:val="1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оформляются</w:t>
      </w:r>
      <w:r w:rsidRPr="0013611E">
        <w:rPr>
          <w:color w:val="1E201F"/>
          <w:spacing w:val="1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8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письменной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форме</w:t>
      </w:r>
      <w:r w:rsidRPr="0013611E">
        <w:rPr>
          <w:color w:val="1E201F"/>
          <w:sz w:val="26"/>
          <w:szCs w:val="26"/>
        </w:rPr>
        <w:tab/>
        <w:t>в</w:t>
      </w:r>
      <w:r w:rsidRPr="0013611E">
        <w:rPr>
          <w:color w:val="1E201F"/>
          <w:sz w:val="26"/>
          <w:szCs w:val="26"/>
        </w:rPr>
        <w:tab/>
        <w:t>соответствии</w:t>
      </w:r>
      <w:r w:rsidRPr="0013611E">
        <w:rPr>
          <w:color w:val="1E201F"/>
          <w:sz w:val="26"/>
          <w:szCs w:val="26"/>
        </w:rPr>
        <w:tab/>
        <w:t>действующим</w:t>
      </w:r>
      <w:r w:rsidRPr="0013611E">
        <w:rPr>
          <w:color w:val="1E201F"/>
          <w:sz w:val="26"/>
          <w:szCs w:val="26"/>
        </w:rPr>
        <w:tab/>
        <w:t>законодательством</w:t>
      </w:r>
      <w:r w:rsidRPr="0013611E">
        <w:rPr>
          <w:color w:val="1E201F"/>
          <w:sz w:val="26"/>
          <w:szCs w:val="26"/>
        </w:rPr>
        <w:tab/>
        <w:t>Российской</w:t>
      </w:r>
      <w:r w:rsidRPr="0013611E">
        <w:rPr>
          <w:color w:val="1E201F"/>
          <w:sz w:val="26"/>
          <w:szCs w:val="26"/>
        </w:rPr>
        <w:tab/>
      </w:r>
      <w:r w:rsidRPr="0013611E">
        <w:rPr>
          <w:color w:val="1E201F"/>
          <w:spacing w:val="-1"/>
          <w:sz w:val="26"/>
          <w:szCs w:val="26"/>
        </w:rPr>
        <w:t>Федерации.</w:t>
      </w:r>
    </w:p>
    <w:p w:rsidR="00292D02" w:rsidRPr="0013611E" w:rsidRDefault="005151A1" w:rsidP="0013611E">
      <w:pPr>
        <w:pStyle w:val="a4"/>
        <w:numPr>
          <w:ilvl w:val="1"/>
          <w:numId w:val="1"/>
        </w:numPr>
        <w:tabs>
          <w:tab w:val="left" w:pos="710"/>
          <w:tab w:val="left" w:pos="2022"/>
          <w:tab w:val="left" w:pos="2585"/>
          <w:tab w:val="left" w:pos="3855"/>
          <w:tab w:val="left" w:pos="5997"/>
          <w:tab w:val="left" w:pos="6964"/>
          <w:tab w:val="left" w:pos="8511"/>
        </w:tabs>
        <w:ind w:right="104" w:firstLine="0"/>
        <w:rPr>
          <w:sz w:val="26"/>
          <w:szCs w:val="26"/>
        </w:rPr>
      </w:pPr>
      <w:r w:rsidRPr="0013611E">
        <w:rPr>
          <w:color w:val="1E201F"/>
          <w:sz w:val="26"/>
          <w:szCs w:val="26"/>
        </w:rPr>
        <w:t>Положение</w:t>
      </w:r>
      <w:r w:rsidRPr="0013611E">
        <w:rPr>
          <w:color w:val="1E201F"/>
          <w:spacing w:val="4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принимается</w:t>
      </w:r>
      <w:r w:rsidRPr="0013611E">
        <w:rPr>
          <w:color w:val="1E201F"/>
          <w:spacing w:val="4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на</w:t>
      </w:r>
      <w:r w:rsidRPr="0013611E">
        <w:rPr>
          <w:color w:val="1E201F"/>
          <w:spacing w:val="4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неопределенный</w:t>
      </w:r>
      <w:r w:rsidRPr="0013611E">
        <w:rPr>
          <w:color w:val="1E201F"/>
          <w:spacing w:val="37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срок.</w:t>
      </w:r>
      <w:r w:rsidRPr="0013611E">
        <w:rPr>
          <w:color w:val="1E201F"/>
          <w:spacing w:val="4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Изменения</w:t>
      </w:r>
      <w:r w:rsidRPr="0013611E">
        <w:rPr>
          <w:color w:val="1E201F"/>
          <w:spacing w:val="3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4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дополнения</w:t>
      </w:r>
      <w:r w:rsidRPr="0013611E">
        <w:rPr>
          <w:color w:val="1E201F"/>
          <w:spacing w:val="4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к</w:t>
      </w:r>
      <w:r w:rsidRPr="0013611E">
        <w:rPr>
          <w:color w:val="1E201F"/>
          <w:spacing w:val="4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Положению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принимаются</w:t>
      </w:r>
      <w:r w:rsidRPr="0013611E">
        <w:rPr>
          <w:color w:val="1E201F"/>
          <w:sz w:val="26"/>
          <w:szCs w:val="26"/>
        </w:rPr>
        <w:tab/>
        <w:t>в</w:t>
      </w:r>
      <w:r w:rsidRPr="0013611E">
        <w:rPr>
          <w:color w:val="1E201F"/>
          <w:sz w:val="26"/>
          <w:szCs w:val="26"/>
        </w:rPr>
        <w:tab/>
        <w:t>порядке,</w:t>
      </w:r>
      <w:r w:rsidRPr="0013611E">
        <w:rPr>
          <w:color w:val="1E201F"/>
          <w:sz w:val="26"/>
          <w:szCs w:val="26"/>
        </w:rPr>
        <w:tab/>
        <w:t>предусмотренном</w:t>
      </w:r>
      <w:r w:rsidRPr="0013611E">
        <w:rPr>
          <w:color w:val="1E201F"/>
          <w:sz w:val="26"/>
          <w:szCs w:val="26"/>
        </w:rPr>
        <w:tab/>
        <w:t>п.8.1.</w:t>
      </w:r>
      <w:r w:rsidRPr="0013611E">
        <w:rPr>
          <w:color w:val="1E201F"/>
          <w:sz w:val="26"/>
          <w:szCs w:val="26"/>
        </w:rPr>
        <w:tab/>
        <w:t>настоящего</w:t>
      </w:r>
      <w:r w:rsidRPr="0013611E">
        <w:rPr>
          <w:color w:val="1E201F"/>
          <w:sz w:val="26"/>
          <w:szCs w:val="26"/>
        </w:rPr>
        <w:tab/>
      </w:r>
      <w:r w:rsidRPr="0013611E">
        <w:rPr>
          <w:color w:val="1E201F"/>
          <w:spacing w:val="-1"/>
          <w:sz w:val="26"/>
          <w:szCs w:val="26"/>
        </w:rPr>
        <w:t>Положения.</w:t>
      </w:r>
    </w:p>
    <w:p w:rsidR="00292D02" w:rsidRDefault="005151A1" w:rsidP="0013611E">
      <w:pPr>
        <w:pStyle w:val="a4"/>
        <w:numPr>
          <w:ilvl w:val="1"/>
          <w:numId w:val="1"/>
        </w:numPr>
        <w:tabs>
          <w:tab w:val="left" w:pos="690"/>
        </w:tabs>
        <w:ind w:right="111" w:firstLine="0"/>
      </w:pPr>
      <w:r w:rsidRPr="0013611E">
        <w:rPr>
          <w:color w:val="1E201F"/>
          <w:sz w:val="26"/>
          <w:szCs w:val="26"/>
        </w:rPr>
        <w:t>После</w:t>
      </w:r>
      <w:r w:rsidRPr="0013611E">
        <w:rPr>
          <w:color w:val="1E201F"/>
          <w:spacing w:val="2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принятия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Положения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(или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изменений</w:t>
      </w:r>
      <w:r w:rsidRPr="0013611E">
        <w:rPr>
          <w:color w:val="1E201F"/>
          <w:spacing w:val="1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дополнений</w:t>
      </w:r>
      <w:r w:rsidRPr="0013611E">
        <w:rPr>
          <w:color w:val="1E201F"/>
          <w:spacing w:val="20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отдельных</w:t>
      </w:r>
      <w:r w:rsidRPr="0013611E">
        <w:rPr>
          <w:color w:val="1E201F"/>
          <w:spacing w:val="1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пунктов</w:t>
      </w:r>
      <w:r w:rsidRPr="0013611E">
        <w:rPr>
          <w:color w:val="1E201F"/>
          <w:spacing w:val="2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и</w:t>
      </w:r>
      <w:r w:rsidRPr="0013611E">
        <w:rPr>
          <w:color w:val="1E201F"/>
          <w:spacing w:val="19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разделов)</w:t>
      </w:r>
      <w:r w:rsidRPr="0013611E">
        <w:rPr>
          <w:color w:val="1E201F"/>
          <w:spacing w:val="2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в</w:t>
      </w:r>
      <w:r w:rsidRPr="0013611E">
        <w:rPr>
          <w:color w:val="1E201F"/>
          <w:spacing w:val="-5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новой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редакции предыдущая</w:t>
      </w:r>
      <w:r w:rsidRPr="0013611E">
        <w:rPr>
          <w:color w:val="1E201F"/>
          <w:spacing w:val="-1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редакция</w:t>
      </w:r>
      <w:r w:rsidRPr="0013611E">
        <w:rPr>
          <w:color w:val="1E201F"/>
          <w:spacing w:val="-2"/>
          <w:sz w:val="26"/>
          <w:szCs w:val="26"/>
        </w:rPr>
        <w:t xml:space="preserve"> </w:t>
      </w:r>
      <w:r w:rsidRPr="0013611E">
        <w:rPr>
          <w:color w:val="1E201F"/>
          <w:sz w:val="26"/>
          <w:szCs w:val="26"/>
        </w:rPr>
        <w:t>автоматичес</w:t>
      </w:r>
      <w:r>
        <w:rPr>
          <w:color w:val="1E201F"/>
        </w:rPr>
        <w:t>ки утрачивает силу.</w:t>
      </w:r>
    </w:p>
    <w:sectPr w:rsidR="00292D02" w:rsidSect="00292D02">
      <w:pgSz w:w="11910" w:h="16840"/>
      <w:pgMar w:top="104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B7"/>
    <w:multiLevelType w:val="multilevel"/>
    <w:tmpl w:val="E82ED54C"/>
    <w:lvl w:ilvl="0">
      <w:start w:val="2"/>
      <w:numFmt w:val="decimal"/>
      <w:lvlText w:val="%1"/>
      <w:lvlJc w:val="left"/>
      <w:pPr>
        <w:ind w:left="614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333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4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333"/>
      </w:pPr>
      <w:rPr>
        <w:rFonts w:hint="default"/>
        <w:lang w:val="ru-RU" w:eastAsia="en-US" w:bidi="ar-SA"/>
      </w:rPr>
    </w:lvl>
  </w:abstractNum>
  <w:abstractNum w:abstractNumId="1">
    <w:nsid w:val="062A1FAA"/>
    <w:multiLevelType w:val="multilevel"/>
    <w:tmpl w:val="767273DA"/>
    <w:lvl w:ilvl="0">
      <w:start w:val="5"/>
      <w:numFmt w:val="decimal"/>
      <w:lvlText w:val="%1"/>
      <w:lvlJc w:val="left"/>
      <w:pPr>
        <w:ind w:left="66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387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87"/>
      </w:pPr>
      <w:rPr>
        <w:rFonts w:hint="default"/>
        <w:lang w:val="ru-RU" w:eastAsia="en-US" w:bidi="ar-SA"/>
      </w:rPr>
    </w:lvl>
  </w:abstractNum>
  <w:abstractNum w:abstractNumId="2">
    <w:nsid w:val="0EA757D2"/>
    <w:multiLevelType w:val="multilevel"/>
    <w:tmpl w:val="B61E2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22D56B21"/>
    <w:multiLevelType w:val="multilevel"/>
    <w:tmpl w:val="D8607588"/>
    <w:lvl w:ilvl="0">
      <w:start w:val="1"/>
      <w:numFmt w:val="decimal"/>
      <w:lvlText w:val="%1"/>
      <w:lvlJc w:val="left"/>
      <w:pPr>
        <w:ind w:left="28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39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39"/>
      </w:pPr>
      <w:rPr>
        <w:rFonts w:hint="default"/>
        <w:lang w:val="ru-RU" w:eastAsia="en-US" w:bidi="ar-SA"/>
      </w:rPr>
    </w:lvl>
  </w:abstractNum>
  <w:abstractNum w:abstractNumId="4">
    <w:nsid w:val="291379EE"/>
    <w:multiLevelType w:val="multilevel"/>
    <w:tmpl w:val="7E32E6C8"/>
    <w:lvl w:ilvl="0">
      <w:start w:val="8"/>
      <w:numFmt w:val="decimal"/>
      <w:lvlText w:val="%1"/>
      <w:lvlJc w:val="left"/>
      <w:pPr>
        <w:ind w:left="28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75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75"/>
      </w:pPr>
      <w:rPr>
        <w:rFonts w:hint="default"/>
        <w:lang w:val="ru-RU" w:eastAsia="en-US" w:bidi="ar-SA"/>
      </w:rPr>
    </w:lvl>
  </w:abstractNum>
  <w:abstractNum w:abstractNumId="5">
    <w:nsid w:val="306420A9"/>
    <w:multiLevelType w:val="multilevel"/>
    <w:tmpl w:val="126C27C8"/>
    <w:lvl w:ilvl="0">
      <w:start w:val="7"/>
      <w:numFmt w:val="decimal"/>
      <w:lvlText w:val="%1"/>
      <w:lvlJc w:val="left"/>
      <w:pPr>
        <w:ind w:left="282" w:hanging="3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82" w:hanging="33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33"/>
      </w:pPr>
      <w:rPr>
        <w:rFonts w:hint="default"/>
        <w:lang w:val="ru-RU" w:eastAsia="en-US" w:bidi="ar-SA"/>
      </w:rPr>
    </w:lvl>
  </w:abstractNum>
  <w:abstractNum w:abstractNumId="6">
    <w:nsid w:val="38460C78"/>
    <w:multiLevelType w:val="multilevel"/>
    <w:tmpl w:val="AAAACFF4"/>
    <w:lvl w:ilvl="0">
      <w:start w:val="3"/>
      <w:numFmt w:val="decimal"/>
      <w:lvlText w:val="%1"/>
      <w:lvlJc w:val="left"/>
      <w:pPr>
        <w:ind w:left="282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39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3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92"/>
      </w:pPr>
      <w:rPr>
        <w:rFonts w:hint="default"/>
        <w:lang w:val="ru-RU" w:eastAsia="en-US" w:bidi="ar-SA"/>
      </w:rPr>
    </w:lvl>
  </w:abstractNum>
  <w:abstractNum w:abstractNumId="7">
    <w:nsid w:val="3FC6489C"/>
    <w:multiLevelType w:val="multilevel"/>
    <w:tmpl w:val="6A06D3EE"/>
    <w:lvl w:ilvl="0">
      <w:start w:val="1"/>
      <w:numFmt w:val="decimal"/>
      <w:lvlText w:val="%1."/>
      <w:lvlJc w:val="left"/>
      <w:pPr>
        <w:ind w:left="4072" w:hanging="240"/>
        <w:jc w:val="righ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38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87"/>
      </w:pPr>
      <w:rPr>
        <w:rFonts w:hint="default"/>
        <w:lang w:val="ru-RU" w:eastAsia="en-US" w:bidi="ar-SA"/>
      </w:rPr>
    </w:lvl>
  </w:abstractNum>
  <w:abstractNum w:abstractNumId="8">
    <w:nsid w:val="4D171EE5"/>
    <w:multiLevelType w:val="hybridMultilevel"/>
    <w:tmpl w:val="F940B0EC"/>
    <w:lvl w:ilvl="0" w:tplc="B9A2098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1E201F"/>
        <w:w w:val="99"/>
        <w:sz w:val="20"/>
        <w:szCs w:val="20"/>
        <w:lang w:val="ru-RU" w:eastAsia="en-US" w:bidi="ar-SA"/>
      </w:rPr>
    </w:lvl>
    <w:lvl w:ilvl="1" w:tplc="DE809440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CEE013D8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3" w:tplc="8DC07036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54E65170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93629946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ABF44742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7" w:tplc="2A5672D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1C28AF8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9">
    <w:nsid w:val="543F453D"/>
    <w:multiLevelType w:val="hybridMultilevel"/>
    <w:tmpl w:val="F5A8CCCA"/>
    <w:lvl w:ilvl="0" w:tplc="1608B088">
      <w:start w:val="1"/>
      <w:numFmt w:val="decimal"/>
      <w:lvlText w:val="%1."/>
      <w:lvlJc w:val="left"/>
      <w:pPr>
        <w:ind w:left="494" w:hanging="213"/>
        <w:jc w:val="right"/>
      </w:pPr>
      <w:rPr>
        <w:rFonts w:hint="default"/>
        <w:w w:val="100"/>
        <w:lang w:val="ru-RU" w:eastAsia="en-US" w:bidi="ar-SA"/>
      </w:rPr>
    </w:lvl>
    <w:lvl w:ilvl="1" w:tplc="C3DC54AC">
      <w:numFmt w:val="bullet"/>
      <w:lvlText w:val=""/>
      <w:lvlJc w:val="left"/>
      <w:pPr>
        <w:ind w:left="282" w:hanging="360"/>
      </w:pPr>
      <w:rPr>
        <w:rFonts w:ascii="Symbol" w:eastAsia="Symbol" w:hAnsi="Symbol" w:cs="Symbol" w:hint="default"/>
        <w:color w:val="1E201F"/>
        <w:w w:val="100"/>
        <w:sz w:val="28"/>
        <w:szCs w:val="28"/>
        <w:lang w:val="ru-RU" w:eastAsia="en-US" w:bidi="ar-SA"/>
      </w:rPr>
    </w:lvl>
    <w:lvl w:ilvl="2" w:tplc="BAAC0DD8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985C7640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F7F4E17E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5" w:tplc="4DAEA012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6" w:tplc="76FC215A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7" w:tplc="05DE8FC8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54EE8A7E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10">
    <w:nsid w:val="5A6D4E87"/>
    <w:multiLevelType w:val="multilevel"/>
    <w:tmpl w:val="FCA4E13C"/>
    <w:lvl w:ilvl="0">
      <w:start w:val="4"/>
      <w:numFmt w:val="decimal"/>
      <w:lvlText w:val="%1"/>
      <w:lvlJc w:val="left"/>
      <w:pPr>
        <w:ind w:left="66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387"/>
        <w:jc w:val="right"/>
      </w:pPr>
      <w:rPr>
        <w:rFonts w:ascii="Times New Roman" w:eastAsia="Times New Roman" w:hAnsi="Times New Roman" w:cs="Times New Roman" w:hint="default"/>
        <w:color w:val="1E201F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2D02"/>
    <w:rsid w:val="0013611E"/>
    <w:rsid w:val="00286AFA"/>
    <w:rsid w:val="00292D02"/>
    <w:rsid w:val="0051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D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D02"/>
    <w:pPr>
      <w:ind w:left="462"/>
    </w:pPr>
  </w:style>
  <w:style w:type="paragraph" w:customStyle="1" w:styleId="Heading1">
    <w:name w:val="Heading 1"/>
    <w:basedOn w:val="a"/>
    <w:uiPriority w:val="1"/>
    <w:qFormat/>
    <w:rsid w:val="00292D02"/>
    <w:pPr>
      <w:spacing w:before="73"/>
      <w:ind w:left="101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2D02"/>
    <w:pPr>
      <w:ind w:left="462"/>
    </w:pPr>
  </w:style>
  <w:style w:type="paragraph" w:customStyle="1" w:styleId="TableParagraph">
    <w:name w:val="Table Paragraph"/>
    <w:basedOn w:val="a"/>
    <w:uiPriority w:val="1"/>
    <w:qFormat/>
    <w:rsid w:val="00292D02"/>
  </w:style>
  <w:style w:type="table" w:styleId="a5">
    <w:name w:val="Table Grid"/>
    <w:basedOn w:val="a1"/>
    <w:uiPriority w:val="59"/>
    <w:rsid w:val="0028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5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cp:lastPrinted>2022-12-19T07:03:00Z</cp:lastPrinted>
  <dcterms:created xsi:type="dcterms:W3CDTF">2022-12-19T06:51:00Z</dcterms:created>
  <dcterms:modified xsi:type="dcterms:W3CDTF">2022-12-19T07:09:00Z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2022-12-19T00:00:00Z</vt:filetime>
  </property>
</Properties>
</file>