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044" w:rsidRDefault="00957044" w:rsidP="001859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6619875" cy="93630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147" cy="936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044" w:rsidRDefault="00957044" w:rsidP="001859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18591C" w:rsidRPr="00C11B11" w:rsidRDefault="0018591C" w:rsidP="001859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val="ru-RU" w:eastAsia="ru-RU"/>
        </w:rPr>
      </w:pPr>
      <w:r w:rsidRPr="00C11B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Муниципальное</w:t>
      </w:r>
      <w:r w:rsidRPr="00C11B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 </w:t>
      </w:r>
      <w:r w:rsidRPr="00C11B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дошкольное образовательное учреждение «</w:t>
      </w:r>
      <w:proofErr w:type="gramStart"/>
      <w:r w:rsidRPr="00C11B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Детский</w:t>
      </w:r>
      <w:proofErr w:type="gramEnd"/>
      <w:r w:rsidRPr="00C11B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сад №</w:t>
      </w:r>
      <w:r w:rsidRPr="00C11B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C11B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246» (далее ДОУ) расположено во Фрунзенском районе города Ярославля вдали от производящих предприятий и торговых мест. Детский сад имеет 2 здания ( корпус</w:t>
      </w:r>
      <w:proofErr w:type="gramStart"/>
      <w:r w:rsidRPr="00C11B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А</w:t>
      </w:r>
      <w:proofErr w:type="gramEnd"/>
      <w:r w:rsidRPr="00C11B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и корпус Б). Здания ДОУ построены по типовым проектам. Проектная наполняемость на 140 мест. Общая площадь здания 1380 кв.</w:t>
      </w:r>
      <w:r w:rsidRPr="00C11B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C11B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м, из них площадь </w:t>
      </w:r>
      <w:r w:rsidRPr="00C11B1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val="ru-RU" w:eastAsia="ru-RU"/>
        </w:rPr>
        <w:br/>
      </w:r>
      <w:r w:rsidRPr="00C11B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помещений, используемых непосредственно для нужд образовательного процесса, 1237 кв.</w:t>
      </w:r>
      <w:r w:rsidRPr="00C11B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C11B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м.</w:t>
      </w:r>
    </w:p>
    <w:p w:rsidR="0018591C" w:rsidRPr="00C11B11" w:rsidRDefault="0018591C" w:rsidP="001859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val="ru-RU" w:eastAsia="ru-RU"/>
        </w:rPr>
      </w:pPr>
      <w:r w:rsidRPr="00C11B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Цель деятельности ДОУ– </w:t>
      </w:r>
      <w:proofErr w:type="gramStart"/>
      <w:r w:rsidRPr="00C11B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ос</w:t>
      </w:r>
      <w:proofErr w:type="gramEnd"/>
      <w:r w:rsidRPr="00C11B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уществление образовательной деятельности по реализации образовательных программ дошкольного образования.</w:t>
      </w:r>
    </w:p>
    <w:p w:rsidR="0018591C" w:rsidRPr="00C11B11" w:rsidRDefault="0018591C" w:rsidP="001859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val="ru-RU" w:eastAsia="ru-RU"/>
        </w:rPr>
      </w:pPr>
      <w:r w:rsidRPr="00C11B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Предметом деятельности ДОУ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</w:t>
      </w:r>
      <w:r w:rsidRPr="00C11B1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val="ru-RU" w:eastAsia="ru-RU"/>
        </w:rPr>
        <w:br/>
      </w:r>
      <w:r w:rsidRPr="00C11B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воспитанников.</w:t>
      </w:r>
    </w:p>
    <w:p w:rsidR="0018591C" w:rsidRPr="00C11B11" w:rsidRDefault="0018591C" w:rsidP="001859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11B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Режим работы ДОУ:</w:t>
      </w:r>
      <w:r w:rsidRPr="00C11B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11B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Рабочая неделя – пятидневная, с понедельника по пятницу. Длительность пребывания </w:t>
      </w:r>
      <w:r w:rsidRPr="00C11B1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val="ru-RU" w:eastAsia="ru-RU"/>
        </w:rPr>
        <w:t xml:space="preserve"> </w:t>
      </w:r>
      <w:r w:rsidRPr="00C11B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детей в группах – 12 часов. Режим работы групп – с 07:00 до 19:00 ч.</w:t>
      </w:r>
    </w:p>
    <w:p w:rsidR="00C11B11" w:rsidRPr="001D2C1A" w:rsidRDefault="00C11B11" w:rsidP="00C11B11">
      <w:pPr>
        <w:spacing w:after="150" w:line="255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D2C1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Аналитическая часть</w:t>
      </w:r>
    </w:p>
    <w:p w:rsidR="00C11B11" w:rsidRPr="001D2C1A" w:rsidRDefault="00C11B11" w:rsidP="00C11B11">
      <w:pPr>
        <w:spacing w:after="150" w:line="25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D904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</w:t>
      </w:r>
      <w:r w:rsidRPr="001D2C1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.</w:t>
      </w:r>
      <w:r w:rsidRPr="00D904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1D2C1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Оценка образовательной</w:t>
      </w:r>
      <w:r w:rsidRPr="00D904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1D2C1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деятельности</w:t>
      </w:r>
    </w:p>
    <w:p w:rsidR="00C11B11" w:rsidRPr="00CC69D9" w:rsidRDefault="00C11B11" w:rsidP="00C11B11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Детском саду организована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273-ФЗ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"Об 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Федерации«, ФГОС дошкольного образования.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01.01.2021 года Детский сад функционирует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молодежи»,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01.03.2021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— дополнительно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 xml:space="preserve">требованиями </w:t>
      </w:r>
      <w:proofErr w:type="spellStart"/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 «Гигиенические нормативы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обитания».</w:t>
      </w:r>
    </w:p>
    <w:p w:rsidR="00C11B11" w:rsidRPr="001D2C1A" w:rsidRDefault="00C11B11" w:rsidP="00C11B11">
      <w:pPr>
        <w:spacing w:after="15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        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</w:t>
      </w:r>
      <w:r w:rsidRPr="00D904C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hyperlink r:id="rId6" w:anchor="/document/99/499057887/" w:history="1">
        <w:r w:rsidRPr="001D2C1A">
          <w:rPr>
            <w:rFonts w:ascii="Times New Roman" w:eastAsia="Times New Roman" w:hAnsi="Times New Roman" w:cs="Times New Roman"/>
            <w:iCs/>
            <w:sz w:val="24"/>
            <w:szCs w:val="24"/>
            <w:lang w:val="ru-RU" w:eastAsia="ru-RU"/>
          </w:rPr>
          <w:t>ФГОС дошкольного образования</w:t>
        </w:r>
      </w:hyperlink>
      <w:r w:rsidRPr="00D904C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 учетом примерной образовательной программы дошкольного образования, санитарно-эпидемиологическими правилами и нормативами.</w:t>
      </w:r>
    </w:p>
    <w:p w:rsidR="00C11B11" w:rsidRPr="00012C74" w:rsidRDefault="00C11B11" w:rsidP="00C11B11">
      <w:pPr>
        <w:spacing w:after="15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Детский сад посещают 1</w:t>
      </w:r>
      <w:r w:rsidR="006E383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03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воспитанник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а в возрасте от 2 до 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7 лет. </w:t>
      </w:r>
      <w:r w:rsidRPr="00012C7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В 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МДОУ «</w:t>
      </w:r>
      <w:r w:rsidRPr="00012C7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Детск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ий</w:t>
      </w:r>
      <w:r w:rsidRPr="00012C7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сад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№ 246»</w:t>
      </w:r>
      <w:r w:rsidRPr="00012C7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сформировано 6 групп. Из них:</w:t>
      </w:r>
    </w:p>
    <w:p w:rsidR="00C11B11" w:rsidRPr="001D2C1A" w:rsidRDefault="00C11B11" w:rsidP="00C11B11">
      <w:pPr>
        <w:numPr>
          <w:ilvl w:val="0"/>
          <w:numId w:val="18"/>
        </w:numPr>
        <w:spacing w:before="0" w:beforeAutospacing="0" w:after="0" w:afterAutospacing="0" w:line="255" w:lineRule="atLeast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1 группа 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комбинированной 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направленности для детей с ТНР (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1,5-3 лет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) – 1</w:t>
      </w:r>
      <w:r w:rsidR="006E383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5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детей;</w:t>
      </w:r>
    </w:p>
    <w:p w:rsidR="00C11B11" w:rsidRPr="001D2C1A" w:rsidRDefault="00C11B11" w:rsidP="00C11B11">
      <w:pPr>
        <w:numPr>
          <w:ilvl w:val="0"/>
          <w:numId w:val="18"/>
        </w:numPr>
        <w:spacing w:before="0" w:beforeAutospacing="0" w:after="0" w:afterAutospacing="0" w:line="255" w:lineRule="atLeast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1 группа 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комбинированной 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направленности для детей с ТНР (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3-4 лет</w:t>
      </w:r>
      <w:r w:rsidR="006E383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) – 18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детей;</w:t>
      </w:r>
    </w:p>
    <w:p w:rsidR="00C11B11" w:rsidRPr="001D2C1A" w:rsidRDefault="00C11B11" w:rsidP="00C11B11">
      <w:pPr>
        <w:numPr>
          <w:ilvl w:val="0"/>
          <w:numId w:val="18"/>
        </w:numPr>
        <w:spacing w:before="0" w:beforeAutospacing="0" w:after="0" w:afterAutospacing="0" w:line="255" w:lineRule="atLeast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1 группа 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комбинированной 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направленности для детей с ТНР (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4-5 лет</w:t>
      </w:r>
      <w:r w:rsidR="006E383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) – 1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3 детей;</w:t>
      </w:r>
    </w:p>
    <w:p w:rsidR="00C11B11" w:rsidRPr="001D2C1A" w:rsidRDefault="00C11B11" w:rsidP="00C11B11">
      <w:pPr>
        <w:numPr>
          <w:ilvl w:val="0"/>
          <w:numId w:val="18"/>
        </w:numPr>
        <w:spacing w:before="0" w:beforeAutospacing="0" w:after="0" w:afterAutospacing="0" w:line="255" w:lineRule="atLeast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 группа ком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пенсирующей направленности для детей с ТНР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(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5-6 лет</w:t>
      </w:r>
      <w:r w:rsidR="006E383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) – 16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детей;</w:t>
      </w:r>
    </w:p>
    <w:p w:rsidR="00C11B11" w:rsidRPr="001D2C1A" w:rsidRDefault="00C11B11" w:rsidP="00C11B11">
      <w:pPr>
        <w:numPr>
          <w:ilvl w:val="0"/>
          <w:numId w:val="18"/>
        </w:numPr>
        <w:spacing w:before="0" w:beforeAutospacing="0" w:after="0" w:afterAutospacing="0" w:line="255" w:lineRule="atLeast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1 группа комбинированной направленности для детей с 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ЗП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 (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5-7 лет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) – 2</w:t>
      </w:r>
      <w:r w:rsidR="006E383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6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детей;</w:t>
      </w:r>
    </w:p>
    <w:p w:rsidR="00C11B11" w:rsidRPr="001D2C1A" w:rsidRDefault="00C11B11" w:rsidP="00C11B11">
      <w:pPr>
        <w:numPr>
          <w:ilvl w:val="0"/>
          <w:numId w:val="18"/>
        </w:numPr>
        <w:spacing w:before="0" w:beforeAutospacing="0" w:after="0" w:afterAutospacing="0" w:line="255" w:lineRule="atLeast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 группа ком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пенсирующей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направленности для детей с ТНР (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5-7 лет</w:t>
      </w:r>
      <w:r w:rsidR="006E383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) – 15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ребёнка;</w:t>
      </w:r>
    </w:p>
    <w:p w:rsidR="00271506" w:rsidRPr="0018591C" w:rsidRDefault="00365DFD" w:rsidP="006E383A">
      <w:pPr>
        <w:ind w:firstLine="27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02.07.2022 стало возможным проводить массовые мероприятия со смешанными коллективами даже в закрытых помещениях, отменили групповую изоляцию. Также стало необязательно дезинфицировать музыкальный или спортивный зал в конце рабочего дня, игрушки и другое оборудование. Персонал смог работать без масок.</w:t>
      </w:r>
    </w:p>
    <w:p w:rsidR="00271506" w:rsidRPr="0018591C" w:rsidRDefault="00365DFD" w:rsidP="006E383A">
      <w:pPr>
        <w:ind w:firstLine="27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 xml:space="preserve">Снятие </w:t>
      </w:r>
      <w:proofErr w:type="spellStart"/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антиковидных</w:t>
      </w:r>
      <w:proofErr w:type="spellEnd"/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 xml:space="preserve"> ограничений позволило наблюдать динамику улучшения образовательных достижений воспитанников. Дети стали активнее демонстрировать познавательную активность в деятельности, участвовать в межгрупповых мероприятиях, спокойнее вести на прогулках.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Воспитатели отметили, что в летнее время стало проще укладывать детей спать и проводить занятия. Педагог-психолог провел плановый мониторинг состояния 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воспитанников и выявил, что уровень тревожности детей в трет</w:t>
      </w:r>
      <w:r w:rsidR="006E383A">
        <w:rPr>
          <w:rFonts w:hAnsi="Times New Roman" w:cs="Times New Roman"/>
          <w:color w:val="000000"/>
          <w:sz w:val="24"/>
          <w:szCs w:val="24"/>
          <w:lang w:val="ru-RU"/>
        </w:rPr>
        <w:t>ь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ей декаде года снизилась на 1</w:t>
      </w:r>
      <w:r w:rsidR="006E383A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 xml:space="preserve"> % по сравнению с показателями первого полугодия. В четвертой декаде процент снижения составил</w:t>
      </w:r>
      <w:r w:rsidR="006E383A">
        <w:rPr>
          <w:rFonts w:hAnsi="Times New Roman" w:cs="Times New Roman"/>
          <w:color w:val="000000"/>
          <w:sz w:val="24"/>
          <w:szCs w:val="24"/>
          <w:lang w:val="ru-RU"/>
        </w:rPr>
        <w:t xml:space="preserve"> 11%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71506" w:rsidRPr="0018591C" w:rsidRDefault="00365DFD" w:rsidP="006E383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59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271506" w:rsidRPr="0018591C" w:rsidRDefault="00365DFD" w:rsidP="006E383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01.09.2021 Детский сад реализует рабочую программу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271506" w:rsidRPr="0018591C" w:rsidRDefault="00365DFD" w:rsidP="006E383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1,5 года реализации программы воспитания родители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выражают удовлетворенность воспитательным процессом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Детском саду, что отразилось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результатах анкетирования, проведенного</w:t>
      </w:r>
      <w:r w:rsidR="0077708D">
        <w:rPr>
          <w:rFonts w:hAnsi="Times New Roman" w:cs="Times New Roman"/>
          <w:color w:val="000000"/>
          <w:sz w:val="24"/>
          <w:szCs w:val="24"/>
          <w:lang w:val="ru-RU"/>
        </w:rPr>
        <w:t xml:space="preserve"> 19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.12.2022.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тем, родители высказали пожелания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введению мероприятий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Детского сада, например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— проводить осенние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зимние спортивные мероприятия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открытом воздухе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родителями. Предложения родителей будут рассмотрены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при наличии возможностей Детского сада включены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второе полугодие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:rsidR="00271506" w:rsidRPr="0018591C" w:rsidRDefault="00365DFD" w:rsidP="006E383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Чтобы выбрать стратегию воспитательной работы,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2022 году проводился анализ состава семей воспитанников.</w:t>
      </w:r>
    </w:p>
    <w:p w:rsidR="00DC4714" w:rsidRPr="00DC4714" w:rsidRDefault="00DC4714" w:rsidP="00DC4714">
      <w:pPr>
        <w:rPr>
          <w:rFonts w:hAnsi="Times New Roman" w:cs="Times New Roman"/>
          <w:b/>
          <w:color w:val="000000"/>
          <w:sz w:val="24"/>
          <w:szCs w:val="24"/>
        </w:rPr>
      </w:pPr>
      <w:proofErr w:type="spellStart"/>
      <w:r w:rsidRPr="00DC4714">
        <w:rPr>
          <w:rFonts w:hAnsi="Times New Roman" w:cs="Times New Roman"/>
          <w:b/>
          <w:color w:val="000000"/>
          <w:sz w:val="24"/>
          <w:szCs w:val="24"/>
        </w:rPr>
        <w:t>Характеристика</w:t>
      </w:r>
      <w:proofErr w:type="spellEnd"/>
      <w:r w:rsidRPr="00DC4714">
        <w:rPr>
          <w:rFonts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DC4714">
        <w:rPr>
          <w:rFonts w:hAnsi="Times New Roman" w:cs="Times New Roman"/>
          <w:b/>
          <w:color w:val="000000"/>
          <w:sz w:val="24"/>
          <w:szCs w:val="24"/>
        </w:rPr>
        <w:t>семей</w:t>
      </w:r>
      <w:proofErr w:type="spellEnd"/>
      <w:r w:rsidRPr="00DC4714">
        <w:rPr>
          <w:rFonts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DC4714">
        <w:rPr>
          <w:rFonts w:hAnsi="Times New Roman" w:cs="Times New Roman"/>
          <w:b/>
          <w:color w:val="000000"/>
          <w:sz w:val="24"/>
          <w:szCs w:val="24"/>
        </w:rPr>
        <w:t>по</w:t>
      </w:r>
      <w:proofErr w:type="spellEnd"/>
      <w:r w:rsidRPr="00DC4714">
        <w:rPr>
          <w:rFonts w:hAnsi="Times New Roman" w:cs="Times New Roman"/>
          <w:b/>
          <w:color w:val="000000"/>
          <w:sz w:val="24"/>
          <w:szCs w:val="24"/>
        </w:rPr>
        <w:t> </w:t>
      </w:r>
      <w:proofErr w:type="spellStart"/>
      <w:r w:rsidRPr="00DC4714">
        <w:rPr>
          <w:rFonts w:hAnsi="Times New Roman" w:cs="Times New Roman"/>
          <w:b/>
          <w:color w:val="000000"/>
          <w:sz w:val="24"/>
          <w:szCs w:val="24"/>
        </w:rPr>
        <w:t>составу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571"/>
        <w:gridCol w:w="2011"/>
        <w:gridCol w:w="5595"/>
      </w:tblGrid>
      <w:tr w:rsidR="00DC4714" w:rsidRPr="00957044" w:rsidTr="005C03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4714" w:rsidRDefault="00DC4714" w:rsidP="005C03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4714" w:rsidRDefault="00DC4714" w:rsidP="005C03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4714" w:rsidRPr="0018591C" w:rsidRDefault="00DC4714" w:rsidP="005C0373">
            <w:pPr>
              <w:rPr>
                <w:lang w:val="ru-RU"/>
              </w:rPr>
            </w:pP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DC4714" w:rsidTr="005C03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4714" w:rsidRDefault="00DC4714" w:rsidP="005C03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4714" w:rsidRPr="0070090E" w:rsidRDefault="00DC4714" w:rsidP="005C0373">
            <w:pPr>
              <w:rPr>
                <w:lang w:val="ru-RU"/>
              </w:rPr>
            </w:pPr>
            <w:r>
              <w:rPr>
                <w:lang w:val="ru-RU"/>
              </w:rPr>
              <w:t>71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4714" w:rsidRPr="0070090E" w:rsidRDefault="00DC4714" w:rsidP="005C0373">
            <w:pPr>
              <w:rPr>
                <w:lang w:val="ru-RU"/>
              </w:rPr>
            </w:pPr>
            <w:r>
              <w:rPr>
                <w:lang w:val="ru-RU"/>
              </w:rPr>
              <w:t>68%</w:t>
            </w:r>
          </w:p>
        </w:tc>
      </w:tr>
      <w:tr w:rsidR="00DC4714" w:rsidTr="005C03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4714" w:rsidRDefault="00DC4714" w:rsidP="005C03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матерью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4714" w:rsidRPr="0070090E" w:rsidRDefault="00DC4714" w:rsidP="005C0373">
            <w:pPr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4714" w:rsidRPr="0070090E" w:rsidRDefault="00DC4714" w:rsidP="005C0373">
            <w:pPr>
              <w:rPr>
                <w:lang w:val="ru-RU"/>
              </w:rPr>
            </w:pPr>
            <w:r>
              <w:rPr>
                <w:lang w:val="ru-RU"/>
              </w:rPr>
              <w:t>32%</w:t>
            </w:r>
          </w:p>
        </w:tc>
      </w:tr>
      <w:tr w:rsidR="00DC4714" w:rsidTr="005C03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4714" w:rsidRDefault="00DC4714" w:rsidP="005C03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отцом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4714" w:rsidRPr="0070090E" w:rsidRDefault="00DC4714" w:rsidP="005C0373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4714" w:rsidRPr="0070090E" w:rsidRDefault="00DC4714" w:rsidP="005C0373">
            <w:pPr>
              <w:rPr>
                <w:lang w:val="ru-RU"/>
              </w:rPr>
            </w:pPr>
            <w:r>
              <w:rPr>
                <w:lang w:val="ru-RU"/>
              </w:rPr>
              <w:t>0%</w:t>
            </w:r>
          </w:p>
        </w:tc>
      </w:tr>
      <w:tr w:rsidR="00DC4714" w:rsidTr="005C03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4714" w:rsidRDefault="00DC4714" w:rsidP="005C03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опекунство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4714" w:rsidRPr="0070090E" w:rsidRDefault="00DC4714" w:rsidP="005C0373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4714" w:rsidRPr="0070090E" w:rsidRDefault="00DC4714" w:rsidP="005C0373">
            <w:pPr>
              <w:rPr>
                <w:lang w:val="ru-RU"/>
              </w:rPr>
            </w:pPr>
            <w:r>
              <w:rPr>
                <w:lang w:val="ru-RU"/>
              </w:rPr>
              <w:t>0%</w:t>
            </w:r>
          </w:p>
        </w:tc>
      </w:tr>
    </w:tbl>
    <w:p w:rsidR="00DC4714" w:rsidRPr="00DC4714" w:rsidRDefault="00DC4714" w:rsidP="00DC4714">
      <w:pPr>
        <w:rPr>
          <w:rFonts w:hAnsi="Times New Roman" w:cs="Times New Roman"/>
          <w:b/>
          <w:color w:val="000000"/>
          <w:sz w:val="24"/>
          <w:szCs w:val="24"/>
        </w:rPr>
      </w:pPr>
      <w:proofErr w:type="spellStart"/>
      <w:r w:rsidRPr="00DC4714">
        <w:rPr>
          <w:rFonts w:hAnsi="Times New Roman" w:cs="Times New Roman"/>
          <w:b/>
          <w:color w:val="000000"/>
          <w:sz w:val="24"/>
          <w:szCs w:val="24"/>
        </w:rPr>
        <w:t>Характеристика</w:t>
      </w:r>
      <w:proofErr w:type="spellEnd"/>
      <w:r w:rsidRPr="00DC4714">
        <w:rPr>
          <w:rFonts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DC4714">
        <w:rPr>
          <w:rFonts w:hAnsi="Times New Roman" w:cs="Times New Roman"/>
          <w:b/>
          <w:color w:val="000000"/>
          <w:sz w:val="24"/>
          <w:szCs w:val="24"/>
        </w:rPr>
        <w:t>семей</w:t>
      </w:r>
      <w:proofErr w:type="spellEnd"/>
      <w:r w:rsidRPr="00DC4714">
        <w:rPr>
          <w:rFonts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DC4714">
        <w:rPr>
          <w:rFonts w:hAnsi="Times New Roman" w:cs="Times New Roman"/>
          <w:b/>
          <w:color w:val="000000"/>
          <w:sz w:val="24"/>
          <w:szCs w:val="24"/>
        </w:rPr>
        <w:t>по</w:t>
      </w:r>
      <w:proofErr w:type="spellEnd"/>
      <w:r w:rsidRPr="00DC4714">
        <w:rPr>
          <w:rFonts w:hAnsi="Times New Roman" w:cs="Times New Roman"/>
          <w:b/>
          <w:color w:val="000000"/>
          <w:sz w:val="24"/>
          <w:szCs w:val="24"/>
        </w:rPr>
        <w:t> </w:t>
      </w:r>
      <w:proofErr w:type="spellStart"/>
      <w:r w:rsidRPr="00DC4714">
        <w:rPr>
          <w:rFonts w:hAnsi="Times New Roman" w:cs="Times New Roman"/>
          <w:b/>
          <w:color w:val="000000"/>
          <w:sz w:val="24"/>
          <w:szCs w:val="24"/>
        </w:rPr>
        <w:t>количеству</w:t>
      </w:r>
      <w:proofErr w:type="spellEnd"/>
      <w:r w:rsidRPr="00DC4714">
        <w:rPr>
          <w:rFonts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DC4714">
        <w:rPr>
          <w:rFonts w:hAnsi="Times New Roman" w:cs="Times New Roman"/>
          <w:b/>
          <w:color w:val="000000"/>
          <w:sz w:val="24"/>
          <w:szCs w:val="24"/>
        </w:rPr>
        <w:t>детей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83"/>
        <w:gridCol w:w="2006"/>
        <w:gridCol w:w="5567"/>
      </w:tblGrid>
      <w:tr w:rsidR="00DC4714" w:rsidRPr="00957044" w:rsidTr="005C03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4714" w:rsidRDefault="00DC4714" w:rsidP="005C03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4714" w:rsidRDefault="00DC4714" w:rsidP="005C03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4714" w:rsidRPr="0018591C" w:rsidRDefault="00DC4714" w:rsidP="005C0373">
            <w:pPr>
              <w:rPr>
                <w:lang w:val="ru-RU"/>
              </w:rPr>
            </w:pP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DC4714" w:rsidTr="005C03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4714" w:rsidRDefault="00DC4714" w:rsidP="005C03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4714" w:rsidRPr="0070090E" w:rsidRDefault="00DC4714" w:rsidP="005C0373">
            <w:pPr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4714" w:rsidRPr="0070090E" w:rsidRDefault="00DC4714" w:rsidP="005C0373">
            <w:pPr>
              <w:rPr>
                <w:lang w:val="ru-RU"/>
              </w:rPr>
            </w:pPr>
            <w:r>
              <w:rPr>
                <w:lang w:val="ru-RU"/>
              </w:rPr>
              <w:t>27%</w:t>
            </w:r>
          </w:p>
        </w:tc>
      </w:tr>
      <w:tr w:rsidR="00DC4714" w:rsidTr="005C03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4714" w:rsidRDefault="00DC4714" w:rsidP="005C03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4714" w:rsidRPr="0070090E" w:rsidRDefault="00DC4714" w:rsidP="005C0373">
            <w:pPr>
              <w:rPr>
                <w:lang w:val="ru-RU"/>
              </w:rPr>
            </w:pPr>
            <w:r>
              <w:rPr>
                <w:lang w:val="ru-RU"/>
              </w:rPr>
              <w:t>66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4714" w:rsidRPr="0070090E" w:rsidRDefault="00DC4714" w:rsidP="005C0373">
            <w:pPr>
              <w:rPr>
                <w:lang w:val="ru-RU"/>
              </w:rPr>
            </w:pPr>
            <w:r>
              <w:rPr>
                <w:lang w:val="ru-RU"/>
              </w:rPr>
              <w:t>63%</w:t>
            </w:r>
          </w:p>
        </w:tc>
      </w:tr>
      <w:tr w:rsidR="00DC4714" w:rsidTr="005C03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4714" w:rsidRDefault="00DC4714" w:rsidP="005C03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более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4714" w:rsidRPr="0070090E" w:rsidRDefault="00DC4714" w:rsidP="005C0373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4714" w:rsidRPr="0070090E" w:rsidRDefault="00DC4714" w:rsidP="005C0373">
            <w:pPr>
              <w:rPr>
                <w:lang w:val="ru-RU"/>
              </w:rPr>
            </w:pPr>
            <w:r>
              <w:rPr>
                <w:lang w:val="ru-RU"/>
              </w:rPr>
              <w:t>10%</w:t>
            </w:r>
          </w:p>
        </w:tc>
      </w:tr>
    </w:tbl>
    <w:p w:rsidR="00271506" w:rsidRPr="0018591C" w:rsidRDefault="00365DF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учетом индивидуальных особенностей детей,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разнообразных 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методов,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тесной взаимосвязи воспитателей, специалистов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родителей. Детям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неполных семей уделяется большее внимание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первые месяцы после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proofErr w:type="gramEnd"/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 xml:space="preserve"> сад.</w:t>
      </w:r>
    </w:p>
    <w:p w:rsidR="00271506" w:rsidRPr="0018591C" w:rsidRDefault="00365DF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859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271506" w:rsidRDefault="00365DF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Детском саду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 xml:space="preserve">2022 году дополнительные </w:t>
      </w:r>
      <w:proofErr w:type="spellStart"/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общеразвивающие</w:t>
      </w:r>
      <w:proofErr w:type="spellEnd"/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программы реализовались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трём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направлениям: художественному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техническому 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социально-педагогическому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 xml:space="preserve"> Источник финансирования: средства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физических лиц. Подробная характеристика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—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таблице.</w:t>
      </w:r>
    </w:p>
    <w:tbl>
      <w:tblPr>
        <w:tblW w:w="993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50"/>
        <w:gridCol w:w="2602"/>
        <w:gridCol w:w="1642"/>
        <w:gridCol w:w="1559"/>
        <w:gridCol w:w="941"/>
        <w:gridCol w:w="941"/>
        <w:gridCol w:w="1804"/>
      </w:tblGrid>
      <w:tr w:rsidR="00365DFD" w:rsidRPr="00C33702" w:rsidTr="00971929">
        <w:tc>
          <w:tcPr>
            <w:tcW w:w="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C33702" w:rsidRDefault="00365DFD" w:rsidP="00365DFD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6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C33702" w:rsidRDefault="00365DFD" w:rsidP="00365DFD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Направленность</w:t>
            </w:r>
            <w:proofErr w:type="spellEnd"/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 / </w:t>
            </w:r>
            <w:proofErr w:type="spellStart"/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lastRenderedPageBreak/>
              <w:t>Наименование</w:t>
            </w:r>
            <w:proofErr w:type="spellEnd"/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16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C33702" w:rsidRDefault="00365DFD" w:rsidP="00365DFD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Название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C33702" w:rsidRDefault="00365DFD" w:rsidP="00365DFD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Возраст</w:t>
            </w:r>
            <w:proofErr w:type="spellEnd"/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C33702" w:rsidRDefault="00365DFD" w:rsidP="00365DFD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Год</w:t>
            </w:r>
            <w:proofErr w:type="spellEnd"/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lastRenderedPageBreak/>
              <w:t>количество</w:t>
            </w:r>
            <w:proofErr w:type="spellEnd"/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воспитанников</w:t>
            </w:r>
            <w:proofErr w:type="spellEnd"/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5DFD" w:rsidRPr="00C33702" w:rsidRDefault="00365DFD" w:rsidP="00365DFD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65DFD">
              <w:rPr>
                <w:rFonts w:cstheme="minorHAnsi"/>
                <w:b/>
                <w:sz w:val="24"/>
                <w:szCs w:val="24"/>
              </w:rPr>
              <w:lastRenderedPageBreak/>
              <w:t>Форма</w:t>
            </w:r>
            <w:proofErr w:type="spellEnd"/>
            <w:r w:rsidRPr="00365DFD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65DFD">
              <w:rPr>
                <w:rFonts w:cstheme="minorHAnsi"/>
                <w:b/>
                <w:sz w:val="24"/>
                <w:szCs w:val="24"/>
              </w:rPr>
              <w:lastRenderedPageBreak/>
              <w:t>организации</w:t>
            </w:r>
            <w:proofErr w:type="spellEnd"/>
          </w:p>
        </w:tc>
      </w:tr>
      <w:tr w:rsidR="00365DFD" w:rsidRPr="00C33702" w:rsidTr="00971929">
        <w:tc>
          <w:tcPr>
            <w:tcW w:w="4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C33702" w:rsidRDefault="00365DFD" w:rsidP="00365DFD">
            <w:pPr>
              <w:ind w:left="75" w:right="75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C33702" w:rsidRDefault="00365DFD" w:rsidP="00365DFD">
            <w:pPr>
              <w:ind w:left="75" w:right="75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C33702" w:rsidRDefault="00365DFD" w:rsidP="00365DFD">
            <w:pPr>
              <w:ind w:left="75" w:right="75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C33702" w:rsidRDefault="00365DFD" w:rsidP="00365DFD">
            <w:pPr>
              <w:ind w:left="75" w:right="75"/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365DFD" w:rsidRDefault="00365DFD" w:rsidP="00365DFD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202</w:t>
            </w: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365DFD" w:rsidRDefault="00365DFD" w:rsidP="00365DFD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202</w:t>
            </w: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5DFD" w:rsidRPr="00C33702" w:rsidRDefault="00365DFD" w:rsidP="00365DFD">
            <w:pPr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65DFD" w:rsidRPr="00C33702" w:rsidTr="00971929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C33702" w:rsidRDefault="00365DFD" w:rsidP="00365DFD">
            <w:pPr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768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C33702" w:rsidRDefault="00365DFD" w:rsidP="00365DFD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Художественное</w:t>
            </w:r>
            <w:proofErr w:type="spellEnd"/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5DFD" w:rsidRPr="00C33702" w:rsidRDefault="00365DFD" w:rsidP="00365DFD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65DFD" w:rsidTr="00971929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Default="00365DFD" w:rsidP="00365DF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7C5647" w:rsidRDefault="00365DFD" w:rsidP="00365D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Хореография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7C5647" w:rsidRDefault="00365DFD" w:rsidP="00365D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Топотушки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Default="00365DFD" w:rsidP="00365DF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1,5-7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365DFD" w:rsidRDefault="00365DFD" w:rsidP="00365D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47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C70781" w:rsidRDefault="00365DFD" w:rsidP="00365D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43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5DFD" w:rsidRDefault="00971929" w:rsidP="009719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cstheme="minorHAnsi"/>
                <w:sz w:val="24"/>
                <w:szCs w:val="24"/>
                <w:lang w:val="ru-RU"/>
              </w:rPr>
              <w:t>подгрупповое</w:t>
            </w:r>
            <w:proofErr w:type="gramEnd"/>
            <w:r>
              <w:rPr>
                <w:rFonts w:cstheme="minorHAnsi"/>
                <w:sz w:val="24"/>
                <w:szCs w:val="24"/>
                <w:lang w:val="ru-RU"/>
              </w:rPr>
              <w:t xml:space="preserve"> з</w:t>
            </w:r>
            <w:r w:rsidRPr="00C70781">
              <w:rPr>
                <w:rFonts w:cstheme="minorHAnsi"/>
                <w:sz w:val="24"/>
                <w:szCs w:val="24"/>
                <w:lang w:val="ru-RU"/>
              </w:rPr>
              <w:t>анятия</w:t>
            </w:r>
          </w:p>
        </w:tc>
      </w:tr>
      <w:tr w:rsidR="00365DFD" w:rsidRPr="00C33702" w:rsidTr="00971929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C33702" w:rsidRDefault="00365DFD" w:rsidP="00365DFD">
            <w:pPr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768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C33702" w:rsidRDefault="00365DFD" w:rsidP="00365DFD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Социально-педагогическое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5DFD" w:rsidRPr="00C33702" w:rsidRDefault="00365DFD" w:rsidP="00365DFD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365DFD" w:rsidTr="00971929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Default="00365DFD" w:rsidP="00365DF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C33702" w:rsidRDefault="00365DFD" w:rsidP="00365D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Логико-математические представления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C33702" w:rsidRDefault="00365DFD" w:rsidP="00365D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Умники и умницы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Default="00365DFD" w:rsidP="00365DF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-7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365DFD" w:rsidRDefault="00365DFD" w:rsidP="00365D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C70781" w:rsidRDefault="00365DFD" w:rsidP="00365D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5DFD" w:rsidRDefault="00971929" w:rsidP="00365D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cstheme="minorHAnsi"/>
                <w:sz w:val="24"/>
                <w:szCs w:val="24"/>
                <w:lang w:val="ru-RU"/>
              </w:rPr>
              <w:t>подгрупповое</w:t>
            </w:r>
            <w:proofErr w:type="gramEnd"/>
            <w:r>
              <w:rPr>
                <w:rFonts w:cstheme="minorHAnsi"/>
                <w:sz w:val="24"/>
                <w:szCs w:val="24"/>
                <w:lang w:val="ru-RU"/>
              </w:rPr>
              <w:t xml:space="preserve"> з</w:t>
            </w:r>
            <w:r w:rsidRPr="00C70781">
              <w:rPr>
                <w:rFonts w:cstheme="minorHAnsi"/>
                <w:sz w:val="24"/>
                <w:szCs w:val="24"/>
                <w:lang w:val="ru-RU"/>
              </w:rPr>
              <w:t>анятия</w:t>
            </w:r>
          </w:p>
        </w:tc>
      </w:tr>
      <w:tr w:rsidR="00365DFD" w:rsidTr="00971929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Default="00365DFD" w:rsidP="00365DF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C33702" w:rsidRDefault="00365DFD" w:rsidP="00365D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 эмоционально-волевой сферы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C33702" w:rsidRDefault="00365DFD" w:rsidP="00365D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Разноцветный мир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Default="00365DFD" w:rsidP="00365DF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5-7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Default="00365DFD" w:rsidP="00365DF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C70781" w:rsidRDefault="00365DFD" w:rsidP="00365D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5DFD" w:rsidRDefault="00971929" w:rsidP="00365D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cstheme="minorHAnsi"/>
                <w:sz w:val="24"/>
                <w:szCs w:val="24"/>
                <w:lang w:val="ru-RU"/>
              </w:rPr>
              <w:t>подгрупповое</w:t>
            </w:r>
            <w:proofErr w:type="gramEnd"/>
            <w:r>
              <w:rPr>
                <w:rFonts w:cstheme="minorHAnsi"/>
                <w:sz w:val="24"/>
                <w:szCs w:val="24"/>
                <w:lang w:val="ru-RU"/>
              </w:rPr>
              <w:t xml:space="preserve"> з</w:t>
            </w:r>
            <w:r w:rsidRPr="00C70781">
              <w:rPr>
                <w:rFonts w:cstheme="minorHAnsi"/>
                <w:sz w:val="24"/>
                <w:szCs w:val="24"/>
                <w:lang w:val="ru-RU"/>
              </w:rPr>
              <w:t>анятия</w:t>
            </w:r>
          </w:p>
        </w:tc>
      </w:tr>
      <w:tr w:rsidR="00365DFD" w:rsidRPr="00C33702" w:rsidTr="00971929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C33702" w:rsidRDefault="00365DFD" w:rsidP="00365DFD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768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C33702" w:rsidRDefault="00365DFD" w:rsidP="00365DFD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Техническое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5DFD" w:rsidRPr="00C33702" w:rsidRDefault="00365DFD" w:rsidP="00365DFD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365DFD" w:rsidTr="00971929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Default="00365DFD" w:rsidP="00365D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3.1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Default="00365DFD" w:rsidP="00365D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Робототехника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C33702" w:rsidRDefault="00365DFD" w:rsidP="00365D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Роботёнок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Default="00365DFD" w:rsidP="00365DF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365DFD" w:rsidRDefault="00365DFD" w:rsidP="00365D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C70781" w:rsidRDefault="00365DFD" w:rsidP="00365D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5DFD" w:rsidRDefault="00971929" w:rsidP="00365D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cstheme="minorHAnsi"/>
                <w:sz w:val="24"/>
                <w:szCs w:val="24"/>
                <w:lang w:val="ru-RU"/>
              </w:rPr>
              <w:t>подгрупповое</w:t>
            </w:r>
            <w:proofErr w:type="gramEnd"/>
            <w:r>
              <w:rPr>
                <w:rFonts w:cstheme="minorHAnsi"/>
                <w:sz w:val="24"/>
                <w:szCs w:val="24"/>
                <w:lang w:val="ru-RU"/>
              </w:rPr>
              <w:t xml:space="preserve"> з</w:t>
            </w:r>
            <w:r w:rsidRPr="00C70781">
              <w:rPr>
                <w:rFonts w:cstheme="minorHAnsi"/>
                <w:sz w:val="24"/>
                <w:szCs w:val="24"/>
                <w:lang w:val="ru-RU"/>
              </w:rPr>
              <w:t>анятия</w:t>
            </w:r>
          </w:p>
        </w:tc>
      </w:tr>
      <w:tr w:rsidR="00365DFD" w:rsidRPr="00C70781" w:rsidTr="00971929">
        <w:tc>
          <w:tcPr>
            <w:tcW w:w="30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C70781" w:rsidRDefault="00365DFD" w:rsidP="00365DFD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7078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C70781" w:rsidRDefault="00365DFD" w:rsidP="00365DFD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C70781" w:rsidRDefault="00365DFD" w:rsidP="00365DFD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7078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1,5-7 лет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365DFD" w:rsidRDefault="00365DFD" w:rsidP="00365DFD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57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DFD" w:rsidRPr="00C70781" w:rsidRDefault="00365DFD" w:rsidP="00365DFD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94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5DFD" w:rsidRDefault="00365DFD" w:rsidP="00365DFD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271506" w:rsidRPr="0018591C" w:rsidRDefault="00971929" w:rsidP="0097192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</w:t>
      </w:r>
      <w:r w:rsidR="00365DFD" w:rsidRPr="0018591C">
        <w:rPr>
          <w:rFonts w:hAnsi="Times New Roman" w:cs="Times New Roman"/>
          <w:color w:val="000000"/>
          <w:sz w:val="24"/>
          <w:szCs w:val="24"/>
          <w:lang w:val="ru-RU"/>
        </w:rPr>
        <w:t>Анализ родительского опроса, проведенного в</w:t>
      </w:r>
      <w:r w:rsidR="00365DFD">
        <w:rPr>
          <w:rFonts w:hAnsi="Times New Roman" w:cs="Times New Roman"/>
          <w:color w:val="000000"/>
          <w:sz w:val="24"/>
          <w:szCs w:val="24"/>
        </w:rPr>
        <w:t> </w:t>
      </w:r>
      <w:r w:rsidR="00365DFD" w:rsidRPr="0018591C">
        <w:rPr>
          <w:rFonts w:hAnsi="Times New Roman" w:cs="Times New Roman"/>
          <w:color w:val="000000"/>
          <w:sz w:val="24"/>
          <w:szCs w:val="24"/>
          <w:lang w:val="ru-RU"/>
        </w:rPr>
        <w:t>ноябре 2022</w:t>
      </w:r>
      <w:r w:rsidR="00365DFD">
        <w:rPr>
          <w:rFonts w:hAnsi="Times New Roman" w:cs="Times New Roman"/>
          <w:color w:val="000000"/>
          <w:sz w:val="24"/>
          <w:szCs w:val="24"/>
        </w:rPr>
        <w:t> </w:t>
      </w:r>
      <w:r w:rsidR="00365DFD" w:rsidRPr="0018591C">
        <w:rPr>
          <w:rFonts w:hAnsi="Times New Roman" w:cs="Times New Roman"/>
          <w:color w:val="000000"/>
          <w:sz w:val="24"/>
          <w:szCs w:val="24"/>
          <w:lang w:val="ru-RU"/>
        </w:rPr>
        <w:t>года, показывает, что дополнительное образование в</w:t>
      </w:r>
      <w:r w:rsidR="00365DFD">
        <w:rPr>
          <w:rFonts w:hAnsi="Times New Roman" w:cs="Times New Roman"/>
          <w:color w:val="000000"/>
          <w:sz w:val="24"/>
          <w:szCs w:val="24"/>
        </w:rPr>
        <w:t> </w:t>
      </w:r>
      <w:r w:rsidR="00365DFD" w:rsidRPr="0018591C">
        <w:rPr>
          <w:rFonts w:hAnsi="Times New Roman" w:cs="Times New Roman"/>
          <w:color w:val="000000"/>
          <w:sz w:val="24"/>
          <w:szCs w:val="24"/>
          <w:lang w:val="ru-RU"/>
        </w:rPr>
        <w:t>Детском саду реализуется недостаточно активно, наблюдается незначительное снижение посещаемости занятий в</w:t>
      </w:r>
      <w:r w:rsidR="00365DFD">
        <w:rPr>
          <w:rFonts w:hAnsi="Times New Roman" w:cs="Times New Roman"/>
          <w:color w:val="000000"/>
          <w:sz w:val="24"/>
          <w:szCs w:val="24"/>
        </w:rPr>
        <w:t> </w:t>
      </w:r>
      <w:r w:rsidR="00365DFD" w:rsidRPr="0018591C">
        <w:rPr>
          <w:rFonts w:hAnsi="Times New Roman" w:cs="Times New Roman"/>
          <w:color w:val="000000"/>
          <w:sz w:val="24"/>
          <w:szCs w:val="24"/>
          <w:lang w:val="ru-RU"/>
        </w:rPr>
        <w:t>сравнении с</w:t>
      </w:r>
      <w:r w:rsidR="00365DFD">
        <w:rPr>
          <w:rFonts w:hAnsi="Times New Roman" w:cs="Times New Roman"/>
          <w:color w:val="000000"/>
          <w:sz w:val="24"/>
          <w:szCs w:val="24"/>
        </w:rPr>
        <w:t> </w:t>
      </w:r>
      <w:r w:rsidR="00365DFD" w:rsidRPr="0018591C">
        <w:rPr>
          <w:rFonts w:hAnsi="Times New Roman" w:cs="Times New Roman"/>
          <w:color w:val="000000"/>
          <w:sz w:val="24"/>
          <w:szCs w:val="24"/>
          <w:lang w:val="ru-RU"/>
        </w:rPr>
        <w:t>2021</w:t>
      </w:r>
      <w:r w:rsidR="00365DFD">
        <w:rPr>
          <w:rFonts w:hAnsi="Times New Roman" w:cs="Times New Roman"/>
          <w:color w:val="000000"/>
          <w:sz w:val="24"/>
          <w:szCs w:val="24"/>
        </w:rPr>
        <w:t> </w:t>
      </w:r>
      <w:r w:rsidR="00365DFD" w:rsidRPr="0018591C">
        <w:rPr>
          <w:rFonts w:hAnsi="Times New Roman" w:cs="Times New Roman"/>
          <w:color w:val="000000"/>
          <w:sz w:val="24"/>
          <w:szCs w:val="24"/>
          <w:lang w:val="ru-RU"/>
        </w:rPr>
        <w:t>годом. Детский сад планирует во</w:t>
      </w:r>
      <w:r w:rsidR="00365DFD">
        <w:rPr>
          <w:rFonts w:hAnsi="Times New Roman" w:cs="Times New Roman"/>
          <w:color w:val="000000"/>
          <w:sz w:val="24"/>
          <w:szCs w:val="24"/>
        </w:rPr>
        <w:t> </w:t>
      </w:r>
      <w:r w:rsidR="00365DFD" w:rsidRPr="0018591C">
        <w:rPr>
          <w:rFonts w:hAnsi="Times New Roman" w:cs="Times New Roman"/>
          <w:color w:val="000000"/>
          <w:sz w:val="24"/>
          <w:szCs w:val="24"/>
          <w:lang w:val="ru-RU"/>
        </w:rPr>
        <w:t>втором полугодии 2023 года начать реализовывать новые программы дополнительного образования по</w:t>
      </w:r>
      <w:r w:rsidR="00365DFD">
        <w:rPr>
          <w:rFonts w:hAnsi="Times New Roman" w:cs="Times New Roman"/>
          <w:color w:val="000000"/>
          <w:sz w:val="24"/>
          <w:szCs w:val="24"/>
        </w:rPr>
        <w:t> </w:t>
      </w:r>
      <w:r w:rsidR="00365DFD" w:rsidRPr="0018591C">
        <w:rPr>
          <w:rFonts w:hAnsi="Times New Roman" w:cs="Times New Roman"/>
          <w:color w:val="000000"/>
          <w:sz w:val="24"/>
          <w:szCs w:val="24"/>
          <w:lang w:val="ru-RU"/>
        </w:rPr>
        <w:t>технической и</w:t>
      </w:r>
      <w:r w:rsidR="00365DFD">
        <w:rPr>
          <w:rFonts w:hAnsi="Times New Roman" w:cs="Times New Roman"/>
          <w:color w:val="000000"/>
          <w:sz w:val="24"/>
          <w:szCs w:val="24"/>
        </w:rPr>
        <w:t> </w:t>
      </w:r>
      <w:r w:rsidR="00365DFD" w:rsidRPr="0018591C">
        <w:rPr>
          <w:rFonts w:hAnsi="Times New Roman" w:cs="Times New Roman"/>
          <w:color w:val="000000"/>
          <w:sz w:val="24"/>
          <w:szCs w:val="24"/>
          <w:lang w:val="ru-RU"/>
        </w:rPr>
        <w:t>естественнонаучной направленности. По</w:t>
      </w:r>
      <w:r w:rsidR="00365DFD">
        <w:rPr>
          <w:rFonts w:hAnsi="Times New Roman" w:cs="Times New Roman"/>
          <w:color w:val="000000"/>
          <w:sz w:val="24"/>
          <w:szCs w:val="24"/>
        </w:rPr>
        <w:t> </w:t>
      </w:r>
      <w:r w:rsidR="00365DFD" w:rsidRPr="0018591C">
        <w:rPr>
          <w:rFonts w:hAnsi="Times New Roman" w:cs="Times New Roman"/>
          <w:color w:val="000000"/>
          <w:sz w:val="24"/>
          <w:szCs w:val="24"/>
          <w:lang w:val="ru-RU"/>
        </w:rPr>
        <w:t>предварительным планам источником финансирования будут средства родителей воспитанников.</w:t>
      </w:r>
    </w:p>
    <w:p w:rsidR="00271506" w:rsidRPr="0018591C" w:rsidRDefault="00365DF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1859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системы управления организации</w:t>
      </w:r>
    </w:p>
    <w:p w:rsidR="00271506" w:rsidRPr="0018591C" w:rsidRDefault="00365DFD" w:rsidP="00971929">
      <w:pPr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действующим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уставом Детского сада.</w:t>
      </w:r>
    </w:p>
    <w:p w:rsidR="00271506" w:rsidRPr="0018591C" w:rsidRDefault="00365DFD" w:rsidP="00971929">
      <w:pPr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строится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принципах единоначалия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коллегиальности. Коллегиальными органами управления являются: управляющий совет, педагогический совет, общее собрание</w:t>
      </w:r>
      <w:r w:rsidR="00971929">
        <w:rPr>
          <w:rFonts w:hAnsi="Times New Roman" w:cs="Times New Roman"/>
          <w:color w:val="000000"/>
          <w:sz w:val="24"/>
          <w:szCs w:val="24"/>
          <w:lang w:val="ru-RU"/>
        </w:rPr>
        <w:t xml:space="preserve"> трудового коллектива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. Единоличным исполнительным органом является руководитель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— заведующий.</w:t>
      </w:r>
    </w:p>
    <w:p w:rsidR="00271506" w:rsidRPr="00971929" w:rsidRDefault="00365DFD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971929">
        <w:rPr>
          <w:rFonts w:hAnsi="Times New Roman" w:cs="Times New Roman"/>
          <w:b/>
          <w:color w:val="000000"/>
          <w:sz w:val="24"/>
          <w:szCs w:val="24"/>
          <w:lang w:val="ru-RU"/>
        </w:rPr>
        <w:t>Органы управления, действующие в</w:t>
      </w:r>
      <w:r w:rsidRPr="00971929">
        <w:rPr>
          <w:rFonts w:hAnsi="Times New Roman" w:cs="Times New Roman"/>
          <w:b/>
          <w:color w:val="000000"/>
          <w:sz w:val="24"/>
          <w:szCs w:val="24"/>
        </w:rPr>
        <w:t> </w:t>
      </w:r>
      <w:r w:rsidRPr="00971929">
        <w:rPr>
          <w:rFonts w:hAnsi="Times New Roman" w:cs="Times New Roman"/>
          <w:b/>
          <w:color w:val="000000"/>
          <w:sz w:val="24"/>
          <w:szCs w:val="24"/>
          <w:lang w:val="ru-RU"/>
        </w:rPr>
        <w:t>Детском саду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617"/>
        <w:gridCol w:w="7739"/>
      </w:tblGrid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271506" w:rsidRPr="009570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18591C" w:rsidRDefault="00365DFD">
            <w:pPr>
              <w:rPr>
                <w:lang w:val="ru-RU"/>
              </w:rPr>
            </w:pP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обеспечивает эффективное взаимодействие структурных подразделений организации,</w:t>
            </w:r>
            <w:r w:rsidRPr="0018591C">
              <w:rPr>
                <w:lang w:val="ru-RU"/>
              </w:rPr>
              <w:br/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271506" w:rsidRDefault="00365DFD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271506" w:rsidRDefault="00365DFD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271506" w:rsidRDefault="00365DFD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материально-технического обеспечения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18591C" w:rsidRDefault="00365D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</w:t>
            </w:r>
            <w:r w:rsidRPr="0018591C">
              <w:rPr>
                <w:lang w:val="ru-RU"/>
              </w:rPr>
              <w:br/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деятельностью Детского сада,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рассматривает</w:t>
            </w:r>
            <w:r w:rsidRPr="0018591C">
              <w:rPr>
                <w:lang w:val="ru-RU"/>
              </w:rPr>
              <w:br/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вопросы:</w:t>
            </w:r>
          </w:p>
          <w:p w:rsidR="00271506" w:rsidRDefault="00365DFD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71506" w:rsidRDefault="00365DFD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271506" w:rsidRDefault="00365DFD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271506" w:rsidRPr="0018591C" w:rsidRDefault="00365DFD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</w:t>
            </w:r>
          </w:p>
          <w:p w:rsidR="00271506" w:rsidRDefault="00365DFD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71506" w:rsidRPr="0018591C" w:rsidRDefault="00365DFD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271506" w:rsidRPr="0018591C" w:rsidRDefault="00365DFD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повышении квалификации педагогических работников;</w:t>
            </w:r>
          </w:p>
          <w:p w:rsidR="00271506" w:rsidRDefault="00365DFD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271506" w:rsidRPr="009570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971929" w:rsidRDefault="00365DFD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719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трудового коллектива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18591C" w:rsidRDefault="00365D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18591C">
              <w:rPr>
                <w:lang w:val="ru-RU"/>
              </w:rPr>
              <w:br/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организацией,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  <w:p w:rsidR="00271506" w:rsidRPr="0018591C" w:rsidRDefault="00365DFD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ним;</w:t>
            </w:r>
          </w:p>
          <w:p w:rsidR="00271506" w:rsidRPr="0018591C" w:rsidRDefault="00365DFD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 работников;</w:t>
            </w:r>
          </w:p>
          <w:p w:rsidR="00271506" w:rsidRPr="0018591C" w:rsidRDefault="00365DFD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:rsidR="00271506" w:rsidRPr="0018591C" w:rsidRDefault="00365DFD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 материальной базы</w:t>
            </w:r>
          </w:p>
        </w:tc>
      </w:tr>
    </w:tbl>
    <w:p w:rsidR="00271506" w:rsidRPr="0018591C" w:rsidRDefault="00365DF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Структура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система управления соответствуют специфике деятельности Детского сада.</w:t>
      </w:r>
    </w:p>
    <w:p w:rsidR="00271506" w:rsidRPr="0018591C" w:rsidRDefault="00365DFD" w:rsidP="00971929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 xml:space="preserve">В 2022 году Детский сад закончил внедрение электронного документооборота в систему управления организацией. По итогам года работники отмечают, что стало проще работать с документацией, в том числе систематизировать ее и отслеживать сроки исполнения и хранения документов. С сентября 2022 года успешно апробировали функцию заключения трудовых договоров через платформу «Работа в России». В 2023 году планируем продолжить ее использовать для заключения гражданско-правовых </w:t>
      </w:r>
      <w:proofErr w:type="spellStart"/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договоров.</w:t>
      </w:r>
      <w:r w:rsidR="00971929">
        <w:rPr>
          <w:rFonts w:hAnsi="Times New Roman" w:cs="Times New Roman"/>
          <w:color w:val="000000"/>
          <w:sz w:val="24"/>
          <w:szCs w:val="24"/>
          <w:lang w:val="ru-RU"/>
        </w:rPr>
        <w:t>\</w:t>
      </w:r>
      <w:proofErr w:type="spellEnd"/>
    </w:p>
    <w:p w:rsidR="00271506" w:rsidRPr="008A7334" w:rsidRDefault="00365DFD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8A7334">
        <w:rPr>
          <w:rFonts w:hAnsi="Times New Roman" w:cs="Times New Roman"/>
          <w:b/>
          <w:bCs/>
          <w:sz w:val="24"/>
          <w:szCs w:val="24"/>
        </w:rPr>
        <w:t>III</w:t>
      </w:r>
      <w:r w:rsidRPr="008A7334">
        <w:rPr>
          <w:rFonts w:hAnsi="Times New Roman" w:cs="Times New Roman"/>
          <w:b/>
          <w:bCs/>
          <w:sz w:val="24"/>
          <w:szCs w:val="24"/>
          <w:lang w:val="ru-RU"/>
        </w:rPr>
        <w:t>. Оценка содержания и</w:t>
      </w:r>
      <w:r w:rsidRPr="008A7334">
        <w:rPr>
          <w:rFonts w:hAnsi="Times New Roman" w:cs="Times New Roman"/>
          <w:b/>
          <w:bCs/>
          <w:sz w:val="24"/>
          <w:szCs w:val="24"/>
        </w:rPr>
        <w:t> </w:t>
      </w:r>
      <w:r w:rsidRPr="008A7334">
        <w:rPr>
          <w:rFonts w:hAnsi="Times New Roman" w:cs="Times New Roman"/>
          <w:b/>
          <w:bCs/>
          <w:sz w:val="24"/>
          <w:szCs w:val="24"/>
          <w:lang w:val="ru-RU"/>
        </w:rPr>
        <w:t>качества подготовки обучающихся</w:t>
      </w:r>
    </w:p>
    <w:p w:rsidR="00271506" w:rsidRPr="008A7334" w:rsidRDefault="00365DFD" w:rsidP="00971929">
      <w:pPr>
        <w:jc w:val="both"/>
        <w:rPr>
          <w:rFonts w:hAnsi="Times New Roman" w:cs="Times New Roman"/>
          <w:sz w:val="24"/>
          <w:szCs w:val="24"/>
        </w:rPr>
      </w:pPr>
      <w:r w:rsidRPr="008A7334">
        <w:rPr>
          <w:rFonts w:hAnsi="Times New Roman" w:cs="Times New Roman"/>
          <w:sz w:val="24"/>
          <w:szCs w:val="24"/>
          <w:lang w:val="ru-RU"/>
        </w:rPr>
        <w:t>Уровень развития детей анализируется по</w:t>
      </w:r>
      <w:r w:rsidRPr="008A7334">
        <w:rPr>
          <w:rFonts w:hAnsi="Times New Roman" w:cs="Times New Roman"/>
          <w:sz w:val="24"/>
          <w:szCs w:val="24"/>
        </w:rPr>
        <w:t> </w:t>
      </w:r>
      <w:r w:rsidRPr="008A7334">
        <w:rPr>
          <w:rFonts w:hAnsi="Times New Roman" w:cs="Times New Roman"/>
          <w:sz w:val="24"/>
          <w:szCs w:val="24"/>
          <w:lang w:val="ru-RU"/>
        </w:rPr>
        <w:t xml:space="preserve">итогам педагогической диагностики. </w:t>
      </w:r>
      <w:proofErr w:type="spellStart"/>
      <w:r w:rsidRPr="008A7334">
        <w:rPr>
          <w:rFonts w:hAnsi="Times New Roman" w:cs="Times New Roman"/>
          <w:sz w:val="24"/>
          <w:szCs w:val="24"/>
        </w:rPr>
        <w:t>Формы</w:t>
      </w:r>
      <w:proofErr w:type="spellEnd"/>
      <w:r w:rsidRPr="008A7334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8A7334">
        <w:rPr>
          <w:rFonts w:hAnsi="Times New Roman" w:cs="Times New Roman"/>
          <w:sz w:val="24"/>
          <w:szCs w:val="24"/>
        </w:rPr>
        <w:t>проведения</w:t>
      </w:r>
      <w:proofErr w:type="spellEnd"/>
      <w:r w:rsidRPr="008A7334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8A7334">
        <w:rPr>
          <w:rFonts w:hAnsi="Times New Roman" w:cs="Times New Roman"/>
          <w:sz w:val="24"/>
          <w:szCs w:val="24"/>
        </w:rPr>
        <w:t>диагностики</w:t>
      </w:r>
      <w:proofErr w:type="spellEnd"/>
      <w:r w:rsidRPr="008A7334">
        <w:rPr>
          <w:rFonts w:hAnsi="Times New Roman" w:cs="Times New Roman"/>
          <w:sz w:val="24"/>
          <w:szCs w:val="24"/>
        </w:rPr>
        <w:t>:</w:t>
      </w:r>
    </w:p>
    <w:p w:rsidR="00271506" w:rsidRPr="008A7334" w:rsidRDefault="00365DFD" w:rsidP="00971929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8A7334">
        <w:rPr>
          <w:rFonts w:hAnsi="Times New Roman" w:cs="Times New Roman"/>
          <w:sz w:val="24"/>
          <w:szCs w:val="24"/>
          <w:lang w:val="ru-RU"/>
        </w:rPr>
        <w:t>диагностические занятия (по</w:t>
      </w:r>
      <w:r w:rsidRPr="008A7334">
        <w:rPr>
          <w:rFonts w:hAnsi="Times New Roman" w:cs="Times New Roman"/>
          <w:sz w:val="24"/>
          <w:szCs w:val="24"/>
        </w:rPr>
        <w:t> </w:t>
      </w:r>
      <w:r w:rsidRPr="008A7334">
        <w:rPr>
          <w:rFonts w:hAnsi="Times New Roman" w:cs="Times New Roman"/>
          <w:sz w:val="24"/>
          <w:szCs w:val="24"/>
          <w:lang w:val="ru-RU"/>
        </w:rPr>
        <w:t>каждому разделу программы);</w:t>
      </w:r>
    </w:p>
    <w:p w:rsidR="00271506" w:rsidRPr="008A7334" w:rsidRDefault="00365DFD" w:rsidP="00971929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proofErr w:type="spellStart"/>
      <w:r w:rsidRPr="008A7334">
        <w:rPr>
          <w:rFonts w:hAnsi="Times New Roman" w:cs="Times New Roman"/>
          <w:sz w:val="24"/>
          <w:szCs w:val="24"/>
        </w:rPr>
        <w:t>диагностические</w:t>
      </w:r>
      <w:proofErr w:type="spellEnd"/>
      <w:r w:rsidRPr="008A7334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8A7334">
        <w:rPr>
          <w:rFonts w:hAnsi="Times New Roman" w:cs="Times New Roman"/>
          <w:sz w:val="24"/>
          <w:szCs w:val="24"/>
        </w:rPr>
        <w:t>срезы</w:t>
      </w:r>
      <w:proofErr w:type="spellEnd"/>
      <w:r w:rsidRPr="008A7334">
        <w:rPr>
          <w:rFonts w:hAnsi="Times New Roman" w:cs="Times New Roman"/>
          <w:sz w:val="24"/>
          <w:szCs w:val="24"/>
        </w:rPr>
        <w:t>;</w:t>
      </w:r>
    </w:p>
    <w:p w:rsidR="00271506" w:rsidRPr="008A7334" w:rsidRDefault="00365DFD" w:rsidP="00971929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sz w:val="24"/>
          <w:szCs w:val="24"/>
        </w:rPr>
      </w:pPr>
      <w:proofErr w:type="gramStart"/>
      <w:r w:rsidRPr="008A7334">
        <w:rPr>
          <w:rFonts w:hAnsi="Times New Roman" w:cs="Times New Roman"/>
          <w:sz w:val="24"/>
          <w:szCs w:val="24"/>
        </w:rPr>
        <w:t>наблюдения</w:t>
      </w:r>
      <w:proofErr w:type="gramEnd"/>
      <w:r w:rsidRPr="008A7334">
        <w:rPr>
          <w:rFonts w:hAnsi="Times New Roman" w:cs="Times New Roman"/>
          <w:sz w:val="24"/>
          <w:szCs w:val="24"/>
        </w:rPr>
        <w:t>, итоговые занятия.</w:t>
      </w:r>
    </w:p>
    <w:p w:rsidR="00271506" w:rsidRPr="008A7334" w:rsidRDefault="00365DFD" w:rsidP="00971929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8A7334">
        <w:rPr>
          <w:rFonts w:hAnsi="Times New Roman" w:cs="Times New Roman"/>
          <w:sz w:val="24"/>
          <w:szCs w:val="24"/>
          <w:lang w:val="ru-RU"/>
        </w:rPr>
        <w:t>Разработаны диагностические карты освоения основной образовательной программы дошкольного образования Детского сада (ООП Детского сада) в</w:t>
      </w:r>
      <w:r w:rsidRPr="008A7334">
        <w:rPr>
          <w:rFonts w:hAnsi="Times New Roman" w:cs="Times New Roman"/>
          <w:sz w:val="24"/>
          <w:szCs w:val="24"/>
        </w:rPr>
        <w:t> </w:t>
      </w:r>
      <w:r w:rsidRPr="008A7334">
        <w:rPr>
          <w:rFonts w:hAnsi="Times New Roman" w:cs="Times New Roman"/>
          <w:sz w:val="24"/>
          <w:szCs w:val="24"/>
          <w:lang w:val="ru-RU"/>
        </w:rPr>
        <w:t xml:space="preserve">каждой возрастной группе. Карты включают </w:t>
      </w:r>
      <w:r w:rsidRPr="008A7334">
        <w:rPr>
          <w:rFonts w:hAnsi="Times New Roman" w:cs="Times New Roman"/>
          <w:sz w:val="24"/>
          <w:szCs w:val="24"/>
          <w:lang w:val="ru-RU"/>
        </w:rPr>
        <w:lastRenderedPageBreak/>
        <w:t>анализ</w:t>
      </w:r>
      <w:r w:rsidRPr="008A7334">
        <w:rPr>
          <w:rFonts w:hAnsi="Times New Roman" w:cs="Times New Roman"/>
          <w:sz w:val="24"/>
          <w:szCs w:val="24"/>
        </w:rPr>
        <w:t> </w:t>
      </w:r>
      <w:r w:rsidRPr="008A7334">
        <w:rPr>
          <w:rFonts w:hAnsi="Times New Roman" w:cs="Times New Roman"/>
          <w:sz w:val="24"/>
          <w:szCs w:val="24"/>
          <w:lang w:val="ru-RU"/>
        </w:rPr>
        <w:t xml:space="preserve">качества освоения образовательных областей. Так, результаты качества освоения ООП Детского сада </w:t>
      </w:r>
      <w:proofErr w:type="gramStart"/>
      <w:r w:rsidRPr="008A7334">
        <w:rPr>
          <w:rFonts w:hAnsi="Times New Roman" w:cs="Times New Roman"/>
          <w:sz w:val="24"/>
          <w:szCs w:val="24"/>
          <w:lang w:val="ru-RU"/>
        </w:rPr>
        <w:t>на</w:t>
      </w:r>
      <w:r w:rsidRPr="008A7334">
        <w:rPr>
          <w:rFonts w:hAnsi="Times New Roman" w:cs="Times New Roman"/>
          <w:sz w:val="24"/>
          <w:szCs w:val="24"/>
        </w:rPr>
        <w:t> </w:t>
      </w:r>
      <w:r w:rsidRPr="008A7334">
        <w:rPr>
          <w:rFonts w:hAnsi="Times New Roman" w:cs="Times New Roman"/>
          <w:sz w:val="24"/>
          <w:szCs w:val="24"/>
          <w:lang w:val="ru-RU"/>
        </w:rPr>
        <w:t>конец</w:t>
      </w:r>
      <w:proofErr w:type="gramEnd"/>
      <w:r w:rsidRPr="008A7334">
        <w:rPr>
          <w:rFonts w:hAnsi="Times New Roman" w:cs="Times New Roman"/>
          <w:sz w:val="24"/>
          <w:szCs w:val="24"/>
          <w:lang w:val="ru-RU"/>
        </w:rPr>
        <w:t xml:space="preserve"> 2022 года выглядят следующим образом:</w:t>
      </w:r>
    </w:p>
    <w:tbl>
      <w:tblPr>
        <w:tblStyle w:val="a9"/>
        <w:tblW w:w="0" w:type="auto"/>
        <w:tblLook w:val="04A0"/>
      </w:tblPr>
      <w:tblGrid>
        <w:gridCol w:w="2454"/>
        <w:gridCol w:w="2009"/>
        <w:gridCol w:w="1881"/>
        <w:gridCol w:w="1871"/>
        <w:gridCol w:w="1760"/>
      </w:tblGrid>
      <w:tr w:rsidR="00566F90" w:rsidRPr="008A7334" w:rsidTr="00566F90">
        <w:tc>
          <w:tcPr>
            <w:tcW w:w="2454" w:type="dxa"/>
            <w:vMerge w:val="restart"/>
          </w:tcPr>
          <w:p w:rsidR="00566F90" w:rsidRPr="008A7334" w:rsidRDefault="00566F90" w:rsidP="00971929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A7334">
              <w:rPr>
                <w:rFonts w:hAnsi="Times New Roman" w:cs="Times New Roman"/>
                <w:sz w:val="24"/>
                <w:szCs w:val="24"/>
              </w:rPr>
              <w:t>Качество</w:t>
            </w:r>
            <w:proofErr w:type="spellEnd"/>
            <w:r w:rsidRPr="008A7334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334">
              <w:rPr>
                <w:rFonts w:hAnsi="Times New Roman" w:cs="Times New Roman"/>
                <w:sz w:val="24"/>
                <w:szCs w:val="24"/>
              </w:rPr>
              <w:t>освоения</w:t>
            </w:r>
            <w:proofErr w:type="spellEnd"/>
            <w:r w:rsidRPr="008A7334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334">
              <w:rPr>
                <w:rFonts w:hAnsi="Times New Roman" w:cs="Times New Roman"/>
                <w:sz w:val="24"/>
                <w:szCs w:val="24"/>
              </w:rPr>
              <w:t>образовательных</w:t>
            </w:r>
            <w:proofErr w:type="spellEnd"/>
            <w:r w:rsidRPr="008A7334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334">
              <w:rPr>
                <w:rFonts w:hAnsi="Times New Roman" w:cs="Times New Roman"/>
                <w:sz w:val="24"/>
                <w:szCs w:val="24"/>
              </w:rPr>
              <w:t>областей</w:t>
            </w:r>
            <w:proofErr w:type="spellEnd"/>
          </w:p>
        </w:tc>
        <w:tc>
          <w:tcPr>
            <w:tcW w:w="2009" w:type="dxa"/>
          </w:tcPr>
          <w:p w:rsidR="00566F90" w:rsidRPr="008A7334" w:rsidRDefault="00566F90" w:rsidP="00566F90">
            <w:pPr>
              <w:jc w:val="center"/>
              <w:rPr>
                <w:lang w:val="ru-RU"/>
              </w:rPr>
            </w:pPr>
            <w:r w:rsidRPr="008A7334">
              <w:rPr>
                <w:rFonts w:hAnsi="Times New Roman" w:cs="Times New Roman"/>
                <w:sz w:val="24"/>
                <w:szCs w:val="24"/>
                <w:lang w:val="ru-RU"/>
              </w:rPr>
              <w:t>Высокий уровень</w:t>
            </w:r>
          </w:p>
        </w:tc>
        <w:tc>
          <w:tcPr>
            <w:tcW w:w="1881" w:type="dxa"/>
          </w:tcPr>
          <w:p w:rsidR="00566F90" w:rsidRPr="008A7334" w:rsidRDefault="00566F90" w:rsidP="00566F90">
            <w:pPr>
              <w:jc w:val="center"/>
              <w:rPr>
                <w:lang w:val="ru-RU"/>
              </w:rPr>
            </w:pPr>
            <w:r w:rsidRPr="008A7334">
              <w:rPr>
                <w:rFonts w:hAnsi="Times New Roman" w:cs="Times New Roman"/>
                <w:sz w:val="24"/>
                <w:szCs w:val="24"/>
                <w:lang w:val="ru-RU"/>
              </w:rPr>
              <w:t>Средний уровень</w:t>
            </w:r>
          </w:p>
        </w:tc>
        <w:tc>
          <w:tcPr>
            <w:tcW w:w="1871" w:type="dxa"/>
          </w:tcPr>
          <w:p w:rsidR="00566F90" w:rsidRDefault="00566F90" w:rsidP="00566F90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A7334">
              <w:rPr>
                <w:rFonts w:hAnsi="Times New Roman" w:cs="Times New Roman"/>
                <w:sz w:val="24"/>
                <w:szCs w:val="24"/>
                <w:lang w:val="ru-RU"/>
              </w:rPr>
              <w:t>Низкий</w:t>
            </w:r>
          </w:p>
          <w:p w:rsidR="00566F90" w:rsidRPr="008A7334" w:rsidRDefault="00566F90" w:rsidP="00566F90">
            <w:pPr>
              <w:jc w:val="center"/>
              <w:rPr>
                <w:lang w:val="ru-RU"/>
              </w:rPr>
            </w:pPr>
            <w:r w:rsidRPr="008A7334">
              <w:rPr>
                <w:rFonts w:hAnsi="Times New Roman" w:cs="Times New Roman"/>
                <w:sz w:val="24"/>
                <w:szCs w:val="24"/>
                <w:lang w:val="ru-RU"/>
              </w:rPr>
              <w:t xml:space="preserve"> уровень</w:t>
            </w:r>
          </w:p>
        </w:tc>
        <w:tc>
          <w:tcPr>
            <w:tcW w:w="1760" w:type="dxa"/>
          </w:tcPr>
          <w:p w:rsidR="00566F90" w:rsidRPr="008A7334" w:rsidRDefault="00566F90" w:rsidP="00566F90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A7334">
              <w:rPr>
                <w:rFonts w:hAnsi="Times New Roman" w:cs="Times New Roman"/>
                <w:sz w:val="24"/>
                <w:szCs w:val="24"/>
                <w:lang w:val="ru-RU"/>
              </w:rPr>
              <w:t>Итого воспитанников в</w:t>
            </w:r>
            <w:r w:rsidRPr="008A7334">
              <w:rPr>
                <w:rFonts w:hAnsi="Times New Roman" w:cs="Times New Roman"/>
                <w:sz w:val="24"/>
                <w:szCs w:val="24"/>
              </w:rPr>
              <w:t> </w:t>
            </w:r>
            <w:r w:rsidRPr="008A7334">
              <w:rPr>
                <w:rFonts w:hAnsi="Times New Roman" w:cs="Times New Roman"/>
                <w:sz w:val="24"/>
                <w:szCs w:val="24"/>
                <w:lang w:val="ru-RU"/>
              </w:rPr>
              <w:t>пределе</w:t>
            </w:r>
            <w:r w:rsidRPr="008A7334">
              <w:rPr>
                <w:lang w:val="ru-RU"/>
              </w:rPr>
              <w:br/>
            </w:r>
            <w:r w:rsidRPr="008A7334">
              <w:rPr>
                <w:rFonts w:hAnsi="Times New Roman" w:cs="Times New Roman"/>
                <w:sz w:val="24"/>
                <w:szCs w:val="24"/>
                <w:lang w:val="ru-RU"/>
              </w:rPr>
              <w:t>нормы</w:t>
            </w:r>
          </w:p>
          <w:p w:rsidR="00566F90" w:rsidRPr="008A7334" w:rsidRDefault="00566F90" w:rsidP="00566F90">
            <w:pPr>
              <w:jc w:val="center"/>
              <w:rPr>
                <w:lang w:val="ru-RU"/>
              </w:rPr>
            </w:pPr>
          </w:p>
        </w:tc>
      </w:tr>
      <w:tr w:rsidR="00566F90" w:rsidRPr="008A7334" w:rsidTr="00566F90">
        <w:tc>
          <w:tcPr>
            <w:tcW w:w="2454" w:type="dxa"/>
            <w:vMerge/>
          </w:tcPr>
          <w:p w:rsidR="00566F90" w:rsidRPr="008A7334" w:rsidRDefault="00566F90" w:rsidP="00971929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09" w:type="dxa"/>
          </w:tcPr>
          <w:p w:rsidR="00566F90" w:rsidRPr="008A7334" w:rsidRDefault="00566F90" w:rsidP="00566F90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A7334">
              <w:rPr>
                <w:rFonts w:hAnsi="Times New Roman" w:cs="Times New Roman"/>
                <w:sz w:val="24"/>
                <w:szCs w:val="24"/>
                <w:lang w:val="ru-RU"/>
              </w:rPr>
              <w:t>50,4%</w:t>
            </w:r>
          </w:p>
        </w:tc>
        <w:tc>
          <w:tcPr>
            <w:tcW w:w="1881" w:type="dxa"/>
          </w:tcPr>
          <w:p w:rsidR="00566F90" w:rsidRPr="008A7334" w:rsidRDefault="00566F90" w:rsidP="00566F90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A7334">
              <w:rPr>
                <w:rFonts w:hAnsi="Times New Roman" w:cs="Times New Roman"/>
                <w:sz w:val="24"/>
                <w:szCs w:val="24"/>
                <w:lang w:val="ru-RU"/>
              </w:rPr>
              <w:t>44,6%</w:t>
            </w:r>
          </w:p>
        </w:tc>
        <w:tc>
          <w:tcPr>
            <w:tcW w:w="1871" w:type="dxa"/>
          </w:tcPr>
          <w:p w:rsidR="00566F90" w:rsidRPr="008A7334" w:rsidRDefault="00566F90" w:rsidP="00566F90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A7334">
              <w:rPr>
                <w:rFonts w:hAnsi="Times New Roman" w:cs="Times New Roman"/>
                <w:sz w:val="24"/>
                <w:szCs w:val="24"/>
                <w:lang w:val="ru-RU"/>
              </w:rPr>
              <w:t>5%</w:t>
            </w:r>
          </w:p>
        </w:tc>
        <w:tc>
          <w:tcPr>
            <w:tcW w:w="1760" w:type="dxa"/>
          </w:tcPr>
          <w:p w:rsidR="00566F90" w:rsidRPr="008A7334" w:rsidRDefault="00566F90" w:rsidP="00566F90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A7334">
              <w:rPr>
                <w:rFonts w:hAnsi="Times New Roman" w:cs="Times New Roman"/>
                <w:sz w:val="24"/>
                <w:szCs w:val="24"/>
                <w:lang w:val="ru-RU"/>
              </w:rPr>
              <w:t>95%</w:t>
            </w:r>
          </w:p>
        </w:tc>
      </w:tr>
    </w:tbl>
    <w:p w:rsidR="00B37074" w:rsidRDefault="00D70A5B" w:rsidP="00B37074">
      <w:pPr>
        <w:pStyle w:val="a8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hAnsi="Times New Roman" w:cs="Times New Roman"/>
          <w:color w:val="FF0000"/>
          <w:sz w:val="24"/>
          <w:szCs w:val="24"/>
          <w:lang w:val="ru-RU"/>
        </w:rPr>
        <w:t xml:space="preserve">  </w:t>
      </w:r>
      <w:r w:rsidR="00B37074" w:rsidRPr="00B37074">
        <w:rPr>
          <w:rFonts w:ascii="Times New Roman" w:eastAsia="Times New Roman" w:hAnsi="Times New Roman" w:cs="Times New Roman"/>
          <w:lang w:val="ru-RU" w:eastAsia="ru-RU"/>
        </w:rPr>
        <w:t xml:space="preserve">Сравнительный анализ показал положительную динамику освоения воспитанниками МДОУ «Детский сад № 246» образовательной программы по всем образовательным областям по сравнению с началом учебного года. </w:t>
      </w:r>
    </w:p>
    <w:p w:rsidR="00B61038" w:rsidRPr="00B37074" w:rsidRDefault="00B61038" w:rsidP="00B37074">
      <w:pPr>
        <w:pStyle w:val="a8"/>
        <w:jc w:val="both"/>
        <w:rPr>
          <w:rFonts w:cstheme="minorHAnsi"/>
          <w:sz w:val="24"/>
          <w:szCs w:val="24"/>
          <w:lang w:val="ru-RU"/>
        </w:rPr>
      </w:pPr>
    </w:p>
    <w:tbl>
      <w:tblPr>
        <w:tblW w:w="5062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05"/>
        <w:gridCol w:w="4984"/>
        <w:gridCol w:w="614"/>
        <w:gridCol w:w="572"/>
        <w:gridCol w:w="616"/>
        <w:gridCol w:w="572"/>
        <w:gridCol w:w="650"/>
        <w:gridCol w:w="578"/>
        <w:gridCol w:w="585"/>
      </w:tblGrid>
      <w:tr w:rsidR="00B37074" w:rsidRPr="00834788" w:rsidTr="00255145">
        <w:tc>
          <w:tcPr>
            <w:tcW w:w="623" w:type="pct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B37074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val="ru-RU"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 </w:t>
            </w:r>
          </w:p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№</w:t>
            </w:r>
          </w:p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п/п</w:t>
            </w:r>
          </w:p>
        </w:tc>
        <w:tc>
          <w:tcPr>
            <w:tcW w:w="2379" w:type="pct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 </w:t>
            </w:r>
          </w:p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proofErr w:type="spellStart"/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Образовательная</w:t>
            </w:r>
            <w:proofErr w:type="spellEnd"/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область</w:t>
            </w:r>
            <w:proofErr w:type="spellEnd"/>
          </w:p>
        </w:tc>
        <w:tc>
          <w:tcPr>
            <w:tcW w:w="1719" w:type="pct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proofErr w:type="spellStart"/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Количество</w:t>
            </w:r>
            <w:proofErr w:type="spellEnd"/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человек</w:t>
            </w:r>
            <w:proofErr w:type="spellEnd"/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 xml:space="preserve"> 120</w:t>
            </w:r>
          </w:p>
        </w:tc>
        <w:tc>
          <w:tcPr>
            <w:tcW w:w="279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</w:p>
        </w:tc>
      </w:tr>
      <w:tr w:rsidR="00B37074" w:rsidRPr="00834788" w:rsidTr="00255145">
        <w:tc>
          <w:tcPr>
            <w:tcW w:w="623" w:type="pct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B37074" w:rsidRPr="00834788" w:rsidRDefault="00B37074" w:rsidP="00B37074">
            <w:pPr>
              <w:spacing w:after="0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</w:p>
        </w:tc>
        <w:tc>
          <w:tcPr>
            <w:tcW w:w="2379" w:type="pct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B37074" w:rsidRPr="00834788" w:rsidRDefault="00B37074" w:rsidP="00B37074">
            <w:pPr>
              <w:spacing w:after="0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</w:p>
        </w:tc>
        <w:tc>
          <w:tcPr>
            <w:tcW w:w="860" w:type="pct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proofErr w:type="spellStart"/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начало</w:t>
            </w:r>
            <w:proofErr w:type="spellEnd"/>
          </w:p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proofErr w:type="spellStart"/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года</w:t>
            </w:r>
            <w:proofErr w:type="spellEnd"/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 xml:space="preserve"> %</w:t>
            </w:r>
          </w:p>
        </w:tc>
        <w:tc>
          <w:tcPr>
            <w:tcW w:w="1138" w:type="pct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proofErr w:type="spellStart"/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конец</w:t>
            </w:r>
            <w:proofErr w:type="spellEnd"/>
          </w:p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proofErr w:type="spellStart"/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года</w:t>
            </w:r>
            <w:proofErr w:type="spellEnd"/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 xml:space="preserve"> %</w:t>
            </w:r>
          </w:p>
        </w:tc>
      </w:tr>
      <w:tr w:rsidR="00B37074" w:rsidRPr="00834788" w:rsidTr="00255145">
        <w:tc>
          <w:tcPr>
            <w:tcW w:w="62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79" w:type="pct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bottom"/>
            <w:hideMark/>
          </w:tcPr>
          <w:p w:rsidR="00B37074" w:rsidRPr="00834788" w:rsidRDefault="00B37074" w:rsidP="00B37074">
            <w:pPr>
              <w:spacing w:after="0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</w:p>
        </w:tc>
        <w:tc>
          <w:tcPr>
            <w:tcW w:w="29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В</w:t>
            </w:r>
          </w:p>
        </w:tc>
        <w:tc>
          <w:tcPr>
            <w:tcW w:w="27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29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Н</w:t>
            </w:r>
          </w:p>
        </w:tc>
        <w:tc>
          <w:tcPr>
            <w:tcW w:w="27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В</w:t>
            </w:r>
          </w:p>
        </w:tc>
        <w:tc>
          <w:tcPr>
            <w:tcW w:w="310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276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Н</w:t>
            </w:r>
          </w:p>
        </w:tc>
        <w:tc>
          <w:tcPr>
            <w:tcW w:w="279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примеч</w:t>
            </w:r>
            <w:proofErr w:type="spellEnd"/>
            <w:proofErr w:type="gramEnd"/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.</w:t>
            </w:r>
          </w:p>
        </w:tc>
      </w:tr>
      <w:tr w:rsidR="00B37074" w:rsidRPr="00834788" w:rsidTr="00255145">
        <w:tc>
          <w:tcPr>
            <w:tcW w:w="62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2379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proofErr w:type="spellStart"/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Социально-коммуникативное</w:t>
            </w:r>
            <w:proofErr w:type="spellEnd"/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развитие</w:t>
            </w:r>
            <w:proofErr w:type="spellEnd"/>
          </w:p>
        </w:tc>
        <w:tc>
          <w:tcPr>
            <w:tcW w:w="29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7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29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7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310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276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9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</w:p>
        </w:tc>
      </w:tr>
      <w:tr w:rsidR="00B37074" w:rsidRPr="00834788" w:rsidTr="00255145">
        <w:tc>
          <w:tcPr>
            <w:tcW w:w="62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2379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proofErr w:type="spellStart"/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Познавательное</w:t>
            </w:r>
            <w:proofErr w:type="spellEnd"/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развитие</w:t>
            </w:r>
            <w:proofErr w:type="spellEnd"/>
          </w:p>
        </w:tc>
        <w:tc>
          <w:tcPr>
            <w:tcW w:w="29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7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29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27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310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276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79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</w:p>
        </w:tc>
      </w:tr>
      <w:tr w:rsidR="00B37074" w:rsidRPr="00834788" w:rsidTr="00255145">
        <w:tc>
          <w:tcPr>
            <w:tcW w:w="62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3.</w:t>
            </w:r>
          </w:p>
        </w:tc>
        <w:tc>
          <w:tcPr>
            <w:tcW w:w="2379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proofErr w:type="spellStart"/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Речевое</w:t>
            </w:r>
            <w:proofErr w:type="spellEnd"/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развитие</w:t>
            </w:r>
            <w:proofErr w:type="spellEnd"/>
          </w:p>
        </w:tc>
        <w:tc>
          <w:tcPr>
            <w:tcW w:w="29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7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29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27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45,5</w:t>
            </w:r>
          </w:p>
        </w:tc>
        <w:tc>
          <w:tcPr>
            <w:tcW w:w="310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47,7</w:t>
            </w:r>
          </w:p>
        </w:tc>
        <w:tc>
          <w:tcPr>
            <w:tcW w:w="276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279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B37074" w:rsidRPr="00834788" w:rsidTr="00255145">
        <w:tc>
          <w:tcPr>
            <w:tcW w:w="62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2379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proofErr w:type="spellStart"/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Художественно-эстетическое</w:t>
            </w:r>
            <w:proofErr w:type="spellEnd"/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развитие</w:t>
            </w:r>
            <w:proofErr w:type="spellEnd"/>
          </w:p>
        </w:tc>
        <w:tc>
          <w:tcPr>
            <w:tcW w:w="29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7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29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27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45,5</w:t>
            </w:r>
          </w:p>
        </w:tc>
        <w:tc>
          <w:tcPr>
            <w:tcW w:w="310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47,5</w:t>
            </w:r>
          </w:p>
        </w:tc>
        <w:tc>
          <w:tcPr>
            <w:tcW w:w="276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79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</w:p>
        </w:tc>
      </w:tr>
      <w:tr w:rsidR="00B37074" w:rsidRPr="00834788" w:rsidTr="00255145">
        <w:tc>
          <w:tcPr>
            <w:tcW w:w="62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2379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proofErr w:type="spellStart"/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Физическое</w:t>
            </w:r>
            <w:proofErr w:type="spellEnd"/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развитие</w:t>
            </w:r>
            <w:proofErr w:type="spellEnd"/>
          </w:p>
        </w:tc>
        <w:tc>
          <w:tcPr>
            <w:tcW w:w="29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7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29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27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310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42,5</w:t>
            </w:r>
          </w:p>
        </w:tc>
        <w:tc>
          <w:tcPr>
            <w:tcW w:w="276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279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</w:p>
        </w:tc>
      </w:tr>
      <w:tr w:rsidR="00B37074" w:rsidRPr="00834788" w:rsidTr="00255145">
        <w:tc>
          <w:tcPr>
            <w:tcW w:w="62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2379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B37074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val="ru-RU" w:eastAsia="ru-RU"/>
              </w:rPr>
            </w:pPr>
            <w:r w:rsidRPr="00B37074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val="ru-RU" w:eastAsia="ru-RU"/>
              </w:rPr>
              <w:t>Средние показатели за учебный год</w:t>
            </w:r>
          </w:p>
        </w:tc>
        <w:tc>
          <w:tcPr>
            <w:tcW w:w="29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 10,2</w:t>
            </w:r>
          </w:p>
        </w:tc>
        <w:tc>
          <w:tcPr>
            <w:tcW w:w="27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60,2</w:t>
            </w:r>
          </w:p>
        </w:tc>
        <w:tc>
          <w:tcPr>
            <w:tcW w:w="29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  <w:t> 29,6</w:t>
            </w:r>
          </w:p>
        </w:tc>
        <w:tc>
          <w:tcPr>
            <w:tcW w:w="27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50,4</w:t>
            </w:r>
          </w:p>
        </w:tc>
        <w:tc>
          <w:tcPr>
            <w:tcW w:w="310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44,6</w:t>
            </w:r>
          </w:p>
        </w:tc>
        <w:tc>
          <w:tcPr>
            <w:tcW w:w="276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83478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79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B37074" w:rsidRPr="00834788" w:rsidRDefault="00B37074" w:rsidP="00B37074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16"/>
                <w:szCs w:val="16"/>
                <w:lang w:eastAsia="ru-RU"/>
              </w:rPr>
            </w:pPr>
          </w:p>
        </w:tc>
      </w:tr>
    </w:tbl>
    <w:p w:rsidR="00255145" w:rsidRPr="00255145" w:rsidRDefault="00255145" w:rsidP="00255145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55145">
        <w:rPr>
          <w:rFonts w:ascii="Times New Roman" w:eastAsia="Times New Roman" w:hAnsi="Times New Roman" w:cs="Times New Roman"/>
          <w:b/>
          <w:lang w:val="ru-RU" w:eastAsia="ru-RU"/>
        </w:rPr>
        <w:t xml:space="preserve">. </w:t>
      </w:r>
    </w:p>
    <w:p w:rsidR="008A7334" w:rsidRPr="00455B7B" w:rsidRDefault="008A7334" w:rsidP="008A733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1D7E">
        <w:rPr>
          <w:rFonts w:hAnsi="Times New Roman" w:cs="Times New Roman"/>
          <w:color w:val="000000"/>
          <w:sz w:val="24"/>
          <w:szCs w:val="24"/>
          <w:lang w:val="ru-RU"/>
        </w:rPr>
        <w:t>Реализация рабочей программы воспитания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МДОУ «Детский сад № 246» </w:t>
      </w:r>
      <w:r w:rsidRPr="000F1D7E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осуществляется с соблюдением ряда педагогических условий: </w:t>
      </w:r>
    </w:p>
    <w:p w:rsidR="008A7334" w:rsidRPr="000F1D7E" w:rsidRDefault="008A7334" w:rsidP="008A7334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F1D7E">
        <w:rPr>
          <w:rFonts w:hAnsi="Times New Roman" w:cs="Times New Roman"/>
          <w:color w:val="000000"/>
          <w:sz w:val="24"/>
          <w:szCs w:val="24"/>
          <w:lang w:val="ru-RU"/>
        </w:rPr>
        <w:t>личностно ориентированное взаимодействие взрослых с детьми;</w:t>
      </w:r>
    </w:p>
    <w:p w:rsidR="008A7334" w:rsidRPr="000F1D7E" w:rsidRDefault="008A7334" w:rsidP="008A7334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F1D7E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предоставление каждому ребенку возможности выбора деятельности, партнера, средств; </w:t>
      </w:r>
    </w:p>
    <w:p w:rsidR="008A7334" w:rsidRPr="000F1D7E" w:rsidRDefault="008A7334" w:rsidP="008A7334">
      <w:pPr>
        <w:numPr>
          <w:ilvl w:val="0"/>
          <w:numId w:val="2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F1D7E">
        <w:rPr>
          <w:rFonts w:hAnsi="Times New Roman" w:cs="Times New Roman"/>
          <w:color w:val="000000"/>
          <w:sz w:val="24"/>
          <w:szCs w:val="24"/>
          <w:lang w:val="ru-RU"/>
        </w:rPr>
        <w:t>создание развивающей предметно-развивающей образовательной среды, способствующей эмоционально-ценностному, социально-личностному, познавательному, эстетическому развитию ребенка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1D7E">
        <w:rPr>
          <w:rFonts w:hAnsi="Times New Roman" w:cs="Times New Roman"/>
          <w:color w:val="000000"/>
          <w:sz w:val="24"/>
          <w:szCs w:val="24"/>
          <w:lang w:val="ru-RU"/>
        </w:rPr>
        <w:t>сохранению его индивидуальности.</w:t>
      </w:r>
    </w:p>
    <w:p w:rsidR="008A7334" w:rsidRPr="000F1D7E" w:rsidRDefault="008A7334" w:rsidP="008A733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1D7E">
        <w:rPr>
          <w:rFonts w:hAnsi="Times New Roman" w:cs="Times New Roman"/>
          <w:color w:val="000000"/>
          <w:sz w:val="24"/>
          <w:szCs w:val="24"/>
          <w:lang w:val="ru-RU"/>
        </w:rPr>
        <w:t>Работу педагогов детского сада, которая осуществлялась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1D7E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1D7E">
        <w:rPr>
          <w:rFonts w:hAnsi="Times New Roman" w:cs="Times New Roman"/>
          <w:color w:val="000000"/>
          <w:sz w:val="24"/>
          <w:szCs w:val="24"/>
          <w:lang w:val="ru-RU"/>
        </w:rPr>
        <w:t>календарным планом воспитательной работы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1D7E">
        <w:rPr>
          <w:rFonts w:hAnsi="Times New Roman" w:cs="Times New Roman"/>
          <w:color w:val="000000"/>
          <w:sz w:val="24"/>
          <w:szCs w:val="24"/>
          <w:lang w:val="ru-RU"/>
        </w:rPr>
        <w:t>2021/22 учебный год, можно оценить удовлетворительно.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F1D7E">
        <w:rPr>
          <w:rFonts w:hAnsi="Times New Roman" w:cs="Times New Roman"/>
          <w:color w:val="000000"/>
          <w:sz w:val="24"/>
          <w:szCs w:val="24"/>
          <w:lang w:val="ru-RU"/>
        </w:rPr>
        <w:t>Вследствие хорошей организации деятельности все включенные мероприятия, запланированные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1D7E">
        <w:rPr>
          <w:rFonts w:hAnsi="Times New Roman" w:cs="Times New Roman"/>
          <w:color w:val="000000"/>
          <w:sz w:val="24"/>
          <w:szCs w:val="24"/>
          <w:lang w:val="ru-RU"/>
        </w:rPr>
        <w:t>календарном плане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1D7E">
        <w:rPr>
          <w:rFonts w:hAnsi="Times New Roman" w:cs="Times New Roman"/>
          <w:color w:val="000000"/>
          <w:sz w:val="24"/>
          <w:szCs w:val="24"/>
          <w:lang w:val="ru-RU"/>
        </w:rPr>
        <w:t>основным направлениям (модулям)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1D7E">
        <w:rPr>
          <w:rFonts w:hAnsi="Times New Roman" w:cs="Times New Roman"/>
          <w:color w:val="000000"/>
          <w:sz w:val="24"/>
          <w:szCs w:val="24"/>
          <w:lang w:val="ru-RU"/>
        </w:rPr>
        <w:t>учебный год, прошли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1D7E">
        <w:rPr>
          <w:rFonts w:hAnsi="Times New Roman" w:cs="Times New Roman"/>
          <w:color w:val="000000"/>
          <w:sz w:val="24"/>
          <w:szCs w:val="24"/>
          <w:lang w:val="ru-RU"/>
        </w:rPr>
        <w:t>заданный срок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1D7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1D7E">
        <w:rPr>
          <w:rFonts w:hAnsi="Times New Roman" w:cs="Times New Roman"/>
          <w:color w:val="000000"/>
          <w:sz w:val="24"/>
          <w:szCs w:val="24"/>
          <w:lang w:val="ru-RU"/>
        </w:rPr>
        <w:t>удовлетворительном уровне.</w:t>
      </w:r>
    </w:p>
    <w:p w:rsidR="008A7334" w:rsidRDefault="008A7334" w:rsidP="00255145">
      <w:pPr>
        <w:rPr>
          <w:rFonts w:ascii="Times New Roman" w:eastAsia="Times New Roman" w:hAnsi="Times New Roman" w:cs="Times New Roman"/>
          <w:b/>
          <w:lang w:val="ru-RU" w:eastAsia="ru-RU"/>
        </w:rPr>
      </w:pPr>
      <w:r w:rsidRPr="00255145">
        <w:rPr>
          <w:rFonts w:ascii="Times New Roman" w:eastAsia="Times New Roman" w:hAnsi="Times New Roman" w:cs="Times New Roman"/>
          <w:b/>
          <w:lang w:val="ru-RU" w:eastAsia="ru-RU"/>
        </w:rPr>
        <w:t xml:space="preserve"> Уровень готовности воспитанников  к обучению в школе на май </w:t>
      </w:r>
      <w:r w:rsidR="00566F90">
        <w:rPr>
          <w:rFonts w:ascii="Times New Roman" w:eastAsia="Times New Roman" w:hAnsi="Times New Roman" w:cs="Times New Roman"/>
          <w:b/>
          <w:lang w:val="ru-RU" w:eastAsia="ru-RU"/>
        </w:rPr>
        <w:t xml:space="preserve"> </w:t>
      </w:r>
      <w:r w:rsidRPr="00255145">
        <w:rPr>
          <w:rFonts w:ascii="Times New Roman" w:eastAsia="Times New Roman" w:hAnsi="Times New Roman" w:cs="Times New Roman"/>
          <w:b/>
          <w:lang w:val="ru-RU" w:eastAsia="ru-RU"/>
        </w:rPr>
        <w:t>2022 года</w:t>
      </w:r>
    </w:p>
    <w:p w:rsidR="00255145" w:rsidRPr="00255145" w:rsidRDefault="008A7334" w:rsidP="00255145">
      <w:pPr>
        <w:rPr>
          <w:rFonts w:ascii="Times New Roman" w:hAnsi="Times New Roman" w:cs="Times New Roman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lastRenderedPageBreak/>
        <w:t xml:space="preserve"> </w:t>
      </w:r>
      <w:r w:rsidR="00255145" w:rsidRPr="00255145">
        <w:rPr>
          <w:rFonts w:hAnsi="Times New Roman" w:cs="Times New Roman"/>
          <w:sz w:val="24"/>
          <w:szCs w:val="24"/>
          <w:lang w:val="ru-RU"/>
        </w:rPr>
        <w:t>В</w:t>
      </w:r>
      <w:r w:rsidR="00255145" w:rsidRPr="00255145">
        <w:rPr>
          <w:rFonts w:hAnsi="Times New Roman" w:cs="Times New Roman"/>
          <w:sz w:val="24"/>
          <w:szCs w:val="24"/>
        </w:rPr>
        <w:t> </w:t>
      </w:r>
      <w:r w:rsidR="00255145" w:rsidRPr="00255145">
        <w:rPr>
          <w:rFonts w:hAnsi="Times New Roman" w:cs="Times New Roman"/>
          <w:sz w:val="24"/>
          <w:szCs w:val="24"/>
          <w:lang w:val="ru-RU"/>
        </w:rPr>
        <w:t>мае 2022 года педагоги Детского сада проводили обследование воспитанников подготовительной группы на</w:t>
      </w:r>
      <w:r w:rsidR="00255145" w:rsidRPr="00255145">
        <w:rPr>
          <w:rFonts w:hAnsi="Times New Roman" w:cs="Times New Roman"/>
          <w:sz w:val="24"/>
          <w:szCs w:val="24"/>
        </w:rPr>
        <w:t> </w:t>
      </w:r>
      <w:r w:rsidR="00255145" w:rsidRPr="00255145">
        <w:rPr>
          <w:rFonts w:hAnsi="Times New Roman" w:cs="Times New Roman"/>
          <w:sz w:val="24"/>
          <w:szCs w:val="24"/>
          <w:lang w:val="ru-RU"/>
        </w:rPr>
        <w:t xml:space="preserve">предмет оценки </w:t>
      </w:r>
      <w:proofErr w:type="spellStart"/>
      <w:r w:rsidR="00255145" w:rsidRPr="00255145">
        <w:rPr>
          <w:rFonts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="00255145" w:rsidRPr="00255145">
        <w:rPr>
          <w:rFonts w:hAnsi="Times New Roman" w:cs="Times New Roman"/>
          <w:sz w:val="24"/>
          <w:szCs w:val="24"/>
          <w:lang w:val="ru-RU"/>
        </w:rPr>
        <w:t xml:space="preserve"> предпосылок к</w:t>
      </w:r>
      <w:r w:rsidR="00255145" w:rsidRPr="00255145">
        <w:rPr>
          <w:rFonts w:hAnsi="Times New Roman" w:cs="Times New Roman"/>
          <w:sz w:val="24"/>
          <w:szCs w:val="24"/>
        </w:rPr>
        <w:t> </w:t>
      </w:r>
      <w:r w:rsidR="00255145" w:rsidRPr="00255145">
        <w:rPr>
          <w:rFonts w:hAnsi="Times New Roman" w:cs="Times New Roman"/>
          <w:sz w:val="24"/>
          <w:szCs w:val="24"/>
          <w:lang w:val="ru-RU"/>
        </w:rPr>
        <w:t>учебной деятельности в</w:t>
      </w:r>
      <w:r w:rsidR="00255145" w:rsidRPr="00255145">
        <w:rPr>
          <w:rFonts w:hAnsi="Times New Roman" w:cs="Times New Roman"/>
          <w:sz w:val="24"/>
          <w:szCs w:val="24"/>
        </w:rPr>
        <w:t> </w:t>
      </w:r>
      <w:r w:rsidR="00255145" w:rsidRPr="00255145">
        <w:rPr>
          <w:rFonts w:hAnsi="Times New Roman" w:cs="Times New Roman"/>
          <w:sz w:val="24"/>
          <w:szCs w:val="24"/>
          <w:lang w:val="ru-RU"/>
        </w:rPr>
        <w:t>количестве 24человек:</w:t>
      </w:r>
    </w:p>
    <w:p w:rsidR="00255145" w:rsidRPr="00255145" w:rsidRDefault="00255145" w:rsidP="00255145">
      <w:pPr>
        <w:rPr>
          <w:rFonts w:ascii="Times New Roman" w:hAnsi="Times New Roman" w:cs="Times New Roman"/>
          <w:lang w:val="ru-RU"/>
        </w:rPr>
      </w:pPr>
      <w:r w:rsidRPr="00255145">
        <w:rPr>
          <w:rFonts w:ascii="Times New Roman" w:hAnsi="Times New Roman" w:cs="Times New Roman"/>
          <w:lang w:val="ru-RU"/>
        </w:rPr>
        <w:t xml:space="preserve">6 </w:t>
      </w:r>
      <w:proofErr w:type="spellStart"/>
      <w:r w:rsidRPr="00255145">
        <w:rPr>
          <w:rFonts w:ascii="Times New Roman" w:hAnsi="Times New Roman" w:cs="Times New Roman"/>
          <w:lang w:val="ru-RU"/>
        </w:rPr>
        <w:t>гр</w:t>
      </w:r>
      <w:proofErr w:type="spellEnd"/>
      <w:r w:rsidRPr="00255145">
        <w:rPr>
          <w:rFonts w:ascii="Times New Roman" w:hAnsi="Times New Roman" w:cs="Times New Roman"/>
          <w:lang w:val="ru-RU"/>
        </w:rPr>
        <w:t xml:space="preserve"> – 9 человек,  5гр – 15 человек </w:t>
      </w:r>
    </w:p>
    <w:p w:rsidR="00255145" w:rsidRPr="00255145" w:rsidRDefault="00255145" w:rsidP="00255145">
      <w:pPr>
        <w:rPr>
          <w:rFonts w:ascii="Times New Roman" w:hAnsi="Times New Roman" w:cs="Times New Roman"/>
          <w:lang w:val="ru-RU"/>
        </w:rPr>
      </w:pPr>
      <w:r w:rsidRPr="00255145">
        <w:rPr>
          <w:rFonts w:ascii="Times New Roman" w:hAnsi="Times New Roman" w:cs="Times New Roman"/>
          <w:lang w:val="ru-RU"/>
        </w:rPr>
        <w:t xml:space="preserve">Из них: 10 обучающихся с ОВЗ (3 чел. – ЗПР, 7 чел. – ТНР), </w:t>
      </w:r>
    </w:p>
    <w:p w:rsidR="00255145" w:rsidRPr="00255145" w:rsidRDefault="00255145" w:rsidP="00255145">
      <w:pPr>
        <w:rPr>
          <w:rFonts w:ascii="Times New Roman" w:hAnsi="Times New Roman" w:cs="Times New Roman"/>
          <w:lang w:val="ru-RU"/>
        </w:rPr>
      </w:pPr>
      <w:r w:rsidRPr="00255145">
        <w:rPr>
          <w:rFonts w:ascii="Times New Roman" w:hAnsi="Times New Roman" w:cs="Times New Roman"/>
          <w:lang w:val="ru-RU"/>
        </w:rPr>
        <w:t>15 обучающихся без ОВЗ.</w:t>
      </w:r>
    </w:p>
    <w:p w:rsidR="00255145" w:rsidRPr="00255145" w:rsidRDefault="00255145" w:rsidP="00255145">
      <w:pPr>
        <w:jc w:val="center"/>
        <w:rPr>
          <w:rFonts w:ascii="Times New Roman" w:hAnsi="Times New Roman" w:cs="Times New Roman"/>
          <w:b/>
          <w:i/>
          <w:lang w:val="ru-RU"/>
        </w:rPr>
      </w:pPr>
      <w:r w:rsidRPr="00255145">
        <w:rPr>
          <w:rFonts w:ascii="Times New Roman" w:hAnsi="Times New Roman" w:cs="Times New Roman"/>
          <w:b/>
          <w:i/>
          <w:lang w:val="ru-RU"/>
        </w:rPr>
        <w:t>Анализ готовности психологической готовности к школе общий</w:t>
      </w:r>
    </w:p>
    <w:p w:rsidR="00255145" w:rsidRPr="00255145" w:rsidRDefault="00255145" w:rsidP="00255145">
      <w:pPr>
        <w:jc w:val="center"/>
        <w:rPr>
          <w:rFonts w:ascii="Times New Roman" w:hAnsi="Times New Roman" w:cs="Times New Roman"/>
          <w:b/>
          <w:i/>
          <w:lang w:val="ru-RU"/>
        </w:rPr>
      </w:pPr>
      <w:r w:rsidRPr="00255145">
        <w:rPr>
          <w:rFonts w:ascii="Times New Roman" w:hAnsi="Times New Roman" w:cs="Times New Roman"/>
          <w:b/>
          <w:i/>
          <w:lang w:val="ru-RU"/>
        </w:rPr>
        <w:t xml:space="preserve"> (дети с ОВЗ и дети без ОВЗ)</w:t>
      </w:r>
    </w:p>
    <w:p w:rsidR="00255145" w:rsidRPr="00255145" w:rsidRDefault="00255145" w:rsidP="00255145">
      <w:pPr>
        <w:spacing w:after="0" w:line="312" w:lineRule="atLeast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255145"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 xml:space="preserve">Интеллектуальная готовность: </w:t>
      </w:r>
      <w:proofErr w:type="spellStart"/>
      <w:r w:rsidRPr="00255145">
        <w:rPr>
          <w:rFonts w:ascii="Times New Roman" w:eastAsia="Times New Roman" w:hAnsi="Times New Roman" w:cs="Times New Roman"/>
          <w:bCs/>
          <w:color w:val="000000"/>
          <w:lang w:val="ru-RU" w:eastAsia="ru-RU"/>
        </w:rPr>
        <w:t>сформированау</w:t>
      </w:r>
      <w:proofErr w:type="spellEnd"/>
      <w:r w:rsidRPr="00255145">
        <w:rPr>
          <w:rFonts w:ascii="Times New Roman" w:eastAsia="Times New Roman" w:hAnsi="Times New Roman" w:cs="Times New Roman"/>
          <w:bCs/>
          <w:color w:val="000000"/>
          <w:lang w:val="ru-RU" w:eastAsia="ru-RU"/>
        </w:rPr>
        <w:t xml:space="preserve"> 79 % выпускников </w:t>
      </w:r>
    </w:p>
    <w:p w:rsidR="00255145" w:rsidRPr="00255145" w:rsidRDefault="00255145" w:rsidP="00255145">
      <w:pPr>
        <w:spacing w:after="0" w:line="312" w:lineRule="atLeast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255145"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 xml:space="preserve">Личностно - </w:t>
      </w:r>
      <w:proofErr w:type="gramStart"/>
      <w:r w:rsidRPr="00255145"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социальная</w:t>
      </w:r>
      <w:proofErr w:type="gramEnd"/>
      <w:r w:rsidRPr="00255145"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 xml:space="preserve"> </w:t>
      </w:r>
      <w:proofErr w:type="spellStart"/>
      <w:r w:rsidRPr="00255145"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готовность</w:t>
      </w:r>
      <w:r w:rsidRPr="00255145">
        <w:rPr>
          <w:rFonts w:ascii="Times New Roman" w:eastAsia="Times New Roman" w:hAnsi="Times New Roman" w:cs="Times New Roman"/>
          <w:bCs/>
          <w:color w:val="000000"/>
          <w:lang w:val="ru-RU" w:eastAsia="ru-RU"/>
        </w:rPr>
        <w:t>сформирована</w:t>
      </w:r>
      <w:proofErr w:type="spellEnd"/>
      <w:r w:rsidRPr="00255145">
        <w:rPr>
          <w:rFonts w:ascii="Times New Roman" w:eastAsia="Times New Roman" w:hAnsi="Times New Roman" w:cs="Times New Roman"/>
          <w:bCs/>
          <w:color w:val="000000"/>
          <w:lang w:val="ru-RU" w:eastAsia="ru-RU"/>
        </w:rPr>
        <w:t xml:space="preserve"> у 87 % выпускников</w:t>
      </w:r>
    </w:p>
    <w:p w:rsidR="00255145" w:rsidRPr="00255145" w:rsidRDefault="00255145" w:rsidP="00255145">
      <w:pPr>
        <w:spacing w:after="0" w:line="312" w:lineRule="atLeast"/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</w:pPr>
      <w:r w:rsidRPr="00255145"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Мотивационная готовность:</w:t>
      </w:r>
    </w:p>
    <w:p w:rsidR="00255145" w:rsidRPr="00255145" w:rsidRDefault="00255145" w:rsidP="00255145">
      <w:pPr>
        <w:spacing w:after="0" w:line="312" w:lineRule="atLeast"/>
        <w:rPr>
          <w:rFonts w:ascii="Times New Roman" w:eastAsia="Times New Roman" w:hAnsi="Times New Roman" w:cs="Times New Roman"/>
          <w:bCs/>
          <w:color w:val="000000"/>
          <w:lang w:val="ru-RU" w:eastAsia="ru-RU"/>
        </w:rPr>
      </w:pPr>
      <w:r w:rsidRPr="00255145">
        <w:rPr>
          <w:rFonts w:ascii="Times New Roman" w:eastAsia="Times New Roman" w:hAnsi="Times New Roman" w:cs="Times New Roman"/>
          <w:bCs/>
          <w:color w:val="000000"/>
          <w:lang w:val="ru-RU" w:eastAsia="ru-RU"/>
        </w:rPr>
        <w:t>Внешний мотив 12 %</w:t>
      </w:r>
    </w:p>
    <w:p w:rsidR="00255145" w:rsidRPr="00255145" w:rsidRDefault="00255145" w:rsidP="00255145">
      <w:pPr>
        <w:spacing w:after="0" w:line="312" w:lineRule="atLeast"/>
        <w:rPr>
          <w:rFonts w:ascii="Times New Roman" w:eastAsia="Times New Roman" w:hAnsi="Times New Roman" w:cs="Times New Roman"/>
          <w:bCs/>
          <w:color w:val="000000"/>
          <w:lang w:val="ru-RU" w:eastAsia="ru-RU"/>
        </w:rPr>
      </w:pPr>
      <w:r w:rsidRPr="00255145">
        <w:rPr>
          <w:rFonts w:ascii="Times New Roman" w:eastAsia="Times New Roman" w:hAnsi="Times New Roman" w:cs="Times New Roman"/>
          <w:bCs/>
          <w:color w:val="000000"/>
          <w:lang w:val="ru-RU" w:eastAsia="ru-RU"/>
        </w:rPr>
        <w:t>Учебные мотивы 39 %</w:t>
      </w:r>
    </w:p>
    <w:p w:rsidR="00255145" w:rsidRPr="00255145" w:rsidRDefault="00255145" w:rsidP="00255145">
      <w:pPr>
        <w:spacing w:after="0" w:line="312" w:lineRule="atLeast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255145">
        <w:rPr>
          <w:rFonts w:ascii="Times New Roman" w:eastAsia="Times New Roman" w:hAnsi="Times New Roman" w:cs="Times New Roman"/>
          <w:bCs/>
          <w:color w:val="000000"/>
          <w:lang w:val="ru-RU" w:eastAsia="ru-RU"/>
        </w:rPr>
        <w:t>Мотив получения оценки 49 %</w:t>
      </w:r>
    </w:p>
    <w:p w:rsidR="00255145" w:rsidRPr="00255145" w:rsidRDefault="00255145" w:rsidP="00255145">
      <w:pPr>
        <w:spacing w:after="0"/>
        <w:rPr>
          <w:rFonts w:ascii="Times New Roman" w:hAnsi="Times New Roman" w:cs="Times New Roman"/>
          <w:lang w:val="ru-RU"/>
        </w:rPr>
      </w:pPr>
      <w:r w:rsidRPr="00255145"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Эмоционально - волевая готовность</w:t>
      </w:r>
      <w:r w:rsidR="00B61038"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 xml:space="preserve"> </w:t>
      </w:r>
      <w:r w:rsidRPr="00255145">
        <w:rPr>
          <w:rFonts w:ascii="Times New Roman" w:eastAsia="Times New Roman" w:hAnsi="Times New Roman" w:cs="Times New Roman"/>
          <w:bCs/>
          <w:color w:val="000000"/>
          <w:lang w:val="ru-RU" w:eastAsia="ru-RU"/>
        </w:rPr>
        <w:t>сформирована у79 % выпускников.</w:t>
      </w:r>
    </w:p>
    <w:p w:rsidR="00255145" w:rsidRPr="00255145" w:rsidRDefault="00255145" w:rsidP="00255145">
      <w:pPr>
        <w:rPr>
          <w:rFonts w:ascii="Times New Roman" w:hAnsi="Times New Roman" w:cs="Times New Roman"/>
          <w:lang w:val="ru-RU"/>
        </w:rPr>
      </w:pPr>
    </w:p>
    <w:p w:rsidR="00255145" w:rsidRPr="00255145" w:rsidRDefault="00255145" w:rsidP="00255145">
      <w:pPr>
        <w:jc w:val="center"/>
        <w:rPr>
          <w:rFonts w:ascii="Times New Roman" w:hAnsi="Times New Roman" w:cs="Times New Roman"/>
          <w:b/>
          <w:i/>
          <w:lang w:val="ru-RU"/>
        </w:rPr>
      </w:pPr>
      <w:r w:rsidRPr="00255145">
        <w:rPr>
          <w:rFonts w:ascii="Times New Roman" w:hAnsi="Times New Roman" w:cs="Times New Roman"/>
          <w:b/>
          <w:i/>
          <w:lang w:val="ru-RU"/>
        </w:rPr>
        <w:t xml:space="preserve">Сравнительный анализ готовности психологической готовности к школе </w:t>
      </w:r>
      <w:proofErr w:type="gramStart"/>
      <w:r w:rsidRPr="00255145">
        <w:rPr>
          <w:rFonts w:ascii="Times New Roman" w:hAnsi="Times New Roman" w:cs="Times New Roman"/>
          <w:b/>
          <w:i/>
          <w:lang w:val="ru-RU"/>
        </w:rPr>
        <w:t>обучающихся</w:t>
      </w:r>
      <w:proofErr w:type="gramEnd"/>
      <w:r w:rsidRPr="00255145">
        <w:rPr>
          <w:rFonts w:ascii="Times New Roman" w:hAnsi="Times New Roman" w:cs="Times New Roman"/>
          <w:b/>
          <w:i/>
          <w:lang w:val="ru-RU"/>
        </w:rPr>
        <w:t xml:space="preserve"> с ОВЗ и обучающихся без ОВЗ</w:t>
      </w:r>
    </w:p>
    <w:tbl>
      <w:tblPr>
        <w:tblStyle w:val="a9"/>
        <w:tblW w:w="9415" w:type="dxa"/>
        <w:tblLook w:val="04A0"/>
      </w:tblPr>
      <w:tblGrid>
        <w:gridCol w:w="2307"/>
        <w:gridCol w:w="2433"/>
        <w:gridCol w:w="2337"/>
        <w:gridCol w:w="2338"/>
      </w:tblGrid>
      <w:tr w:rsidR="00255145" w:rsidRPr="00823E9F" w:rsidTr="00CA243C">
        <w:trPr>
          <w:trHeight w:val="1089"/>
        </w:trPr>
        <w:tc>
          <w:tcPr>
            <w:tcW w:w="4740" w:type="dxa"/>
            <w:gridSpan w:val="2"/>
          </w:tcPr>
          <w:p w:rsidR="00255145" w:rsidRPr="00823E9F" w:rsidRDefault="00255145" w:rsidP="00CA243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23E9F">
              <w:rPr>
                <w:rFonts w:ascii="Times New Roman" w:hAnsi="Times New Roman" w:cs="Times New Roman"/>
              </w:rPr>
              <w:t>Компоненты</w:t>
            </w:r>
            <w:proofErr w:type="spellEnd"/>
            <w:r w:rsidRPr="00823E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3E9F">
              <w:rPr>
                <w:rFonts w:ascii="Times New Roman" w:hAnsi="Times New Roman" w:cs="Times New Roman"/>
              </w:rPr>
              <w:t>психологической</w:t>
            </w:r>
            <w:proofErr w:type="spellEnd"/>
            <w:r w:rsidRPr="00823E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3E9F">
              <w:rPr>
                <w:rFonts w:ascii="Times New Roman" w:hAnsi="Times New Roman" w:cs="Times New Roman"/>
              </w:rPr>
              <w:t>готовности</w:t>
            </w:r>
            <w:proofErr w:type="spellEnd"/>
          </w:p>
        </w:tc>
        <w:tc>
          <w:tcPr>
            <w:tcW w:w="2337" w:type="dxa"/>
          </w:tcPr>
          <w:p w:rsidR="00255145" w:rsidRPr="00255145" w:rsidRDefault="00255145" w:rsidP="00CA243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55145">
              <w:rPr>
                <w:rFonts w:ascii="Times New Roman" w:hAnsi="Times New Roman" w:cs="Times New Roman"/>
                <w:lang w:val="ru-RU"/>
              </w:rPr>
              <w:t xml:space="preserve">Сформированность показателя у </w:t>
            </w:r>
            <w:proofErr w:type="gramStart"/>
            <w:r w:rsidRPr="00255145">
              <w:rPr>
                <w:rFonts w:ascii="Times New Roman" w:hAnsi="Times New Roman" w:cs="Times New Roman"/>
                <w:lang w:val="ru-RU"/>
              </w:rPr>
              <w:t>обучающихся</w:t>
            </w:r>
            <w:proofErr w:type="gramEnd"/>
            <w:r w:rsidRPr="00255145">
              <w:rPr>
                <w:rFonts w:ascii="Times New Roman" w:hAnsi="Times New Roman" w:cs="Times New Roman"/>
                <w:lang w:val="ru-RU"/>
              </w:rPr>
              <w:t xml:space="preserve">  с ОВЗ (ТНР, ЗПР),</w:t>
            </w:r>
          </w:p>
          <w:p w:rsidR="00255145" w:rsidRPr="00823E9F" w:rsidRDefault="00255145" w:rsidP="00CA243C">
            <w:pPr>
              <w:jc w:val="center"/>
              <w:rPr>
                <w:rFonts w:ascii="Times New Roman" w:hAnsi="Times New Roman" w:cs="Times New Roman"/>
              </w:rPr>
            </w:pPr>
            <w:r w:rsidRPr="0025514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23E9F">
              <w:rPr>
                <w:rFonts w:ascii="Times New Roman" w:hAnsi="Times New Roman" w:cs="Times New Roman"/>
              </w:rPr>
              <w:t>в %</w:t>
            </w:r>
          </w:p>
        </w:tc>
        <w:tc>
          <w:tcPr>
            <w:tcW w:w="2338" w:type="dxa"/>
          </w:tcPr>
          <w:p w:rsidR="00255145" w:rsidRPr="00255145" w:rsidRDefault="00255145" w:rsidP="00CA243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55145">
              <w:rPr>
                <w:rFonts w:ascii="Times New Roman" w:hAnsi="Times New Roman" w:cs="Times New Roman"/>
                <w:lang w:val="ru-RU"/>
              </w:rPr>
              <w:t xml:space="preserve">Сформированность показателя у </w:t>
            </w:r>
            <w:proofErr w:type="gramStart"/>
            <w:r w:rsidRPr="00255145">
              <w:rPr>
                <w:rFonts w:ascii="Times New Roman" w:hAnsi="Times New Roman" w:cs="Times New Roman"/>
                <w:lang w:val="ru-RU"/>
              </w:rPr>
              <w:t>обучающихся</w:t>
            </w:r>
            <w:proofErr w:type="gramEnd"/>
            <w:r w:rsidRPr="00255145">
              <w:rPr>
                <w:rFonts w:ascii="Times New Roman" w:hAnsi="Times New Roman" w:cs="Times New Roman"/>
                <w:lang w:val="ru-RU"/>
              </w:rPr>
              <w:t xml:space="preserve">  </w:t>
            </w:r>
          </w:p>
          <w:p w:rsidR="00255145" w:rsidRPr="00255145" w:rsidRDefault="00255145" w:rsidP="00CA243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55145">
              <w:rPr>
                <w:rFonts w:ascii="Times New Roman" w:hAnsi="Times New Roman" w:cs="Times New Roman"/>
                <w:lang w:val="ru-RU"/>
              </w:rPr>
              <w:t xml:space="preserve">без  ОВЗ, </w:t>
            </w:r>
          </w:p>
          <w:p w:rsidR="00255145" w:rsidRPr="00823E9F" w:rsidRDefault="00255145" w:rsidP="00CA243C">
            <w:pPr>
              <w:jc w:val="center"/>
              <w:rPr>
                <w:rFonts w:ascii="Times New Roman" w:hAnsi="Times New Roman" w:cs="Times New Roman"/>
              </w:rPr>
            </w:pPr>
            <w:r w:rsidRPr="00823E9F">
              <w:rPr>
                <w:rFonts w:ascii="Times New Roman" w:hAnsi="Times New Roman" w:cs="Times New Roman"/>
              </w:rPr>
              <w:t>в %</w:t>
            </w:r>
          </w:p>
        </w:tc>
      </w:tr>
      <w:tr w:rsidR="00255145" w:rsidRPr="00823E9F" w:rsidTr="00CA243C">
        <w:trPr>
          <w:trHeight w:val="555"/>
        </w:trPr>
        <w:tc>
          <w:tcPr>
            <w:tcW w:w="4740" w:type="dxa"/>
            <w:gridSpan w:val="2"/>
          </w:tcPr>
          <w:p w:rsidR="00255145" w:rsidRPr="00823E9F" w:rsidRDefault="00255145" w:rsidP="00CA243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23E9F">
              <w:rPr>
                <w:rFonts w:ascii="Times New Roman" w:hAnsi="Times New Roman" w:cs="Times New Roman"/>
              </w:rPr>
              <w:t>Интеллектуальная</w:t>
            </w:r>
            <w:proofErr w:type="spellEnd"/>
            <w:r w:rsidRPr="00823E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3E9F">
              <w:rPr>
                <w:rFonts w:ascii="Times New Roman" w:hAnsi="Times New Roman" w:cs="Times New Roman"/>
              </w:rPr>
              <w:t>готовность</w:t>
            </w:r>
            <w:proofErr w:type="spellEnd"/>
            <w:r w:rsidRPr="00823E9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37" w:type="dxa"/>
          </w:tcPr>
          <w:p w:rsidR="00255145" w:rsidRPr="00823E9F" w:rsidRDefault="00255145" w:rsidP="00CA243C">
            <w:pPr>
              <w:jc w:val="center"/>
              <w:rPr>
                <w:rFonts w:ascii="Times New Roman" w:hAnsi="Times New Roman" w:cs="Times New Roman"/>
              </w:rPr>
            </w:pPr>
            <w:r w:rsidRPr="00823E9F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2338" w:type="dxa"/>
          </w:tcPr>
          <w:p w:rsidR="00255145" w:rsidRPr="00823E9F" w:rsidRDefault="00255145" w:rsidP="00CA243C">
            <w:pPr>
              <w:jc w:val="center"/>
              <w:rPr>
                <w:rFonts w:ascii="Times New Roman" w:hAnsi="Times New Roman" w:cs="Times New Roman"/>
              </w:rPr>
            </w:pPr>
            <w:r w:rsidRPr="00823E9F">
              <w:rPr>
                <w:rFonts w:ascii="Times New Roman" w:hAnsi="Times New Roman" w:cs="Times New Roman"/>
              </w:rPr>
              <w:t>86</w:t>
            </w:r>
          </w:p>
        </w:tc>
      </w:tr>
      <w:tr w:rsidR="00255145" w:rsidRPr="00823E9F" w:rsidTr="00CA243C">
        <w:trPr>
          <w:trHeight w:val="555"/>
        </w:trPr>
        <w:tc>
          <w:tcPr>
            <w:tcW w:w="4740" w:type="dxa"/>
            <w:gridSpan w:val="2"/>
          </w:tcPr>
          <w:p w:rsidR="00255145" w:rsidRPr="00823E9F" w:rsidRDefault="00255145" w:rsidP="00CA243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23E9F">
              <w:rPr>
                <w:rFonts w:ascii="Times New Roman" w:hAnsi="Times New Roman" w:cs="Times New Roman"/>
              </w:rPr>
              <w:t>Эмоционально-волевая</w:t>
            </w:r>
            <w:proofErr w:type="spellEnd"/>
            <w:r w:rsidRPr="00823E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3E9F">
              <w:rPr>
                <w:rFonts w:ascii="Times New Roman" w:hAnsi="Times New Roman" w:cs="Times New Roman"/>
              </w:rPr>
              <w:t>готовность</w:t>
            </w:r>
            <w:proofErr w:type="spellEnd"/>
          </w:p>
        </w:tc>
        <w:tc>
          <w:tcPr>
            <w:tcW w:w="2337" w:type="dxa"/>
          </w:tcPr>
          <w:p w:rsidR="00255145" w:rsidRPr="00823E9F" w:rsidRDefault="00255145" w:rsidP="00CA243C">
            <w:pPr>
              <w:jc w:val="center"/>
              <w:rPr>
                <w:rFonts w:ascii="Times New Roman" w:hAnsi="Times New Roman" w:cs="Times New Roman"/>
              </w:rPr>
            </w:pPr>
            <w:r w:rsidRPr="00823E9F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338" w:type="dxa"/>
          </w:tcPr>
          <w:p w:rsidR="00255145" w:rsidRPr="00823E9F" w:rsidRDefault="00255145" w:rsidP="00CA243C">
            <w:pPr>
              <w:jc w:val="center"/>
              <w:rPr>
                <w:rFonts w:ascii="Times New Roman" w:hAnsi="Times New Roman" w:cs="Times New Roman"/>
              </w:rPr>
            </w:pPr>
            <w:r w:rsidRPr="00823E9F">
              <w:rPr>
                <w:rFonts w:ascii="Times New Roman" w:hAnsi="Times New Roman" w:cs="Times New Roman"/>
              </w:rPr>
              <w:t>79</w:t>
            </w:r>
          </w:p>
        </w:tc>
      </w:tr>
      <w:tr w:rsidR="00255145" w:rsidRPr="00823E9F" w:rsidTr="00CA243C">
        <w:trPr>
          <w:trHeight w:val="534"/>
        </w:trPr>
        <w:tc>
          <w:tcPr>
            <w:tcW w:w="2307" w:type="dxa"/>
            <w:vMerge w:val="restart"/>
          </w:tcPr>
          <w:p w:rsidR="00255145" w:rsidRPr="00823E9F" w:rsidRDefault="00255145" w:rsidP="00CA243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23E9F">
              <w:rPr>
                <w:rFonts w:ascii="Times New Roman" w:hAnsi="Times New Roman" w:cs="Times New Roman"/>
              </w:rPr>
              <w:t>Мотивы</w:t>
            </w:r>
            <w:proofErr w:type="spellEnd"/>
          </w:p>
        </w:tc>
        <w:tc>
          <w:tcPr>
            <w:tcW w:w="2432" w:type="dxa"/>
          </w:tcPr>
          <w:p w:rsidR="00255145" w:rsidRPr="00823E9F" w:rsidRDefault="00255145" w:rsidP="00CA243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23E9F">
              <w:rPr>
                <w:rFonts w:ascii="Times New Roman" w:hAnsi="Times New Roman" w:cs="Times New Roman"/>
              </w:rPr>
              <w:t>Внешний</w:t>
            </w:r>
            <w:proofErr w:type="spellEnd"/>
            <w:r w:rsidRPr="00823E9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37" w:type="dxa"/>
          </w:tcPr>
          <w:p w:rsidR="00255145" w:rsidRPr="00823E9F" w:rsidRDefault="00255145" w:rsidP="00CA243C">
            <w:pPr>
              <w:jc w:val="center"/>
              <w:rPr>
                <w:rFonts w:ascii="Times New Roman" w:hAnsi="Times New Roman" w:cs="Times New Roman"/>
              </w:rPr>
            </w:pPr>
            <w:r w:rsidRPr="00823E9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338" w:type="dxa"/>
          </w:tcPr>
          <w:p w:rsidR="00255145" w:rsidRPr="00823E9F" w:rsidRDefault="00255145" w:rsidP="00CA243C">
            <w:pPr>
              <w:jc w:val="center"/>
              <w:rPr>
                <w:rFonts w:ascii="Times New Roman" w:hAnsi="Times New Roman" w:cs="Times New Roman"/>
              </w:rPr>
            </w:pPr>
            <w:r w:rsidRPr="00823E9F">
              <w:rPr>
                <w:rFonts w:ascii="Times New Roman" w:hAnsi="Times New Roman" w:cs="Times New Roman"/>
              </w:rPr>
              <w:t>7</w:t>
            </w:r>
          </w:p>
        </w:tc>
      </w:tr>
      <w:tr w:rsidR="00255145" w:rsidRPr="00823E9F" w:rsidTr="00CA243C">
        <w:trPr>
          <w:trHeight w:val="575"/>
        </w:trPr>
        <w:tc>
          <w:tcPr>
            <w:tcW w:w="2307" w:type="dxa"/>
            <w:vMerge/>
          </w:tcPr>
          <w:p w:rsidR="00255145" w:rsidRPr="00823E9F" w:rsidRDefault="00255145" w:rsidP="00CA24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32" w:type="dxa"/>
          </w:tcPr>
          <w:p w:rsidR="00255145" w:rsidRPr="00823E9F" w:rsidRDefault="00255145" w:rsidP="00CA243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23E9F">
              <w:rPr>
                <w:rFonts w:ascii="Times New Roman" w:hAnsi="Times New Roman" w:cs="Times New Roman"/>
              </w:rPr>
              <w:t>Учебный</w:t>
            </w:r>
            <w:proofErr w:type="spellEnd"/>
            <w:r w:rsidRPr="00823E9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37" w:type="dxa"/>
          </w:tcPr>
          <w:p w:rsidR="00255145" w:rsidRPr="00823E9F" w:rsidRDefault="00255145" w:rsidP="00CA243C">
            <w:pPr>
              <w:jc w:val="center"/>
              <w:rPr>
                <w:rFonts w:ascii="Times New Roman" w:hAnsi="Times New Roman" w:cs="Times New Roman"/>
              </w:rPr>
            </w:pPr>
            <w:r w:rsidRPr="00823E9F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338" w:type="dxa"/>
          </w:tcPr>
          <w:p w:rsidR="00255145" w:rsidRPr="00823E9F" w:rsidRDefault="00255145" w:rsidP="00CA243C">
            <w:pPr>
              <w:jc w:val="center"/>
              <w:rPr>
                <w:rFonts w:ascii="Times New Roman" w:hAnsi="Times New Roman" w:cs="Times New Roman"/>
              </w:rPr>
            </w:pPr>
            <w:r w:rsidRPr="00823E9F">
              <w:rPr>
                <w:rFonts w:ascii="Times New Roman" w:hAnsi="Times New Roman" w:cs="Times New Roman"/>
              </w:rPr>
              <w:t>28</w:t>
            </w:r>
          </w:p>
        </w:tc>
      </w:tr>
      <w:tr w:rsidR="00255145" w:rsidRPr="00823E9F" w:rsidTr="00CA243C">
        <w:trPr>
          <w:trHeight w:val="575"/>
        </w:trPr>
        <w:tc>
          <w:tcPr>
            <w:tcW w:w="2307" w:type="dxa"/>
            <w:vMerge/>
          </w:tcPr>
          <w:p w:rsidR="00255145" w:rsidRPr="00823E9F" w:rsidRDefault="00255145" w:rsidP="00CA24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32" w:type="dxa"/>
          </w:tcPr>
          <w:p w:rsidR="00255145" w:rsidRPr="00823E9F" w:rsidRDefault="00255145" w:rsidP="00CA243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23E9F">
              <w:rPr>
                <w:rFonts w:ascii="Times New Roman" w:hAnsi="Times New Roman" w:cs="Times New Roman"/>
              </w:rPr>
              <w:t>Оценка</w:t>
            </w:r>
            <w:proofErr w:type="spellEnd"/>
          </w:p>
        </w:tc>
        <w:tc>
          <w:tcPr>
            <w:tcW w:w="2337" w:type="dxa"/>
          </w:tcPr>
          <w:p w:rsidR="00255145" w:rsidRPr="00823E9F" w:rsidRDefault="00255145" w:rsidP="00CA243C">
            <w:pPr>
              <w:jc w:val="center"/>
              <w:rPr>
                <w:rFonts w:ascii="Times New Roman" w:hAnsi="Times New Roman" w:cs="Times New Roman"/>
              </w:rPr>
            </w:pPr>
            <w:r w:rsidRPr="00823E9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338" w:type="dxa"/>
          </w:tcPr>
          <w:p w:rsidR="00255145" w:rsidRPr="00823E9F" w:rsidRDefault="00255145" w:rsidP="00CA243C">
            <w:pPr>
              <w:jc w:val="center"/>
              <w:rPr>
                <w:rFonts w:ascii="Times New Roman" w:hAnsi="Times New Roman" w:cs="Times New Roman"/>
              </w:rPr>
            </w:pPr>
            <w:r w:rsidRPr="00823E9F">
              <w:rPr>
                <w:rFonts w:ascii="Times New Roman" w:hAnsi="Times New Roman" w:cs="Times New Roman"/>
              </w:rPr>
              <w:t>65</w:t>
            </w:r>
          </w:p>
        </w:tc>
      </w:tr>
    </w:tbl>
    <w:p w:rsidR="00255145" w:rsidRPr="00255145" w:rsidRDefault="00255145" w:rsidP="00255145">
      <w:pPr>
        <w:rPr>
          <w:rFonts w:ascii="Times New Roman" w:hAnsi="Times New Roman" w:cs="Times New Roman"/>
          <w:lang w:val="ru-RU"/>
        </w:rPr>
      </w:pPr>
      <w:r w:rsidRPr="00255145">
        <w:rPr>
          <w:rFonts w:ascii="Times New Roman" w:hAnsi="Times New Roman" w:cs="Times New Roman"/>
          <w:lang w:val="ru-RU"/>
        </w:rPr>
        <w:t xml:space="preserve">Анализ таблицы позволяет сделать вывод о том, что у </w:t>
      </w:r>
      <w:proofErr w:type="gramStart"/>
      <w:r w:rsidRPr="00255145">
        <w:rPr>
          <w:rFonts w:ascii="Times New Roman" w:hAnsi="Times New Roman" w:cs="Times New Roman"/>
          <w:lang w:val="ru-RU"/>
        </w:rPr>
        <w:t>обучающихся</w:t>
      </w:r>
      <w:proofErr w:type="gramEnd"/>
      <w:r w:rsidRPr="00255145">
        <w:rPr>
          <w:rFonts w:ascii="Times New Roman" w:hAnsi="Times New Roman" w:cs="Times New Roman"/>
          <w:lang w:val="ru-RU"/>
        </w:rPr>
        <w:t xml:space="preserve">  без ОВЗ уровень интеллектуальной и эмоционально-волевой готовности к школе выше, чем у обучающихся с ОВЗ. Среди мотивов обучения у детей</w:t>
      </w:r>
      <w:proofErr w:type="gramStart"/>
      <w:r w:rsidRPr="00255145">
        <w:rPr>
          <w:rFonts w:ascii="Times New Roman" w:hAnsi="Times New Roman" w:cs="Times New Roman"/>
          <w:lang w:val="ru-RU"/>
        </w:rPr>
        <w:t xml:space="preserve"> С</w:t>
      </w:r>
      <w:proofErr w:type="gramEnd"/>
      <w:r w:rsidRPr="00255145">
        <w:rPr>
          <w:rFonts w:ascii="Times New Roman" w:hAnsi="Times New Roman" w:cs="Times New Roman"/>
          <w:lang w:val="ru-RU"/>
        </w:rPr>
        <w:t xml:space="preserve"> ОВЗ преобладает учебный мотив, у детей без ОВЗ – мотив получения высокой оценки. </w:t>
      </w:r>
    </w:p>
    <w:p w:rsidR="00255145" w:rsidRPr="00255145" w:rsidRDefault="00255145" w:rsidP="00255145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55145">
        <w:rPr>
          <w:rFonts w:ascii="Times New Roman" w:eastAsia="Times New Roman" w:hAnsi="Times New Roman" w:cs="Times New Roman"/>
          <w:b/>
          <w:lang w:val="ru-RU" w:eastAsia="ru-RU"/>
        </w:rPr>
        <w:lastRenderedPageBreak/>
        <w:t xml:space="preserve">Вывод: </w:t>
      </w:r>
      <w:r w:rsidRPr="00255145">
        <w:rPr>
          <w:rFonts w:ascii="Times New Roman" w:eastAsia="Times New Roman" w:hAnsi="Times New Roman" w:cs="Times New Roman"/>
          <w:lang w:val="ru-RU" w:eastAsia="ru-RU"/>
        </w:rPr>
        <w:t xml:space="preserve">По результатам психологической диагностики 24 воспитанника   готовы к обучению в школе, что составляет </w:t>
      </w:r>
      <w:r w:rsidRPr="00255145">
        <w:rPr>
          <w:rFonts w:ascii="Times New Roman" w:eastAsia="Times New Roman" w:hAnsi="Times New Roman" w:cs="Times New Roman"/>
          <w:b/>
          <w:lang w:val="ru-RU" w:eastAsia="ru-RU"/>
        </w:rPr>
        <w:t xml:space="preserve">97%, 3% </w:t>
      </w:r>
      <w:r w:rsidRPr="00255145">
        <w:rPr>
          <w:rFonts w:ascii="Times New Roman" w:eastAsia="Times New Roman" w:hAnsi="Times New Roman" w:cs="Times New Roman"/>
          <w:lang w:val="ru-RU" w:eastAsia="ru-RU"/>
        </w:rPr>
        <w:t xml:space="preserve">(ОВЗ) имеет </w:t>
      </w:r>
      <w:proofErr w:type="gramStart"/>
      <w:r w:rsidRPr="00255145">
        <w:rPr>
          <w:rFonts w:ascii="Times New Roman" w:eastAsia="Times New Roman" w:hAnsi="Times New Roman" w:cs="Times New Roman"/>
          <w:lang w:val="ru-RU" w:eastAsia="ru-RU"/>
        </w:rPr>
        <w:t>условную</w:t>
      </w:r>
      <w:proofErr w:type="gramEnd"/>
      <w:r w:rsidRPr="002551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255145">
        <w:rPr>
          <w:rFonts w:ascii="Times New Roman" w:eastAsia="Times New Roman" w:hAnsi="Times New Roman" w:cs="Times New Roman"/>
          <w:lang w:val="ru-RU" w:eastAsia="ru-RU"/>
        </w:rPr>
        <w:t>готогвностьк</w:t>
      </w:r>
      <w:proofErr w:type="spellEnd"/>
      <w:r w:rsidRPr="00255145">
        <w:rPr>
          <w:rFonts w:ascii="Times New Roman" w:eastAsia="Times New Roman" w:hAnsi="Times New Roman" w:cs="Times New Roman"/>
          <w:lang w:val="ru-RU" w:eastAsia="ru-RU"/>
        </w:rPr>
        <w:t xml:space="preserve"> школе в связи с особенностями своего развития и обучением по АОП для детей с ЗПР. Психологическое развитие детей соответствует средней возрастной норме. </w:t>
      </w:r>
    </w:p>
    <w:p w:rsidR="00271506" w:rsidRPr="00255145" w:rsidRDefault="00365DFD" w:rsidP="00255145">
      <w:pPr>
        <w:spacing w:after="240"/>
        <w:textAlignment w:val="baseline"/>
        <w:rPr>
          <w:rFonts w:ascii="Times New Roman" w:eastAsia="Times New Roman" w:hAnsi="Times New Roman" w:cs="Times New Roman"/>
          <w:b/>
          <w:shd w:val="clear" w:color="auto" w:fill="FFFFFF"/>
          <w:lang w:val="ru-RU" w:eastAsia="ru-RU"/>
        </w:rPr>
      </w:pPr>
      <w:proofErr w:type="gramStart"/>
      <w:r w:rsidRPr="00255145">
        <w:rPr>
          <w:rFonts w:hAnsi="Times New Roman" w:cs="Times New Roman"/>
          <w:sz w:val="24"/>
          <w:szCs w:val="24"/>
          <w:lang w:val="ru-RU"/>
        </w:rPr>
        <w:t>Детский</w:t>
      </w:r>
      <w:proofErr w:type="gramEnd"/>
      <w:r w:rsidRPr="00255145">
        <w:rPr>
          <w:rFonts w:hAnsi="Times New Roman" w:cs="Times New Roman"/>
          <w:sz w:val="24"/>
          <w:szCs w:val="24"/>
          <w:lang w:val="ru-RU"/>
        </w:rPr>
        <w:t xml:space="preserve"> сад скорректировал ООП ДО с целью включения тематических мероприятий по изучению государственных символов в рамках всех образовательных областей.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382"/>
        <w:gridCol w:w="3085"/>
        <w:gridCol w:w="4889"/>
      </w:tblGrid>
      <w:tr w:rsidR="00271506" w:rsidRPr="002551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255145" w:rsidRDefault="00365DFD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255145">
              <w:rPr>
                <w:rFonts w:hAnsi="Times New Roman" w:cs="Times New Roman"/>
                <w:b/>
                <w:bCs/>
                <w:sz w:val="24"/>
                <w:szCs w:val="24"/>
              </w:rPr>
              <w:t>Образовательная</w:t>
            </w:r>
            <w:proofErr w:type="spellEnd"/>
            <w:r w:rsidRPr="00255145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55145">
              <w:rPr>
                <w:rFonts w:hAnsi="Times New Roman" w:cs="Times New Roman"/>
                <w:b/>
                <w:bCs/>
                <w:sz w:val="24"/>
                <w:szCs w:val="24"/>
              </w:rPr>
              <w:t>область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255145" w:rsidRDefault="00365DFD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255145">
              <w:rPr>
                <w:rFonts w:hAnsi="Times New Roman" w:cs="Times New Roman"/>
                <w:b/>
                <w:bCs/>
                <w:sz w:val="24"/>
                <w:szCs w:val="24"/>
              </w:rPr>
              <w:t>Формы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255145" w:rsidRDefault="00365DFD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255145">
              <w:rPr>
                <w:rFonts w:hAnsi="Times New Roman" w:cs="Times New Roman"/>
                <w:b/>
                <w:bCs/>
                <w:sz w:val="24"/>
                <w:szCs w:val="24"/>
              </w:rPr>
              <w:t>Что должен усвоить воспитанник</w:t>
            </w:r>
          </w:p>
        </w:tc>
      </w:tr>
      <w:tr w:rsidR="00271506" w:rsidRPr="009570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255145" w:rsidRDefault="00365DFD">
            <w:pPr>
              <w:rPr>
                <w:rFonts w:hAnsi="Times New Roman" w:cs="Times New Roman"/>
                <w:sz w:val="24"/>
                <w:szCs w:val="24"/>
              </w:rPr>
            </w:pPr>
            <w:r w:rsidRPr="00255145">
              <w:rPr>
                <w:rFonts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255145" w:rsidRDefault="00365DF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55145">
              <w:rPr>
                <w:rFonts w:hAnsi="Times New Roman" w:cs="Times New Roman"/>
                <w:sz w:val="24"/>
                <w:szCs w:val="24"/>
                <w:lang w:val="ru-RU"/>
              </w:rPr>
              <w:t>Игровая деятельность</w:t>
            </w:r>
          </w:p>
          <w:p w:rsidR="00271506" w:rsidRPr="00255145" w:rsidRDefault="00365DF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55145">
              <w:rPr>
                <w:rFonts w:hAnsi="Times New Roman" w:cs="Times New Roman"/>
                <w:sz w:val="24"/>
                <w:szCs w:val="24"/>
                <w:lang w:val="ru-RU"/>
              </w:rPr>
              <w:t>Театрализованная деятельность</w:t>
            </w:r>
          </w:p>
          <w:p w:rsidR="00271506" w:rsidRPr="00255145" w:rsidRDefault="00365DF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55145">
              <w:rPr>
                <w:rFonts w:hAnsi="Times New Roman" w:cs="Times New Roman"/>
                <w:sz w:val="24"/>
                <w:szCs w:val="24"/>
                <w:lang w:val="ru-RU"/>
              </w:rPr>
              <w:t>Чтение стихов о Родине, флаге и т.д.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255145" w:rsidRDefault="00365DF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55145">
              <w:rPr>
                <w:rFonts w:hAnsi="Times New Roman" w:cs="Times New Roman"/>
                <w:sz w:val="24"/>
                <w:szCs w:val="24"/>
                <w:lang w:val="ru-RU"/>
              </w:rPr>
              <w:t xml:space="preserve">Получить информацию об окружающем мире, малой родине, Отечестве, </w:t>
            </w:r>
            <w:proofErr w:type="spellStart"/>
            <w:r w:rsidRPr="00255145">
              <w:rPr>
                <w:rFonts w:hAnsi="Times New Roman" w:cs="Times New Roman"/>
                <w:sz w:val="24"/>
                <w:szCs w:val="24"/>
                <w:lang w:val="ru-RU"/>
              </w:rPr>
              <w:t>социокультурных</w:t>
            </w:r>
            <w:proofErr w:type="spellEnd"/>
            <w:r w:rsidRPr="00255145">
              <w:rPr>
                <w:rFonts w:hAnsi="Times New Roman" w:cs="Times New Roman"/>
                <w:sz w:val="24"/>
                <w:szCs w:val="24"/>
                <w:lang w:val="ru-RU"/>
              </w:rPr>
              <w:t xml:space="preserve"> ценностях нашего народа, отечественных традициях и праздниках, </w:t>
            </w:r>
            <w:proofErr w:type="spellStart"/>
            <w:r w:rsidRPr="00255145">
              <w:rPr>
                <w:rFonts w:hAnsi="Times New Roman" w:cs="Times New Roman"/>
                <w:sz w:val="24"/>
                <w:szCs w:val="24"/>
                <w:lang w:val="ru-RU"/>
              </w:rPr>
              <w:t>госсимволах</w:t>
            </w:r>
            <w:proofErr w:type="spellEnd"/>
            <w:r w:rsidRPr="00255145">
              <w:rPr>
                <w:rFonts w:hAnsi="Times New Roman" w:cs="Times New Roman"/>
                <w:sz w:val="24"/>
                <w:szCs w:val="24"/>
                <w:lang w:val="ru-RU"/>
              </w:rPr>
              <w:t>, олицетворяющих Родину</w:t>
            </w:r>
          </w:p>
        </w:tc>
      </w:tr>
      <w:tr w:rsidR="00271506" w:rsidRPr="009570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255145" w:rsidRDefault="00365DFD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255145">
              <w:rPr>
                <w:rFonts w:hAnsi="Times New Roman" w:cs="Times New Roman"/>
                <w:sz w:val="24"/>
                <w:szCs w:val="24"/>
              </w:rPr>
              <w:t>Социально-коммуникативное</w:t>
            </w:r>
            <w:proofErr w:type="spellEnd"/>
            <w:r w:rsidRPr="0025514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5145">
              <w:rPr>
                <w:rFonts w:hAnsi="Times New Roman" w:cs="Times New Roman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255145" w:rsidRDefault="00271506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255145" w:rsidRDefault="00365DF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55145">
              <w:rPr>
                <w:rFonts w:hAnsi="Times New Roman" w:cs="Times New Roman"/>
                <w:sz w:val="24"/>
                <w:szCs w:val="24"/>
                <w:lang w:val="ru-RU"/>
              </w:rPr>
              <w:t>Усвоить нормы и ценности, принятые в обществе, включая моральные и нравственные.</w:t>
            </w:r>
          </w:p>
          <w:p w:rsidR="00271506" w:rsidRPr="00255145" w:rsidRDefault="00365DF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55145">
              <w:rPr>
                <w:rFonts w:hAnsi="Times New Roman" w:cs="Times New Roman"/>
                <w:sz w:val="24"/>
                <w:szCs w:val="24"/>
                <w:lang w:val="ru-RU"/>
              </w:rPr>
              <w:t>Сформировать чувство принадлежности к своей семье, сообществу детей и взрослых</w:t>
            </w:r>
          </w:p>
        </w:tc>
      </w:tr>
      <w:tr w:rsidR="00271506" w:rsidRPr="009570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255145" w:rsidRDefault="00365DFD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255145">
              <w:rPr>
                <w:rFonts w:hAnsi="Times New Roman" w:cs="Times New Roman"/>
                <w:sz w:val="24"/>
                <w:szCs w:val="24"/>
              </w:rPr>
              <w:t>Речевое</w:t>
            </w:r>
            <w:proofErr w:type="spellEnd"/>
            <w:r w:rsidRPr="0025514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5145">
              <w:rPr>
                <w:rFonts w:hAnsi="Times New Roman" w:cs="Times New Roman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255145" w:rsidRDefault="00271506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255145" w:rsidRDefault="00365DF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55145">
              <w:rPr>
                <w:rFonts w:hAnsi="Times New Roman" w:cs="Times New Roman"/>
                <w:sz w:val="24"/>
                <w:szCs w:val="24"/>
                <w:lang w:val="ru-RU"/>
              </w:rPr>
              <w:t>Познакомиться с книжной культурой, детской литературой.</w:t>
            </w:r>
          </w:p>
          <w:p w:rsidR="00271506" w:rsidRPr="00255145" w:rsidRDefault="00365DF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55145">
              <w:rPr>
                <w:rFonts w:hAnsi="Times New Roman" w:cs="Times New Roman"/>
                <w:sz w:val="24"/>
                <w:szCs w:val="24"/>
                <w:lang w:val="ru-RU"/>
              </w:rPr>
              <w:t xml:space="preserve">Расширить представления о </w:t>
            </w:r>
            <w:proofErr w:type="spellStart"/>
            <w:r w:rsidRPr="00255145">
              <w:rPr>
                <w:rFonts w:hAnsi="Times New Roman" w:cs="Times New Roman"/>
                <w:sz w:val="24"/>
                <w:szCs w:val="24"/>
                <w:lang w:val="ru-RU"/>
              </w:rPr>
              <w:t>госсимволах</w:t>
            </w:r>
            <w:proofErr w:type="spellEnd"/>
            <w:r w:rsidRPr="00255145">
              <w:rPr>
                <w:rFonts w:hAnsi="Times New Roman" w:cs="Times New Roman"/>
                <w:sz w:val="24"/>
                <w:szCs w:val="24"/>
                <w:lang w:val="ru-RU"/>
              </w:rPr>
              <w:t xml:space="preserve"> страны и ее истории</w:t>
            </w:r>
          </w:p>
        </w:tc>
      </w:tr>
      <w:tr w:rsidR="00271506" w:rsidRPr="009570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255145" w:rsidRDefault="00365DFD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255145">
              <w:rPr>
                <w:rFonts w:hAnsi="Times New Roman" w:cs="Times New Roman"/>
                <w:sz w:val="24"/>
                <w:szCs w:val="24"/>
              </w:rPr>
              <w:t>Художественно-эстетическое</w:t>
            </w:r>
            <w:proofErr w:type="spellEnd"/>
            <w:r w:rsidRPr="0025514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5145">
              <w:rPr>
                <w:rFonts w:hAnsi="Times New Roman" w:cs="Times New Roman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255145" w:rsidRDefault="00365DF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55145">
              <w:rPr>
                <w:rFonts w:hAnsi="Times New Roman" w:cs="Times New Roman"/>
                <w:sz w:val="24"/>
                <w:szCs w:val="24"/>
                <w:lang w:val="ru-RU"/>
              </w:rPr>
              <w:t xml:space="preserve">Творческие формы– </w:t>
            </w:r>
            <w:proofErr w:type="gramStart"/>
            <w:r w:rsidRPr="00255145">
              <w:rPr>
                <w:rFonts w:hAnsi="Times New Roman" w:cs="Times New Roman"/>
                <w:sz w:val="24"/>
                <w:szCs w:val="24"/>
                <w:lang w:val="ru-RU"/>
              </w:rPr>
              <w:t>ри</w:t>
            </w:r>
            <w:proofErr w:type="gramEnd"/>
            <w:r w:rsidRPr="00255145">
              <w:rPr>
                <w:rFonts w:hAnsi="Times New Roman" w:cs="Times New Roman"/>
                <w:sz w:val="24"/>
                <w:szCs w:val="24"/>
                <w:lang w:val="ru-RU"/>
              </w:rPr>
              <w:t>сование, лепка, художественное слово, конструирование и др.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255145" w:rsidRDefault="00365DF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55145">
              <w:rPr>
                <w:rFonts w:hAnsi="Times New Roman" w:cs="Times New Roman"/>
                <w:sz w:val="24"/>
                <w:szCs w:val="24"/>
                <w:lang w:val="ru-RU"/>
              </w:rPr>
              <w:t xml:space="preserve">Научиться </w:t>
            </w:r>
            <w:proofErr w:type="gramStart"/>
            <w:r w:rsidRPr="00255145">
              <w:rPr>
                <w:rFonts w:hAnsi="Times New Roman" w:cs="Times New Roman"/>
                <w:sz w:val="24"/>
                <w:szCs w:val="24"/>
                <w:lang w:val="ru-RU"/>
              </w:rPr>
              <w:t>ассоциативно</w:t>
            </w:r>
            <w:proofErr w:type="gramEnd"/>
            <w:r w:rsidRPr="00255145">
              <w:rPr>
                <w:rFonts w:hAnsi="Times New Roman" w:cs="Times New Roman"/>
                <w:sz w:val="24"/>
                <w:szCs w:val="24"/>
                <w:lang w:val="ru-RU"/>
              </w:rPr>
              <w:t xml:space="preserve"> связывать </w:t>
            </w:r>
            <w:proofErr w:type="spellStart"/>
            <w:r w:rsidRPr="00255145">
              <w:rPr>
                <w:rFonts w:hAnsi="Times New Roman" w:cs="Times New Roman"/>
                <w:sz w:val="24"/>
                <w:szCs w:val="24"/>
                <w:lang w:val="ru-RU"/>
              </w:rPr>
              <w:t>госсимволы</w:t>
            </w:r>
            <w:proofErr w:type="spellEnd"/>
            <w:r w:rsidRPr="00255145">
              <w:rPr>
                <w:rFonts w:hAnsi="Times New Roman" w:cs="Times New Roman"/>
                <w:sz w:val="24"/>
                <w:szCs w:val="24"/>
                <w:lang w:val="ru-RU"/>
              </w:rPr>
              <w:t xml:space="preserve"> с важными историческими событиями страны</w:t>
            </w:r>
          </w:p>
        </w:tc>
      </w:tr>
      <w:tr w:rsidR="00271506" w:rsidRPr="009570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255145" w:rsidRDefault="00365DFD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255145">
              <w:rPr>
                <w:rFonts w:hAnsi="Times New Roman" w:cs="Times New Roman"/>
                <w:sz w:val="24"/>
                <w:szCs w:val="24"/>
              </w:rPr>
              <w:t>Физическое</w:t>
            </w:r>
            <w:proofErr w:type="spellEnd"/>
            <w:r w:rsidRPr="0025514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5145">
              <w:rPr>
                <w:rFonts w:hAnsi="Times New Roman" w:cs="Times New Roman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255145" w:rsidRDefault="00365DFD">
            <w:pPr>
              <w:rPr>
                <w:rFonts w:hAnsi="Times New Roman" w:cs="Times New Roman"/>
                <w:sz w:val="24"/>
                <w:szCs w:val="24"/>
              </w:rPr>
            </w:pPr>
            <w:r w:rsidRPr="00255145">
              <w:rPr>
                <w:rFonts w:hAnsi="Times New Roman" w:cs="Times New Roman"/>
                <w:sz w:val="24"/>
                <w:szCs w:val="24"/>
              </w:rPr>
              <w:t>Спортивные 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255145" w:rsidRDefault="00365DF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55145">
              <w:rPr>
                <w:rFonts w:hAnsi="Times New Roman" w:cs="Times New Roman"/>
                <w:sz w:val="24"/>
                <w:szCs w:val="24"/>
                <w:lang w:val="ru-RU"/>
              </w:rPr>
              <w:t xml:space="preserve">Научиться использовать </w:t>
            </w:r>
            <w:proofErr w:type="spellStart"/>
            <w:r w:rsidRPr="00255145">
              <w:rPr>
                <w:rFonts w:hAnsi="Times New Roman" w:cs="Times New Roman"/>
                <w:sz w:val="24"/>
                <w:szCs w:val="24"/>
                <w:lang w:val="ru-RU"/>
              </w:rPr>
              <w:t>госсимволы</w:t>
            </w:r>
            <w:proofErr w:type="spellEnd"/>
            <w:r w:rsidRPr="00255145">
              <w:rPr>
                <w:rFonts w:hAnsi="Times New Roman" w:cs="Times New Roman"/>
                <w:sz w:val="24"/>
                <w:szCs w:val="24"/>
                <w:lang w:val="ru-RU"/>
              </w:rPr>
              <w:t xml:space="preserve"> в спортивных мероприятиях, узнать, для чего это нужно</w:t>
            </w:r>
          </w:p>
        </w:tc>
      </w:tr>
    </w:tbl>
    <w:p w:rsidR="00271506" w:rsidRPr="00971929" w:rsidRDefault="00271506">
      <w:pPr>
        <w:rPr>
          <w:rFonts w:hAnsi="Times New Roman" w:cs="Times New Roman"/>
          <w:color w:val="FF0000"/>
          <w:sz w:val="24"/>
          <w:szCs w:val="24"/>
          <w:lang w:val="ru-RU"/>
        </w:rPr>
      </w:pPr>
    </w:p>
    <w:p w:rsidR="00271506" w:rsidRPr="00B61038" w:rsidRDefault="00365DFD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B61038">
        <w:rPr>
          <w:rFonts w:hAnsi="Times New Roman" w:cs="Times New Roman"/>
          <w:b/>
          <w:bCs/>
          <w:sz w:val="24"/>
          <w:szCs w:val="24"/>
        </w:rPr>
        <w:t>IV</w:t>
      </w:r>
      <w:r w:rsidRPr="00B61038">
        <w:rPr>
          <w:rFonts w:hAnsi="Times New Roman" w:cs="Times New Roman"/>
          <w:b/>
          <w:bCs/>
          <w:sz w:val="24"/>
          <w:szCs w:val="24"/>
          <w:lang w:val="ru-RU"/>
        </w:rPr>
        <w:t>. Оценка организации учебного процесса (воспитательно-образовательного процесса)</w:t>
      </w:r>
    </w:p>
    <w:p w:rsidR="00271506" w:rsidRPr="00B61038" w:rsidRDefault="00365DFD">
      <w:pPr>
        <w:rPr>
          <w:rFonts w:hAnsi="Times New Roman" w:cs="Times New Roman"/>
          <w:sz w:val="24"/>
          <w:szCs w:val="24"/>
          <w:lang w:val="ru-RU"/>
        </w:rPr>
      </w:pPr>
      <w:r w:rsidRPr="00B61038">
        <w:rPr>
          <w:rFonts w:hAnsi="Times New Roman" w:cs="Times New Roman"/>
          <w:sz w:val="24"/>
          <w:szCs w:val="24"/>
          <w:lang w:val="ru-RU"/>
        </w:rPr>
        <w:t>В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основе образовательного процесса в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Детском саду лежит взаимодействие педагогических работников, администрации и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родителей. Основными участниками образовательного процесса являются дети, родители, педагоги.</w:t>
      </w:r>
    </w:p>
    <w:p w:rsidR="00271506" w:rsidRPr="00B61038" w:rsidRDefault="00365DFD">
      <w:pPr>
        <w:rPr>
          <w:rFonts w:hAnsi="Times New Roman" w:cs="Times New Roman"/>
          <w:sz w:val="24"/>
          <w:szCs w:val="24"/>
          <w:lang w:val="ru-RU"/>
        </w:rPr>
      </w:pPr>
      <w:r w:rsidRPr="00B61038">
        <w:rPr>
          <w:rFonts w:hAnsi="Times New Roman" w:cs="Times New Roman"/>
          <w:sz w:val="24"/>
          <w:szCs w:val="24"/>
          <w:lang w:val="ru-RU"/>
        </w:rPr>
        <w:t>Основные форма организации образовательного процесса:</w:t>
      </w:r>
    </w:p>
    <w:p w:rsidR="00271506" w:rsidRPr="00B61038" w:rsidRDefault="00365DFD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B61038">
        <w:rPr>
          <w:rFonts w:hAnsi="Times New Roman" w:cs="Times New Roman"/>
          <w:sz w:val="24"/>
          <w:szCs w:val="24"/>
          <w:lang w:val="ru-RU"/>
        </w:rPr>
        <w:t>совместная деятельность педагогического работника и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воспитанников в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рамках организованной образовательной деятельности по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освоению основной общеобразовательной программы;</w:t>
      </w:r>
    </w:p>
    <w:p w:rsidR="00271506" w:rsidRPr="00B61038" w:rsidRDefault="00365DFD">
      <w:pPr>
        <w:numPr>
          <w:ilvl w:val="0"/>
          <w:numId w:val="6"/>
        </w:numPr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B61038">
        <w:rPr>
          <w:rFonts w:hAnsi="Times New Roman" w:cs="Times New Roman"/>
          <w:sz w:val="24"/>
          <w:szCs w:val="24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271506" w:rsidRPr="00B61038" w:rsidRDefault="00365DFD">
      <w:pPr>
        <w:rPr>
          <w:rFonts w:hAnsi="Times New Roman" w:cs="Times New Roman"/>
          <w:sz w:val="24"/>
          <w:szCs w:val="24"/>
        </w:rPr>
      </w:pPr>
      <w:r w:rsidRPr="00B61038">
        <w:rPr>
          <w:rFonts w:hAnsi="Times New Roman" w:cs="Times New Roman"/>
          <w:sz w:val="24"/>
          <w:szCs w:val="24"/>
          <w:lang w:val="ru-RU"/>
        </w:rPr>
        <w:t>Занятия в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рамках образовательной деятельности ведутся по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 xml:space="preserve">подгруппам. </w:t>
      </w:r>
      <w:proofErr w:type="spellStart"/>
      <w:r w:rsidRPr="00B61038">
        <w:rPr>
          <w:rFonts w:hAnsi="Times New Roman" w:cs="Times New Roman"/>
          <w:sz w:val="24"/>
          <w:szCs w:val="24"/>
        </w:rPr>
        <w:t>Продолжительность</w:t>
      </w:r>
      <w:proofErr w:type="spellEnd"/>
      <w:r w:rsidRPr="00B61038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B61038">
        <w:rPr>
          <w:rFonts w:hAnsi="Times New Roman" w:cs="Times New Roman"/>
          <w:sz w:val="24"/>
          <w:szCs w:val="24"/>
        </w:rPr>
        <w:t>занятий</w:t>
      </w:r>
      <w:proofErr w:type="spellEnd"/>
      <w:r w:rsidRPr="00B61038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B61038">
        <w:rPr>
          <w:rFonts w:hAnsi="Times New Roman" w:cs="Times New Roman"/>
          <w:sz w:val="24"/>
          <w:szCs w:val="24"/>
        </w:rPr>
        <w:t>соответствует</w:t>
      </w:r>
      <w:proofErr w:type="spellEnd"/>
      <w:r w:rsidRPr="00B61038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B61038">
        <w:rPr>
          <w:rFonts w:hAnsi="Times New Roman" w:cs="Times New Roman"/>
          <w:sz w:val="24"/>
          <w:szCs w:val="24"/>
        </w:rPr>
        <w:t>СанПиН</w:t>
      </w:r>
      <w:proofErr w:type="spellEnd"/>
      <w:r w:rsidRPr="00B61038">
        <w:rPr>
          <w:rFonts w:hAnsi="Times New Roman" w:cs="Times New Roman"/>
          <w:sz w:val="24"/>
          <w:szCs w:val="24"/>
        </w:rPr>
        <w:t xml:space="preserve"> 1.2.3685-21 и составляет:</w:t>
      </w:r>
    </w:p>
    <w:p w:rsidR="00271506" w:rsidRPr="00B61038" w:rsidRDefault="00365DFD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B61038">
        <w:rPr>
          <w:rFonts w:hAnsi="Times New Roman" w:cs="Times New Roman"/>
          <w:sz w:val="24"/>
          <w:szCs w:val="24"/>
          <w:lang w:val="ru-RU"/>
        </w:rPr>
        <w:lastRenderedPageBreak/>
        <w:t>в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группах с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детьми от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1,5 до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3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лет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— до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10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мин;</w:t>
      </w:r>
    </w:p>
    <w:p w:rsidR="00271506" w:rsidRPr="00B61038" w:rsidRDefault="00365DFD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B61038">
        <w:rPr>
          <w:rFonts w:hAnsi="Times New Roman" w:cs="Times New Roman"/>
          <w:sz w:val="24"/>
          <w:szCs w:val="24"/>
          <w:lang w:val="ru-RU"/>
        </w:rPr>
        <w:t>в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группах с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детьми от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3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до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4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лет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— до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15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мин;</w:t>
      </w:r>
    </w:p>
    <w:p w:rsidR="00271506" w:rsidRPr="00B61038" w:rsidRDefault="00365DFD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B61038">
        <w:rPr>
          <w:rFonts w:hAnsi="Times New Roman" w:cs="Times New Roman"/>
          <w:sz w:val="24"/>
          <w:szCs w:val="24"/>
          <w:lang w:val="ru-RU"/>
        </w:rPr>
        <w:t>в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группах с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детьми от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4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до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5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лет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— до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20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мин;</w:t>
      </w:r>
    </w:p>
    <w:p w:rsidR="00271506" w:rsidRPr="00B61038" w:rsidRDefault="00365DFD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B61038">
        <w:rPr>
          <w:rFonts w:hAnsi="Times New Roman" w:cs="Times New Roman"/>
          <w:sz w:val="24"/>
          <w:szCs w:val="24"/>
          <w:lang w:val="ru-RU"/>
        </w:rPr>
        <w:t>в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группах с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детьми от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5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до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6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лет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— до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25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мин;</w:t>
      </w:r>
    </w:p>
    <w:p w:rsidR="00271506" w:rsidRPr="00B61038" w:rsidRDefault="00365DFD">
      <w:pPr>
        <w:numPr>
          <w:ilvl w:val="0"/>
          <w:numId w:val="7"/>
        </w:numPr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B61038">
        <w:rPr>
          <w:rFonts w:hAnsi="Times New Roman" w:cs="Times New Roman"/>
          <w:sz w:val="24"/>
          <w:szCs w:val="24"/>
          <w:lang w:val="ru-RU"/>
        </w:rPr>
        <w:t>в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группах с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детьми от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6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до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7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лет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— до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30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мин.</w:t>
      </w:r>
    </w:p>
    <w:p w:rsidR="00271506" w:rsidRPr="00B61038" w:rsidRDefault="00365DFD">
      <w:pPr>
        <w:rPr>
          <w:rFonts w:hAnsi="Times New Roman" w:cs="Times New Roman"/>
          <w:sz w:val="24"/>
          <w:szCs w:val="24"/>
          <w:lang w:val="ru-RU"/>
        </w:rPr>
      </w:pPr>
      <w:r w:rsidRPr="00B61038">
        <w:rPr>
          <w:rFonts w:hAnsi="Times New Roman" w:cs="Times New Roman"/>
          <w:sz w:val="24"/>
          <w:szCs w:val="24"/>
          <w:lang w:val="ru-RU"/>
        </w:rPr>
        <w:t>Между занятиями в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рамках образовательной деятельности предусмотрены перерывы продолжительностью не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менее 10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минут.</w:t>
      </w:r>
    </w:p>
    <w:p w:rsidR="00271506" w:rsidRPr="00B61038" w:rsidRDefault="00365DFD">
      <w:pPr>
        <w:rPr>
          <w:rFonts w:hAnsi="Times New Roman" w:cs="Times New Roman"/>
          <w:sz w:val="24"/>
          <w:szCs w:val="24"/>
          <w:lang w:val="ru-RU"/>
        </w:rPr>
      </w:pPr>
      <w:r w:rsidRPr="00B61038">
        <w:rPr>
          <w:rFonts w:hAnsi="Times New Roman" w:cs="Times New Roman"/>
          <w:sz w:val="24"/>
          <w:szCs w:val="24"/>
          <w:lang w:val="ru-RU"/>
        </w:rPr>
        <w:t>Основной формой занятия является игра. Образовательная деятельность с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детьми строится с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учётом индивидуальных особенностей детей и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их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способностей. Выявление и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развитие способностей воспитанников осуществляется в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любых формах образовательного процесса.</w:t>
      </w:r>
    </w:p>
    <w:p w:rsidR="00271506" w:rsidRPr="00B61038" w:rsidRDefault="00365DFD">
      <w:pPr>
        <w:rPr>
          <w:rFonts w:hAnsi="Times New Roman" w:cs="Times New Roman"/>
          <w:sz w:val="24"/>
          <w:szCs w:val="24"/>
          <w:lang w:val="ru-RU"/>
        </w:rPr>
      </w:pPr>
      <w:r w:rsidRPr="00B61038">
        <w:rPr>
          <w:rFonts w:hAnsi="Times New Roman" w:cs="Times New Roman"/>
          <w:sz w:val="24"/>
          <w:szCs w:val="24"/>
          <w:lang w:val="ru-RU"/>
        </w:rPr>
        <w:t>Чтобы не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допустить распространения коронавирусной инфекции, администрация Детского сада в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2022 году продолжила соблюдать ограничительные и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профилактические меры в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соответствии с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СП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3.1/2.4.3598-20:</w:t>
      </w:r>
    </w:p>
    <w:p w:rsidR="00271506" w:rsidRPr="00B61038" w:rsidRDefault="00365DFD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B61038">
        <w:rPr>
          <w:rFonts w:hAnsi="Times New Roman" w:cs="Times New Roman"/>
          <w:sz w:val="24"/>
          <w:szCs w:val="24"/>
          <w:lang w:val="ru-RU"/>
        </w:rPr>
        <w:t>ежедневный усиленный фильтр воспитанников и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работников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— термометрию с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помощью бесконтактных термометров и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опрос на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наличие признаков инфекционных заболеваний. Лица с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признаками инфекционных заболеваний изолируются, а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Детский сад уведомляет территориальный орган Роспотребнадзора;</w:t>
      </w:r>
    </w:p>
    <w:p w:rsidR="00271506" w:rsidRPr="00B61038" w:rsidRDefault="00365DFD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B61038">
        <w:rPr>
          <w:rFonts w:hAnsi="Times New Roman" w:cs="Times New Roman"/>
          <w:sz w:val="24"/>
          <w:szCs w:val="24"/>
          <w:lang w:val="ru-RU"/>
        </w:rPr>
        <w:t>еженедельную генеральную уборку с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применением дезинфицирующих средств, разведенных в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концентрациях по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вирусному режиму;</w:t>
      </w:r>
    </w:p>
    <w:p w:rsidR="00271506" w:rsidRPr="00B61038" w:rsidRDefault="00365DFD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B61038">
        <w:rPr>
          <w:rFonts w:hAnsi="Times New Roman" w:cs="Times New Roman"/>
          <w:sz w:val="24"/>
          <w:szCs w:val="24"/>
          <w:lang w:val="ru-RU"/>
        </w:rPr>
        <w:t>дезинфекцию посуды, столовых приборов после каждого использования;</w:t>
      </w:r>
    </w:p>
    <w:p w:rsidR="00271506" w:rsidRPr="00B61038" w:rsidRDefault="00365DFD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B61038">
        <w:rPr>
          <w:rFonts w:hAnsi="Times New Roman" w:cs="Times New Roman"/>
          <w:sz w:val="24"/>
          <w:szCs w:val="24"/>
          <w:lang w:val="ru-RU"/>
        </w:rPr>
        <w:t>использование бактерицидных установок в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групповых комнатах;</w:t>
      </w:r>
    </w:p>
    <w:p w:rsidR="00271506" w:rsidRPr="00B61038" w:rsidRDefault="00365DFD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B61038">
        <w:rPr>
          <w:rFonts w:hAnsi="Times New Roman" w:cs="Times New Roman"/>
          <w:sz w:val="24"/>
          <w:szCs w:val="24"/>
          <w:lang w:val="ru-RU"/>
        </w:rPr>
        <w:t>частое проветривание групповых комнат в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отсутствие воспитанников;</w:t>
      </w:r>
    </w:p>
    <w:p w:rsidR="00271506" w:rsidRPr="00B61038" w:rsidRDefault="00365DFD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B61038">
        <w:rPr>
          <w:rFonts w:hAnsi="Times New Roman" w:cs="Times New Roman"/>
          <w:sz w:val="24"/>
          <w:szCs w:val="24"/>
          <w:lang w:val="ru-RU"/>
        </w:rPr>
        <w:t>проведение всех занятий в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помещениях групповой ячейки или на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открытом воздухе отдельно от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других групп;</w:t>
      </w:r>
    </w:p>
    <w:p w:rsidR="00271506" w:rsidRPr="00B61038" w:rsidRDefault="00365DFD">
      <w:pPr>
        <w:numPr>
          <w:ilvl w:val="0"/>
          <w:numId w:val="8"/>
        </w:numPr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B61038">
        <w:rPr>
          <w:rFonts w:hAnsi="Times New Roman" w:cs="Times New Roman"/>
          <w:sz w:val="24"/>
          <w:szCs w:val="24"/>
          <w:lang w:val="ru-RU"/>
        </w:rPr>
        <w:t>требование о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заключении врача об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отсутствии медицинских противопоказаний для пребывания в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>Детском саду ребенка, который переболел или контактировал с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 xml:space="preserve">больным </w:t>
      </w:r>
      <w:r w:rsidRPr="00B61038">
        <w:rPr>
          <w:rFonts w:hAnsi="Times New Roman" w:cs="Times New Roman"/>
          <w:sz w:val="24"/>
          <w:szCs w:val="24"/>
        </w:rPr>
        <w:t>COVID</w:t>
      </w:r>
      <w:r w:rsidRPr="00B61038">
        <w:rPr>
          <w:rFonts w:hAnsi="Times New Roman" w:cs="Times New Roman"/>
          <w:sz w:val="24"/>
          <w:szCs w:val="24"/>
          <w:lang w:val="ru-RU"/>
        </w:rPr>
        <w:t>-19.</w:t>
      </w:r>
    </w:p>
    <w:p w:rsidR="00271506" w:rsidRPr="0018591C" w:rsidRDefault="0027150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71506" w:rsidRPr="0018591C" w:rsidRDefault="00365DF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1859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качества кадрового обеспечения</w:t>
      </w:r>
    </w:p>
    <w:p w:rsidR="00271506" w:rsidRPr="0018591C" w:rsidRDefault="00365DFD" w:rsidP="00971929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педагогами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71929">
        <w:rPr>
          <w:rFonts w:hAnsi="Times New Roman" w:cs="Times New Roman"/>
          <w:color w:val="000000"/>
          <w:sz w:val="24"/>
          <w:szCs w:val="24"/>
          <w:lang w:val="ru-RU"/>
        </w:rPr>
        <w:t xml:space="preserve">84% 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согласно штатному расписанию. Всего работают 35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человек. Педагогический коллектив Детского сада насчитывает 1</w:t>
      </w:r>
      <w:r w:rsidR="00971929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специалистов. Соотношение воспитанников, приходящихся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взрослого:</w:t>
      </w:r>
    </w:p>
    <w:p w:rsidR="00271506" w:rsidRDefault="00365DFD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воспитанник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 — </w:t>
      </w:r>
      <w:r w:rsidR="00156E5A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/1;</w:t>
      </w:r>
    </w:p>
    <w:p w:rsidR="00271506" w:rsidRDefault="00365DFD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воспитанники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все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сотрудники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 — </w:t>
      </w:r>
      <w:r w:rsidR="00156E5A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/1.</w:t>
      </w:r>
    </w:p>
    <w:p w:rsidR="00271506" w:rsidRDefault="00365DFD">
      <w:pPr>
        <w:rPr>
          <w:rFonts w:hAnsi="Times New Roman" w:cs="Times New Roman"/>
          <w:sz w:val="24"/>
          <w:szCs w:val="24"/>
          <w:lang w:val="ru-RU"/>
        </w:rPr>
      </w:pPr>
      <w:r w:rsidRPr="00B61038">
        <w:rPr>
          <w:rFonts w:hAnsi="Times New Roman" w:cs="Times New Roman"/>
          <w:sz w:val="24"/>
          <w:szCs w:val="24"/>
          <w:lang w:val="ru-RU"/>
        </w:rPr>
        <w:t>За</w:t>
      </w:r>
      <w:r w:rsidRPr="00B61038">
        <w:rPr>
          <w:rFonts w:hAnsi="Times New Roman" w:cs="Times New Roman"/>
          <w:sz w:val="24"/>
          <w:szCs w:val="24"/>
        </w:rPr>
        <w:t> </w:t>
      </w:r>
      <w:r w:rsidRPr="00B61038">
        <w:rPr>
          <w:rFonts w:hAnsi="Times New Roman" w:cs="Times New Roman"/>
          <w:sz w:val="24"/>
          <w:szCs w:val="24"/>
          <w:lang w:val="ru-RU"/>
        </w:rPr>
        <w:t xml:space="preserve">2022 год педагогические работники </w:t>
      </w:r>
      <w:r w:rsidR="00B61038" w:rsidRPr="00B61038">
        <w:rPr>
          <w:rFonts w:hAnsi="Times New Roman" w:cs="Times New Roman"/>
          <w:sz w:val="24"/>
          <w:szCs w:val="24"/>
          <w:lang w:val="ru-RU"/>
        </w:rPr>
        <w:t xml:space="preserve">подтвердили </w:t>
      </w:r>
      <w:r w:rsidRPr="00B61038">
        <w:rPr>
          <w:rFonts w:hAnsi="Times New Roman" w:cs="Times New Roman"/>
          <w:sz w:val="24"/>
          <w:szCs w:val="24"/>
          <w:lang w:val="ru-RU"/>
        </w:rPr>
        <w:t>аттестацию</w:t>
      </w:r>
      <w:r w:rsidR="00B61038" w:rsidRPr="00B61038">
        <w:rPr>
          <w:rFonts w:hAnsi="Times New Roman" w:cs="Times New Roman"/>
          <w:sz w:val="24"/>
          <w:szCs w:val="24"/>
          <w:lang w:val="ru-RU"/>
        </w:rPr>
        <w:t xml:space="preserve"> на первую квалификационную категорию</w:t>
      </w:r>
      <w:r w:rsidRPr="00B61038">
        <w:rPr>
          <w:rFonts w:hAnsi="Times New Roman" w:cs="Times New Roman"/>
          <w:sz w:val="24"/>
          <w:szCs w:val="24"/>
          <w:lang w:val="ru-RU"/>
        </w:rPr>
        <w:t>:</w:t>
      </w:r>
    </w:p>
    <w:p w:rsidR="00B61038" w:rsidRPr="00B61038" w:rsidRDefault="00B61038">
      <w:pPr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1 учитель- логопед</w:t>
      </w:r>
    </w:p>
    <w:p w:rsidR="003334BA" w:rsidRPr="003334BA" w:rsidRDefault="00365DFD">
      <w:pPr>
        <w:rPr>
          <w:rFonts w:hAnsi="Times New Roman" w:cs="Times New Roman"/>
          <w:sz w:val="24"/>
          <w:szCs w:val="24"/>
          <w:lang w:val="ru-RU"/>
        </w:rPr>
      </w:pPr>
      <w:r w:rsidRPr="003334BA">
        <w:rPr>
          <w:rFonts w:hAnsi="Times New Roman" w:cs="Times New Roman"/>
          <w:sz w:val="24"/>
          <w:szCs w:val="24"/>
          <w:lang w:val="ru-RU"/>
        </w:rPr>
        <w:t>Курсы повышения квалификации в</w:t>
      </w:r>
      <w:r w:rsidRPr="003334BA">
        <w:rPr>
          <w:rFonts w:hAnsi="Times New Roman" w:cs="Times New Roman"/>
          <w:sz w:val="24"/>
          <w:szCs w:val="24"/>
        </w:rPr>
        <w:t> </w:t>
      </w:r>
      <w:r w:rsidRPr="003334BA">
        <w:rPr>
          <w:rFonts w:hAnsi="Times New Roman" w:cs="Times New Roman"/>
          <w:sz w:val="24"/>
          <w:szCs w:val="24"/>
          <w:lang w:val="ru-RU"/>
        </w:rPr>
        <w:t>2022 году прошли</w:t>
      </w:r>
      <w:r w:rsidR="003334BA" w:rsidRPr="003334BA">
        <w:rPr>
          <w:rFonts w:hAnsi="Times New Roman" w:cs="Times New Roman"/>
          <w:sz w:val="24"/>
          <w:szCs w:val="24"/>
          <w:lang w:val="ru-RU"/>
        </w:rPr>
        <w:t xml:space="preserve"> 3</w:t>
      </w:r>
      <w:r w:rsidRPr="003334BA">
        <w:rPr>
          <w:rFonts w:hAnsi="Times New Roman" w:cs="Times New Roman"/>
          <w:sz w:val="24"/>
          <w:szCs w:val="24"/>
        </w:rPr>
        <w:t> </w:t>
      </w:r>
      <w:r w:rsidR="003334BA" w:rsidRPr="003334BA">
        <w:rPr>
          <w:rFonts w:hAnsi="Times New Roman" w:cs="Times New Roman"/>
          <w:sz w:val="24"/>
          <w:szCs w:val="24"/>
          <w:lang w:val="ru-RU"/>
        </w:rPr>
        <w:t xml:space="preserve">педагога </w:t>
      </w:r>
      <w:r w:rsidRPr="003334BA">
        <w:rPr>
          <w:rFonts w:hAnsi="Times New Roman" w:cs="Times New Roman"/>
          <w:sz w:val="24"/>
          <w:szCs w:val="24"/>
          <w:lang w:val="ru-RU"/>
        </w:rPr>
        <w:t xml:space="preserve"> </w:t>
      </w:r>
      <w:r w:rsidR="003334BA" w:rsidRPr="003334BA">
        <w:rPr>
          <w:rFonts w:hAnsi="Times New Roman" w:cs="Times New Roman"/>
          <w:sz w:val="24"/>
          <w:szCs w:val="24"/>
          <w:lang w:val="ru-RU"/>
        </w:rPr>
        <w:t>д</w:t>
      </w:r>
      <w:r w:rsidRPr="003334BA">
        <w:rPr>
          <w:rFonts w:hAnsi="Times New Roman" w:cs="Times New Roman"/>
          <w:sz w:val="24"/>
          <w:szCs w:val="24"/>
          <w:lang w:val="ru-RU"/>
        </w:rPr>
        <w:t>етского сада</w:t>
      </w:r>
      <w:r w:rsidR="003334BA" w:rsidRPr="003334BA">
        <w:rPr>
          <w:rFonts w:hAnsi="Times New Roman" w:cs="Times New Roman"/>
          <w:sz w:val="24"/>
          <w:szCs w:val="24"/>
          <w:lang w:val="ru-RU"/>
        </w:rPr>
        <w:t>.</w:t>
      </w:r>
    </w:p>
    <w:p w:rsidR="00156E5A" w:rsidRDefault="00365DFD">
      <w:pPr>
        <w:rPr>
          <w:rFonts w:hAnsi="Times New Roman" w:cs="Times New Roman"/>
          <w:color w:val="FF0000"/>
          <w:sz w:val="24"/>
          <w:szCs w:val="24"/>
          <w:lang w:val="ru-RU"/>
        </w:rPr>
      </w:pPr>
      <w:r w:rsidRPr="00156E5A">
        <w:rPr>
          <w:rFonts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  <w:r w:rsidR="0069385F">
        <w:rPr>
          <w:rFonts w:hAnsi="Times New Roman" w:cs="Times New Roman"/>
          <w:color w:val="FF0000"/>
          <w:sz w:val="24"/>
          <w:szCs w:val="24"/>
          <w:lang w:val="ru-RU"/>
        </w:rPr>
        <w:t xml:space="preserve">    </w:t>
      </w:r>
      <w:r w:rsidR="00E45CA4">
        <w:rPr>
          <w:rFonts w:hAnsi="Times New Roman" w:cs="Times New Roman"/>
          <w:noProof/>
          <w:color w:val="FF0000"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933450" y="2828925"/>
            <wp:positionH relativeFrom="column">
              <wp:align>left</wp:align>
            </wp:positionH>
            <wp:positionV relativeFrom="paragraph">
              <wp:align>top</wp:align>
            </wp:positionV>
            <wp:extent cx="5486400" cy="3200400"/>
            <wp:effectExtent l="19050" t="0" r="19050" b="0"/>
            <wp:wrapSquare wrapText="bothSides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r w:rsidR="00E45CA4">
        <w:rPr>
          <w:rFonts w:hAnsi="Times New Roman" w:cs="Times New Roman"/>
          <w:color w:val="FF0000"/>
          <w:sz w:val="24"/>
          <w:szCs w:val="24"/>
          <w:lang w:val="ru-RU"/>
        </w:rPr>
        <w:br w:type="textWrapping" w:clear="all"/>
      </w:r>
    </w:p>
    <w:p w:rsidR="0069385F" w:rsidRPr="0069385F" w:rsidRDefault="0069385F" w:rsidP="0069385F">
      <w:pPr>
        <w:rPr>
          <w:rFonts w:hAnsi="Times New Roman" w:cs="Times New Roman"/>
          <w:b/>
          <w:sz w:val="24"/>
          <w:szCs w:val="24"/>
          <w:lang w:val="ru-RU"/>
        </w:rPr>
      </w:pPr>
      <w:r w:rsidRPr="0069385F">
        <w:rPr>
          <w:rFonts w:hAnsi="Times New Roman" w:cs="Times New Roman"/>
          <w:b/>
          <w:sz w:val="24"/>
          <w:szCs w:val="24"/>
          <w:lang w:val="ru-RU"/>
        </w:rPr>
        <w:t>Диаграмма с</w:t>
      </w:r>
      <w:r w:rsidRPr="0069385F">
        <w:rPr>
          <w:rFonts w:hAnsi="Times New Roman" w:cs="Times New Roman"/>
          <w:b/>
          <w:sz w:val="24"/>
          <w:szCs w:val="24"/>
        </w:rPr>
        <w:t> </w:t>
      </w:r>
      <w:r w:rsidRPr="0069385F">
        <w:rPr>
          <w:rFonts w:hAnsi="Times New Roman" w:cs="Times New Roman"/>
          <w:b/>
          <w:sz w:val="24"/>
          <w:szCs w:val="24"/>
          <w:lang w:val="ru-RU"/>
        </w:rPr>
        <w:t>характеристиками кадрового состава Детского сада</w:t>
      </w:r>
    </w:p>
    <w:p w:rsidR="0069385F" w:rsidRPr="00156E5A" w:rsidRDefault="0069385F">
      <w:pPr>
        <w:rPr>
          <w:rFonts w:hAnsi="Times New Roman" w:cs="Times New Roman"/>
          <w:color w:val="FF0000"/>
          <w:sz w:val="24"/>
          <w:szCs w:val="24"/>
          <w:lang w:val="ru-RU"/>
        </w:rPr>
      </w:pPr>
    </w:p>
    <w:p w:rsidR="00271506" w:rsidRPr="0018591C" w:rsidRDefault="00365DFD" w:rsidP="00D817B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 xml:space="preserve">По итогам 2022 года </w:t>
      </w:r>
      <w:proofErr w:type="gramStart"/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proofErr w:type="gramEnd"/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 xml:space="preserve"> сад перешел на применение профессиональных стандартов. Из 1</w:t>
      </w:r>
      <w:r w:rsidR="00D817BB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педагогических работников Детского сада все соответствуют квалификационным требованиям </w:t>
      </w:r>
      <w:proofErr w:type="spellStart"/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профстандарта</w:t>
      </w:r>
      <w:proofErr w:type="spellEnd"/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 xml:space="preserve"> «Педагог». Их должностные инструкции соответствуют трудовым функциям, установленным </w:t>
      </w:r>
      <w:proofErr w:type="spellStart"/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профстандартом</w:t>
      </w:r>
      <w:proofErr w:type="spellEnd"/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 xml:space="preserve"> «Педагог».</w:t>
      </w:r>
    </w:p>
    <w:p w:rsidR="00271506" w:rsidRPr="0018591C" w:rsidRDefault="00365DFD" w:rsidP="00D817B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саморазвиваются</w:t>
      </w:r>
      <w:proofErr w:type="spellEnd"/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3334BA" w:rsidRPr="003334BA" w:rsidRDefault="003334BA" w:rsidP="003334BA">
      <w:pPr>
        <w:widowControl w:val="0"/>
        <w:spacing w:after="0"/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В </w:t>
      </w:r>
      <w:r w:rsidRPr="003334BA">
        <w:rPr>
          <w:rFonts w:ascii="Times New Roman" w:hAnsi="Times New Roman" w:cs="Times New Roman"/>
          <w:b/>
          <w:lang w:val="ru-RU"/>
        </w:rPr>
        <w:t xml:space="preserve">2022 </w:t>
      </w:r>
      <w:proofErr w:type="spellStart"/>
      <w:r w:rsidRPr="003334BA">
        <w:rPr>
          <w:rFonts w:ascii="Times New Roman" w:hAnsi="Times New Roman" w:cs="Times New Roman"/>
          <w:b/>
          <w:lang w:val="ru-RU"/>
        </w:rPr>
        <w:t>уч</w:t>
      </w:r>
      <w:proofErr w:type="spellEnd"/>
      <w:r w:rsidRPr="003334BA">
        <w:rPr>
          <w:rFonts w:ascii="Times New Roman" w:hAnsi="Times New Roman" w:cs="Times New Roman"/>
          <w:b/>
          <w:lang w:val="ru-RU"/>
        </w:rPr>
        <w:t>. году педагоги Детского сада представили опыт работы:</w:t>
      </w:r>
    </w:p>
    <w:p w:rsidR="003334BA" w:rsidRPr="003334BA" w:rsidRDefault="003334BA" w:rsidP="003334BA">
      <w:pPr>
        <w:widowControl w:val="0"/>
        <w:spacing w:after="0"/>
        <w:jc w:val="both"/>
        <w:rPr>
          <w:rFonts w:ascii="Times New Roman" w:hAnsi="Times New Roman" w:cs="Times New Roman"/>
          <w:lang w:val="ru-RU"/>
        </w:rPr>
      </w:pPr>
      <w:r w:rsidRPr="003334BA">
        <w:rPr>
          <w:rFonts w:ascii="Times New Roman" w:hAnsi="Times New Roman" w:cs="Times New Roman"/>
          <w:b/>
          <w:lang w:val="ru-RU"/>
        </w:rPr>
        <w:t>24.03.2022 г.-</w:t>
      </w:r>
      <w:r w:rsidRPr="003334BA">
        <w:rPr>
          <w:rFonts w:ascii="Times New Roman" w:hAnsi="Times New Roman" w:cs="Times New Roman"/>
          <w:lang w:val="ru-RU"/>
        </w:rPr>
        <w:t xml:space="preserve"> </w:t>
      </w:r>
      <w:r w:rsidRPr="003334BA">
        <w:rPr>
          <w:rFonts w:ascii="Times New Roman" w:hAnsi="Times New Roman" w:cs="Times New Roman"/>
          <w:b/>
          <w:lang w:val="ru-RU"/>
        </w:rPr>
        <w:t>Региональный модельный центр Ярославской области</w:t>
      </w:r>
      <w:r w:rsidRPr="003334BA">
        <w:rPr>
          <w:rFonts w:ascii="Times New Roman" w:hAnsi="Times New Roman" w:cs="Times New Roman"/>
          <w:lang w:val="ru-RU"/>
        </w:rPr>
        <w:t xml:space="preserve"> выступление </w:t>
      </w:r>
      <w:proofErr w:type="spellStart"/>
      <w:r w:rsidRPr="003334BA">
        <w:rPr>
          <w:rFonts w:ascii="Times New Roman" w:hAnsi="Times New Roman" w:cs="Times New Roman"/>
          <w:b/>
          <w:lang w:val="ru-RU"/>
        </w:rPr>
        <w:t>Азимовай</w:t>
      </w:r>
      <w:proofErr w:type="spellEnd"/>
      <w:r w:rsidRPr="003334BA">
        <w:rPr>
          <w:rFonts w:ascii="Times New Roman" w:hAnsi="Times New Roman" w:cs="Times New Roman"/>
          <w:b/>
          <w:lang w:val="ru-RU"/>
        </w:rPr>
        <w:t xml:space="preserve"> М.А. и </w:t>
      </w:r>
      <w:proofErr w:type="spellStart"/>
      <w:r w:rsidRPr="003334BA">
        <w:rPr>
          <w:rFonts w:ascii="Times New Roman" w:hAnsi="Times New Roman" w:cs="Times New Roman"/>
          <w:b/>
          <w:lang w:val="ru-RU"/>
        </w:rPr>
        <w:t>Лату</w:t>
      </w:r>
      <w:proofErr w:type="spellEnd"/>
      <w:r w:rsidRPr="003334BA">
        <w:rPr>
          <w:rFonts w:ascii="Times New Roman" w:hAnsi="Times New Roman" w:cs="Times New Roman"/>
          <w:b/>
          <w:lang w:val="ru-RU"/>
        </w:rPr>
        <w:t xml:space="preserve"> М.И.</w:t>
      </w:r>
      <w:r w:rsidRPr="003334BA">
        <w:rPr>
          <w:rFonts w:ascii="Times New Roman" w:hAnsi="Times New Roman" w:cs="Times New Roman"/>
          <w:lang w:val="ru-RU"/>
        </w:rPr>
        <w:t xml:space="preserve"> в рамках курсов повышения квалификации «Развитие профессиональных компетенций педагогов дополнительного образования технической направленности» </w:t>
      </w:r>
    </w:p>
    <w:p w:rsidR="003334BA" w:rsidRPr="00A45983" w:rsidRDefault="003334BA" w:rsidP="00A45983">
      <w:pPr>
        <w:widowControl w:val="0"/>
        <w:spacing w:after="0"/>
        <w:jc w:val="both"/>
        <w:rPr>
          <w:rFonts w:ascii="Times New Roman" w:hAnsi="Times New Roman" w:cs="Times New Roman"/>
          <w:b/>
          <w:lang w:val="ru-RU"/>
        </w:rPr>
      </w:pPr>
      <w:r w:rsidRPr="003334BA">
        <w:rPr>
          <w:rFonts w:ascii="Times New Roman" w:hAnsi="Times New Roman" w:cs="Times New Roman"/>
          <w:lang w:val="ru-RU"/>
        </w:rPr>
        <w:t xml:space="preserve"> </w:t>
      </w:r>
      <w:r w:rsidRPr="003334BA">
        <w:rPr>
          <w:rFonts w:ascii="Times New Roman" w:hAnsi="Times New Roman" w:cs="Times New Roman"/>
          <w:b/>
          <w:lang w:val="ru-RU"/>
        </w:rPr>
        <w:t>Апрель 2022 - Ежегодный муниципальный родительский форум «Безопасное детство»</w:t>
      </w:r>
      <w:r>
        <w:rPr>
          <w:rFonts w:ascii="Times New Roman" w:hAnsi="Times New Roman" w:cs="Times New Roman"/>
          <w:b/>
          <w:lang w:val="ru-RU"/>
        </w:rPr>
        <w:t xml:space="preserve"> </w:t>
      </w:r>
      <w:r w:rsidRPr="003334BA">
        <w:rPr>
          <w:rFonts w:ascii="Times New Roman" w:hAnsi="Times New Roman" w:cs="Times New Roman"/>
          <w:lang w:val="ru-RU"/>
        </w:rPr>
        <w:t xml:space="preserve">«Современные тенденции воспитания: Роль педагога. Подходы к профилактике деструктивного поведения» педагог- психолог </w:t>
      </w:r>
      <w:proofErr w:type="spellStart"/>
      <w:r w:rsidRPr="003334BA">
        <w:rPr>
          <w:rFonts w:ascii="Times New Roman" w:hAnsi="Times New Roman" w:cs="Times New Roman"/>
          <w:lang w:val="ru-RU"/>
        </w:rPr>
        <w:t>Самодурова</w:t>
      </w:r>
      <w:proofErr w:type="spellEnd"/>
      <w:r w:rsidRPr="003334BA">
        <w:rPr>
          <w:rFonts w:ascii="Times New Roman" w:hAnsi="Times New Roman" w:cs="Times New Roman"/>
          <w:lang w:val="ru-RU"/>
        </w:rPr>
        <w:t xml:space="preserve"> Олеся Андреевна. </w:t>
      </w:r>
    </w:p>
    <w:p w:rsidR="00A45983" w:rsidRDefault="00365DFD">
      <w:pPr>
        <w:rPr>
          <w:rFonts w:hAnsi="Times New Roman" w:cs="Times New Roman"/>
          <w:color w:val="FF0000"/>
          <w:sz w:val="24"/>
          <w:szCs w:val="24"/>
          <w:lang w:val="ru-RU"/>
        </w:rPr>
      </w:pPr>
      <w:r w:rsidRPr="00A45983">
        <w:rPr>
          <w:rFonts w:hAnsi="Times New Roman" w:cs="Times New Roman"/>
          <w:sz w:val="24"/>
          <w:szCs w:val="24"/>
          <w:lang w:val="ru-RU"/>
        </w:rPr>
        <w:t>В</w:t>
      </w:r>
      <w:r w:rsidRPr="00A45983">
        <w:rPr>
          <w:rFonts w:hAnsi="Times New Roman" w:cs="Times New Roman"/>
          <w:sz w:val="24"/>
          <w:szCs w:val="24"/>
        </w:rPr>
        <w:t> </w:t>
      </w:r>
      <w:r w:rsidRPr="00A45983">
        <w:rPr>
          <w:rFonts w:hAnsi="Times New Roman" w:cs="Times New Roman"/>
          <w:sz w:val="24"/>
          <w:szCs w:val="24"/>
          <w:lang w:val="ru-RU"/>
        </w:rPr>
        <w:t>связи с</w:t>
      </w:r>
      <w:r w:rsidRPr="00A45983">
        <w:rPr>
          <w:rFonts w:hAnsi="Times New Roman" w:cs="Times New Roman"/>
          <w:sz w:val="24"/>
          <w:szCs w:val="24"/>
        </w:rPr>
        <w:t> </w:t>
      </w:r>
      <w:r w:rsidRPr="00A45983">
        <w:rPr>
          <w:rFonts w:hAnsi="Times New Roman" w:cs="Times New Roman"/>
          <w:sz w:val="24"/>
          <w:szCs w:val="24"/>
          <w:lang w:val="ru-RU"/>
        </w:rPr>
        <w:t>поступлением в</w:t>
      </w:r>
      <w:r w:rsidRPr="00A45983">
        <w:rPr>
          <w:rFonts w:hAnsi="Times New Roman" w:cs="Times New Roman"/>
          <w:sz w:val="24"/>
          <w:szCs w:val="24"/>
        </w:rPr>
        <w:t> </w:t>
      </w:r>
      <w:r w:rsidRPr="00A45983">
        <w:rPr>
          <w:rFonts w:hAnsi="Times New Roman" w:cs="Times New Roman"/>
          <w:sz w:val="24"/>
          <w:szCs w:val="24"/>
          <w:lang w:val="ru-RU"/>
        </w:rPr>
        <w:t>2022 году воспитанников с</w:t>
      </w:r>
      <w:r w:rsidRPr="00A45983">
        <w:rPr>
          <w:rFonts w:hAnsi="Times New Roman" w:cs="Times New Roman"/>
          <w:sz w:val="24"/>
          <w:szCs w:val="24"/>
        </w:rPr>
        <w:t> </w:t>
      </w:r>
      <w:r w:rsidRPr="00A45983">
        <w:rPr>
          <w:rFonts w:hAnsi="Times New Roman" w:cs="Times New Roman"/>
          <w:sz w:val="24"/>
          <w:szCs w:val="24"/>
          <w:lang w:val="ru-RU"/>
        </w:rPr>
        <w:t xml:space="preserve">ОВЗ </w:t>
      </w:r>
      <w:r w:rsidR="003334BA" w:rsidRPr="00A45983">
        <w:rPr>
          <w:rFonts w:hAnsi="Times New Roman" w:cs="Times New Roman"/>
          <w:sz w:val="24"/>
          <w:szCs w:val="24"/>
          <w:lang w:val="ru-RU"/>
        </w:rPr>
        <w:t xml:space="preserve"> в 2023 году планируется прохождение</w:t>
      </w:r>
      <w:r w:rsidR="00A45983" w:rsidRPr="00A45983">
        <w:rPr>
          <w:rFonts w:hAnsi="Times New Roman" w:cs="Times New Roman"/>
          <w:sz w:val="24"/>
          <w:szCs w:val="24"/>
          <w:lang w:val="ru-RU"/>
        </w:rPr>
        <w:t xml:space="preserve"> педагогами </w:t>
      </w:r>
      <w:r w:rsidR="00A45983">
        <w:rPr>
          <w:rFonts w:hAnsi="Times New Roman" w:cs="Times New Roman"/>
          <w:sz w:val="24"/>
          <w:szCs w:val="24"/>
          <w:lang w:val="ru-RU"/>
        </w:rPr>
        <w:t xml:space="preserve">в количестве 12 человек </w:t>
      </w:r>
      <w:r w:rsidR="00A45983" w:rsidRPr="00A45983">
        <w:rPr>
          <w:rFonts w:hAnsi="Times New Roman" w:cs="Times New Roman"/>
          <w:sz w:val="24"/>
          <w:szCs w:val="24"/>
          <w:lang w:val="ru-RU"/>
        </w:rPr>
        <w:t xml:space="preserve"> </w:t>
      </w:r>
      <w:r w:rsidR="003334BA" w:rsidRPr="00A45983">
        <w:rPr>
          <w:rFonts w:hAnsi="Times New Roman" w:cs="Times New Roman"/>
          <w:sz w:val="24"/>
          <w:szCs w:val="24"/>
          <w:lang w:val="ru-RU"/>
        </w:rPr>
        <w:t xml:space="preserve"> КПК</w:t>
      </w:r>
      <w:r w:rsidR="00A45983" w:rsidRPr="00A45983">
        <w:rPr>
          <w:rFonts w:hAnsi="Times New Roman" w:cs="Times New Roman"/>
          <w:sz w:val="24"/>
          <w:szCs w:val="24"/>
          <w:lang w:val="ru-RU"/>
        </w:rPr>
        <w:t xml:space="preserve"> по теме: </w:t>
      </w:r>
      <w:r w:rsidR="00A45983" w:rsidRPr="00A45983">
        <w:rPr>
          <w:rFonts w:ascii="Georgia" w:hAnsi="Georgia"/>
          <w:shd w:val="clear" w:color="auto" w:fill="F5FBFF"/>
        </w:rPr>
        <w:t> </w:t>
      </w:r>
      <w:r w:rsidR="00A45983" w:rsidRPr="00A45983">
        <w:rPr>
          <w:rFonts w:ascii="Georgia" w:hAnsi="Georgia"/>
          <w:shd w:val="clear" w:color="auto" w:fill="F5FBFF"/>
          <w:lang w:val="ru-RU"/>
        </w:rPr>
        <w:t>"Педагогическая деятельность в ДОУ</w:t>
      </w:r>
      <w:r w:rsidR="00A45983">
        <w:rPr>
          <w:rFonts w:ascii="Georgia" w:hAnsi="Georgia"/>
          <w:shd w:val="clear" w:color="auto" w:fill="F5FBFF"/>
          <w:lang w:val="ru-RU"/>
        </w:rPr>
        <w:t xml:space="preserve"> </w:t>
      </w:r>
      <w:r w:rsidR="00A45983" w:rsidRPr="00A45983">
        <w:rPr>
          <w:rFonts w:ascii="Georgia" w:hAnsi="Georgia"/>
          <w:shd w:val="clear" w:color="auto" w:fill="F5FBFF"/>
          <w:lang w:val="ru-RU"/>
        </w:rPr>
        <w:t>с детьми с ОВЗ в условиях реализации ФГОС дошкольного образования"</w:t>
      </w:r>
      <w:r w:rsidR="00A45983">
        <w:rPr>
          <w:rFonts w:ascii="Georgia" w:hAnsi="Georgia"/>
          <w:color w:val="000099"/>
          <w:shd w:val="clear" w:color="auto" w:fill="F5FBFF"/>
        </w:rPr>
        <w:t> </w:t>
      </w:r>
      <w:r w:rsidR="003334BA">
        <w:rPr>
          <w:rFonts w:hAnsi="Times New Roman" w:cs="Times New Roman"/>
          <w:color w:val="FF0000"/>
          <w:sz w:val="24"/>
          <w:szCs w:val="24"/>
          <w:lang w:val="ru-RU"/>
        </w:rPr>
        <w:t xml:space="preserve"> </w:t>
      </w:r>
    </w:p>
    <w:p w:rsidR="00271506" w:rsidRPr="001B2C27" w:rsidRDefault="00271506">
      <w:pPr>
        <w:rPr>
          <w:rFonts w:hAnsi="Times New Roman" w:cs="Times New Roman"/>
          <w:sz w:val="24"/>
          <w:szCs w:val="24"/>
          <w:lang w:val="ru-RU"/>
        </w:rPr>
      </w:pPr>
    </w:p>
    <w:p w:rsidR="00271506" w:rsidRPr="001B2C27" w:rsidRDefault="00365DFD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1B2C27">
        <w:rPr>
          <w:rFonts w:hAnsi="Times New Roman" w:cs="Times New Roman"/>
          <w:b/>
          <w:bCs/>
          <w:sz w:val="24"/>
          <w:szCs w:val="24"/>
        </w:rPr>
        <w:t>VI</w:t>
      </w:r>
      <w:r w:rsidRPr="001B2C27">
        <w:rPr>
          <w:rFonts w:hAnsi="Times New Roman" w:cs="Times New Roman"/>
          <w:b/>
          <w:bCs/>
          <w:sz w:val="24"/>
          <w:szCs w:val="24"/>
          <w:lang w:val="ru-RU"/>
        </w:rPr>
        <w:t>. Оценка учебно-методического и</w:t>
      </w:r>
      <w:r w:rsidRPr="001B2C27">
        <w:rPr>
          <w:rFonts w:hAnsi="Times New Roman" w:cs="Times New Roman"/>
          <w:b/>
          <w:bCs/>
          <w:sz w:val="24"/>
          <w:szCs w:val="24"/>
        </w:rPr>
        <w:t> </w:t>
      </w:r>
      <w:r w:rsidRPr="001B2C27">
        <w:rPr>
          <w:rFonts w:hAnsi="Times New Roman" w:cs="Times New Roman"/>
          <w:b/>
          <w:bCs/>
          <w:sz w:val="24"/>
          <w:szCs w:val="24"/>
          <w:lang w:val="ru-RU"/>
        </w:rPr>
        <w:t>библиотечно-информационного обеспечения</w:t>
      </w:r>
    </w:p>
    <w:p w:rsidR="00271506" w:rsidRPr="001B2C27" w:rsidRDefault="00365DFD">
      <w:pPr>
        <w:rPr>
          <w:rFonts w:hAnsi="Times New Roman" w:cs="Times New Roman"/>
          <w:sz w:val="24"/>
          <w:szCs w:val="24"/>
          <w:lang w:val="ru-RU"/>
        </w:rPr>
      </w:pPr>
      <w:r w:rsidRPr="001B2C27">
        <w:rPr>
          <w:rFonts w:hAnsi="Times New Roman" w:cs="Times New Roman"/>
          <w:sz w:val="24"/>
          <w:szCs w:val="24"/>
          <w:lang w:val="ru-RU"/>
        </w:rPr>
        <w:t>В</w:t>
      </w:r>
      <w:r w:rsidRPr="001B2C27">
        <w:rPr>
          <w:rFonts w:hAnsi="Times New Roman" w:cs="Times New Roman"/>
          <w:sz w:val="24"/>
          <w:szCs w:val="24"/>
        </w:rPr>
        <w:t> </w:t>
      </w:r>
      <w:r w:rsidRPr="001B2C27">
        <w:rPr>
          <w:rFonts w:hAnsi="Times New Roman" w:cs="Times New Roman"/>
          <w:sz w:val="24"/>
          <w:szCs w:val="24"/>
          <w:lang w:val="ru-RU"/>
        </w:rPr>
        <w:t>Детском саду библиотека является составной частью методической службы.</w:t>
      </w:r>
      <w:r w:rsidRPr="001B2C27">
        <w:rPr>
          <w:lang w:val="ru-RU"/>
        </w:rPr>
        <w:br/>
      </w:r>
      <w:r w:rsidRPr="001B2C27">
        <w:rPr>
          <w:rFonts w:hAnsi="Times New Roman" w:cs="Times New Roman"/>
          <w:sz w:val="24"/>
          <w:szCs w:val="24"/>
          <w:lang w:val="ru-RU"/>
        </w:rPr>
        <w:t>Библиотечный фонд располагается в</w:t>
      </w:r>
      <w:r w:rsidRPr="001B2C27">
        <w:rPr>
          <w:rFonts w:hAnsi="Times New Roman" w:cs="Times New Roman"/>
          <w:sz w:val="24"/>
          <w:szCs w:val="24"/>
        </w:rPr>
        <w:t> </w:t>
      </w:r>
      <w:r w:rsidRPr="001B2C27">
        <w:rPr>
          <w:rFonts w:hAnsi="Times New Roman" w:cs="Times New Roman"/>
          <w:sz w:val="24"/>
          <w:szCs w:val="24"/>
          <w:lang w:val="ru-RU"/>
        </w:rPr>
        <w:t>методическом кабинете, кабинетах специалистов, группах Детского сада. Библиотечный фонд представлен методической литературой по</w:t>
      </w:r>
      <w:r w:rsidRPr="001B2C27">
        <w:rPr>
          <w:rFonts w:hAnsi="Times New Roman" w:cs="Times New Roman"/>
          <w:sz w:val="24"/>
          <w:szCs w:val="24"/>
        </w:rPr>
        <w:t> </w:t>
      </w:r>
      <w:r w:rsidRPr="001B2C27">
        <w:rPr>
          <w:rFonts w:hAnsi="Times New Roman" w:cs="Times New Roman"/>
          <w:sz w:val="24"/>
          <w:szCs w:val="24"/>
          <w:lang w:val="ru-RU"/>
        </w:rPr>
        <w:t xml:space="preserve">всем </w:t>
      </w:r>
      <w:r w:rsidRPr="001B2C27">
        <w:rPr>
          <w:rFonts w:hAnsi="Times New Roman" w:cs="Times New Roman"/>
          <w:sz w:val="24"/>
          <w:szCs w:val="24"/>
          <w:lang w:val="ru-RU"/>
        </w:rPr>
        <w:lastRenderedPageBreak/>
        <w:t>образовательным областям основной общеобразовательной программы, детской художественной литературой, периодическими изданиями, а</w:t>
      </w:r>
      <w:r w:rsidRPr="001B2C27">
        <w:rPr>
          <w:rFonts w:hAnsi="Times New Roman" w:cs="Times New Roman"/>
          <w:sz w:val="24"/>
          <w:szCs w:val="24"/>
        </w:rPr>
        <w:t> </w:t>
      </w:r>
      <w:r w:rsidRPr="001B2C27">
        <w:rPr>
          <w:rFonts w:hAnsi="Times New Roman" w:cs="Times New Roman"/>
          <w:sz w:val="24"/>
          <w:szCs w:val="24"/>
          <w:lang w:val="ru-RU"/>
        </w:rPr>
        <w:t>также другими информационными ресурсами на</w:t>
      </w:r>
      <w:r w:rsidRPr="001B2C27">
        <w:rPr>
          <w:rFonts w:hAnsi="Times New Roman" w:cs="Times New Roman"/>
          <w:sz w:val="24"/>
          <w:szCs w:val="24"/>
        </w:rPr>
        <w:t> </w:t>
      </w:r>
      <w:r w:rsidRPr="001B2C27">
        <w:rPr>
          <w:rFonts w:hAnsi="Times New Roman" w:cs="Times New Roman"/>
          <w:sz w:val="24"/>
          <w:szCs w:val="24"/>
          <w:lang w:val="ru-RU"/>
        </w:rPr>
        <w:t>различных электронных носителях. В</w:t>
      </w:r>
      <w:r w:rsidRPr="001B2C27">
        <w:rPr>
          <w:rFonts w:hAnsi="Times New Roman" w:cs="Times New Roman"/>
          <w:sz w:val="24"/>
          <w:szCs w:val="24"/>
        </w:rPr>
        <w:t> </w:t>
      </w:r>
      <w:r w:rsidRPr="001B2C27">
        <w:rPr>
          <w:rFonts w:hAnsi="Times New Roman" w:cs="Times New Roman"/>
          <w:sz w:val="24"/>
          <w:szCs w:val="24"/>
          <w:lang w:val="ru-RU"/>
        </w:rPr>
        <w:t>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</w:t>
      </w:r>
      <w:r w:rsidRPr="001B2C27">
        <w:rPr>
          <w:rFonts w:hAnsi="Times New Roman" w:cs="Times New Roman"/>
          <w:sz w:val="24"/>
          <w:szCs w:val="24"/>
        </w:rPr>
        <w:t> </w:t>
      </w:r>
      <w:r w:rsidRPr="001B2C27">
        <w:rPr>
          <w:rFonts w:hAnsi="Times New Roman" w:cs="Times New Roman"/>
          <w:sz w:val="24"/>
          <w:szCs w:val="24"/>
          <w:lang w:val="ru-RU"/>
        </w:rPr>
        <w:t>соответствии с</w:t>
      </w:r>
      <w:r w:rsidRPr="001B2C27">
        <w:rPr>
          <w:rFonts w:hAnsi="Times New Roman" w:cs="Times New Roman"/>
          <w:sz w:val="24"/>
          <w:szCs w:val="24"/>
        </w:rPr>
        <w:t> </w:t>
      </w:r>
      <w:r w:rsidRPr="001B2C27">
        <w:rPr>
          <w:rFonts w:hAnsi="Times New Roman" w:cs="Times New Roman"/>
          <w:sz w:val="24"/>
          <w:szCs w:val="24"/>
          <w:lang w:val="ru-RU"/>
        </w:rPr>
        <w:t>обязательной частью ООП.</w:t>
      </w:r>
    </w:p>
    <w:p w:rsidR="00271506" w:rsidRPr="001B2C27" w:rsidRDefault="00365DFD" w:rsidP="001B2C27">
      <w:pPr>
        <w:rPr>
          <w:rFonts w:hAnsi="Times New Roman" w:cs="Times New Roman"/>
          <w:sz w:val="24"/>
          <w:szCs w:val="24"/>
          <w:lang w:val="ru-RU"/>
        </w:rPr>
      </w:pPr>
      <w:r w:rsidRPr="001B2C27">
        <w:rPr>
          <w:rFonts w:hAnsi="Times New Roman" w:cs="Times New Roman"/>
          <w:sz w:val="24"/>
          <w:szCs w:val="24"/>
          <w:lang w:val="ru-RU"/>
        </w:rPr>
        <w:t>В</w:t>
      </w:r>
      <w:r w:rsidRPr="001B2C27">
        <w:rPr>
          <w:rFonts w:hAnsi="Times New Roman" w:cs="Times New Roman"/>
          <w:sz w:val="24"/>
          <w:szCs w:val="24"/>
        </w:rPr>
        <w:t> </w:t>
      </w:r>
      <w:r w:rsidRPr="001B2C27">
        <w:rPr>
          <w:rFonts w:hAnsi="Times New Roman" w:cs="Times New Roman"/>
          <w:sz w:val="24"/>
          <w:szCs w:val="24"/>
          <w:lang w:val="ru-RU"/>
        </w:rPr>
        <w:t xml:space="preserve">2022 году Детский сад </w:t>
      </w:r>
      <w:r w:rsidR="001B2C27" w:rsidRPr="001B2C27">
        <w:rPr>
          <w:rFonts w:hAnsi="Times New Roman" w:cs="Times New Roman"/>
          <w:sz w:val="24"/>
          <w:szCs w:val="24"/>
          <w:lang w:val="ru-RU"/>
        </w:rPr>
        <w:t xml:space="preserve">обновил </w:t>
      </w:r>
      <w:r w:rsidRPr="001B2C27">
        <w:rPr>
          <w:rFonts w:hAnsi="Times New Roman" w:cs="Times New Roman"/>
          <w:sz w:val="24"/>
          <w:szCs w:val="24"/>
          <w:lang w:val="ru-RU"/>
        </w:rPr>
        <w:t>учебно-методический компле</w:t>
      </w:r>
      <w:proofErr w:type="gramStart"/>
      <w:r w:rsidRPr="001B2C27">
        <w:rPr>
          <w:rFonts w:hAnsi="Times New Roman" w:cs="Times New Roman"/>
          <w:sz w:val="24"/>
          <w:szCs w:val="24"/>
          <w:lang w:val="ru-RU"/>
        </w:rPr>
        <w:t>кт к</w:t>
      </w:r>
      <w:r w:rsidRPr="001B2C27">
        <w:rPr>
          <w:rFonts w:hAnsi="Times New Roman" w:cs="Times New Roman"/>
          <w:sz w:val="24"/>
          <w:szCs w:val="24"/>
        </w:rPr>
        <w:t> </w:t>
      </w:r>
      <w:r w:rsidRPr="001B2C27">
        <w:rPr>
          <w:rFonts w:hAnsi="Times New Roman" w:cs="Times New Roman"/>
          <w:sz w:val="24"/>
          <w:szCs w:val="24"/>
          <w:lang w:val="ru-RU"/>
        </w:rPr>
        <w:t>пр</w:t>
      </w:r>
      <w:proofErr w:type="gramEnd"/>
      <w:r w:rsidRPr="001B2C27">
        <w:rPr>
          <w:rFonts w:hAnsi="Times New Roman" w:cs="Times New Roman"/>
          <w:sz w:val="24"/>
          <w:szCs w:val="24"/>
          <w:lang w:val="ru-RU"/>
        </w:rPr>
        <w:t>имерной общеобразовательной программе дошкольного образования «От</w:t>
      </w:r>
      <w:r w:rsidRPr="001B2C27">
        <w:rPr>
          <w:rFonts w:hAnsi="Times New Roman" w:cs="Times New Roman"/>
          <w:sz w:val="24"/>
          <w:szCs w:val="24"/>
        </w:rPr>
        <w:t> </w:t>
      </w:r>
      <w:r w:rsidRPr="001B2C27">
        <w:rPr>
          <w:rFonts w:hAnsi="Times New Roman" w:cs="Times New Roman"/>
          <w:sz w:val="24"/>
          <w:szCs w:val="24"/>
          <w:lang w:val="ru-RU"/>
        </w:rPr>
        <w:t>рождения до</w:t>
      </w:r>
      <w:r w:rsidRPr="001B2C27">
        <w:rPr>
          <w:rFonts w:hAnsi="Times New Roman" w:cs="Times New Roman"/>
          <w:sz w:val="24"/>
          <w:szCs w:val="24"/>
        </w:rPr>
        <w:t> </w:t>
      </w:r>
      <w:r w:rsidRPr="001B2C27">
        <w:rPr>
          <w:rFonts w:hAnsi="Times New Roman" w:cs="Times New Roman"/>
          <w:sz w:val="24"/>
          <w:szCs w:val="24"/>
          <w:lang w:val="ru-RU"/>
        </w:rPr>
        <w:t xml:space="preserve">школы» </w:t>
      </w:r>
      <w:r w:rsidR="001B2C27" w:rsidRPr="001B2C27">
        <w:rPr>
          <w:rFonts w:hAnsi="Times New Roman" w:cs="Times New Roman"/>
          <w:sz w:val="24"/>
          <w:szCs w:val="24"/>
          <w:lang w:val="ru-RU"/>
        </w:rPr>
        <w:t xml:space="preserve">(год выпуска 2020)  по образовательным областям: </w:t>
      </w:r>
    </w:p>
    <w:p w:rsidR="001B2C27" w:rsidRPr="001B2C27" w:rsidRDefault="001B2C27" w:rsidP="001B2C27">
      <w:pPr>
        <w:rPr>
          <w:rFonts w:hAnsi="Times New Roman" w:cs="Times New Roman"/>
          <w:sz w:val="24"/>
          <w:szCs w:val="24"/>
          <w:lang w:val="ru-RU"/>
        </w:rPr>
      </w:pPr>
      <w:r w:rsidRPr="001B2C27">
        <w:rPr>
          <w:rFonts w:hAnsi="Times New Roman" w:cs="Times New Roman"/>
          <w:sz w:val="24"/>
          <w:szCs w:val="24"/>
          <w:lang w:val="ru-RU"/>
        </w:rPr>
        <w:t xml:space="preserve">физическое развитие, художественно-эстетическое развитие, познавательное развитие, а </w:t>
      </w:r>
      <w:proofErr w:type="spellStart"/>
      <w:r w:rsidRPr="001B2C27">
        <w:rPr>
          <w:rFonts w:hAnsi="Times New Roman" w:cs="Times New Roman"/>
          <w:sz w:val="24"/>
          <w:szCs w:val="24"/>
          <w:lang w:val="ru-RU"/>
        </w:rPr>
        <w:t>такжке</w:t>
      </w:r>
      <w:proofErr w:type="spellEnd"/>
      <w:r w:rsidRPr="001B2C27">
        <w:rPr>
          <w:rFonts w:hAnsi="Times New Roman" w:cs="Times New Roman"/>
          <w:sz w:val="24"/>
          <w:szCs w:val="24"/>
          <w:lang w:val="ru-RU"/>
        </w:rPr>
        <w:t xml:space="preserve"> было приобретены пособия </w:t>
      </w:r>
      <w:proofErr w:type="spellStart"/>
      <w:r w:rsidRPr="001B2C27">
        <w:rPr>
          <w:rFonts w:hAnsi="Times New Roman" w:cs="Times New Roman"/>
          <w:sz w:val="24"/>
          <w:szCs w:val="24"/>
          <w:lang w:val="ru-RU"/>
        </w:rPr>
        <w:t>Нищевой</w:t>
      </w:r>
      <w:proofErr w:type="spellEnd"/>
      <w:r w:rsidRPr="001B2C27">
        <w:rPr>
          <w:rFonts w:hAnsi="Times New Roman" w:cs="Times New Roman"/>
          <w:sz w:val="24"/>
          <w:szCs w:val="24"/>
          <w:lang w:val="ru-RU"/>
        </w:rPr>
        <w:t xml:space="preserve"> Н.В. для реализации АООП (для детей с ТНР)</w:t>
      </w:r>
    </w:p>
    <w:p w:rsidR="001B2C27" w:rsidRPr="001B2C27" w:rsidRDefault="00365DFD">
      <w:pPr>
        <w:rPr>
          <w:rFonts w:hAnsi="Times New Roman" w:cs="Times New Roman"/>
          <w:sz w:val="24"/>
          <w:szCs w:val="24"/>
          <w:lang w:val="ru-RU"/>
        </w:rPr>
      </w:pPr>
      <w:r w:rsidRPr="001B2C27">
        <w:rPr>
          <w:rFonts w:hAnsi="Times New Roman" w:cs="Times New Roman"/>
          <w:sz w:val="24"/>
          <w:szCs w:val="24"/>
          <w:lang w:val="ru-RU"/>
        </w:rPr>
        <w:t>Оборудование и</w:t>
      </w:r>
      <w:r w:rsidRPr="001B2C27">
        <w:rPr>
          <w:rFonts w:hAnsi="Times New Roman" w:cs="Times New Roman"/>
          <w:sz w:val="24"/>
          <w:szCs w:val="24"/>
        </w:rPr>
        <w:t> </w:t>
      </w:r>
      <w:r w:rsidRPr="001B2C27">
        <w:rPr>
          <w:rFonts w:hAnsi="Times New Roman" w:cs="Times New Roman"/>
          <w:sz w:val="24"/>
          <w:szCs w:val="24"/>
          <w:lang w:val="ru-RU"/>
        </w:rPr>
        <w:t>оснащение методического кабинета достаточно для реализации образовательных программ. В</w:t>
      </w:r>
      <w:r w:rsidRPr="001B2C27">
        <w:rPr>
          <w:rFonts w:hAnsi="Times New Roman" w:cs="Times New Roman"/>
          <w:sz w:val="24"/>
          <w:szCs w:val="24"/>
        </w:rPr>
        <w:t> </w:t>
      </w:r>
      <w:r w:rsidRPr="001B2C27">
        <w:rPr>
          <w:rFonts w:hAnsi="Times New Roman" w:cs="Times New Roman"/>
          <w:sz w:val="24"/>
          <w:szCs w:val="24"/>
          <w:lang w:val="ru-RU"/>
        </w:rPr>
        <w:t>методическом кабинете созданы условия для возможности организации совместной деятельности педагогов</w:t>
      </w:r>
    </w:p>
    <w:p w:rsidR="00271506" w:rsidRDefault="00365DFD">
      <w:pPr>
        <w:rPr>
          <w:rFonts w:hAnsi="Times New Roman" w:cs="Times New Roman"/>
          <w:sz w:val="24"/>
          <w:szCs w:val="24"/>
          <w:lang w:val="ru-RU"/>
        </w:rPr>
      </w:pPr>
      <w:r w:rsidRPr="001B2C27">
        <w:rPr>
          <w:rFonts w:hAnsi="Times New Roman" w:cs="Times New Roman"/>
          <w:sz w:val="24"/>
          <w:szCs w:val="24"/>
          <w:lang w:val="ru-RU"/>
        </w:rPr>
        <w:t>Информационное обеспечение Детского сада включает:</w:t>
      </w:r>
    </w:p>
    <w:p w:rsidR="00D001A9" w:rsidRPr="00D001A9" w:rsidRDefault="00D001A9" w:rsidP="00D001A9">
      <w:pPr>
        <w:pStyle w:val="a5"/>
        <w:numPr>
          <w:ilvl w:val="0"/>
          <w:numId w:val="23"/>
        </w:numPr>
        <w:rPr>
          <w:rFonts w:hAnsi="Times New Roman" w:cs="Times New Roman"/>
          <w:sz w:val="24"/>
          <w:szCs w:val="24"/>
          <w:lang w:val="ru-RU"/>
        </w:rPr>
      </w:pPr>
      <w:r w:rsidRPr="00D001A9">
        <w:rPr>
          <w:rFonts w:hAnsi="Times New Roman" w:cs="Times New Roman"/>
          <w:sz w:val="24"/>
          <w:szCs w:val="24"/>
          <w:lang w:val="ru-RU"/>
        </w:rPr>
        <w:t>Электронную систему МФЦФР  «Образование»</w:t>
      </w:r>
    </w:p>
    <w:p w:rsidR="00271506" w:rsidRPr="00D001A9" w:rsidRDefault="00365DFD" w:rsidP="00D001A9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D001A9">
        <w:rPr>
          <w:rFonts w:hAnsi="Times New Roman" w:cs="Times New Roman"/>
          <w:sz w:val="24"/>
          <w:szCs w:val="24"/>
          <w:lang w:val="ru-RU"/>
        </w:rPr>
        <w:t>информационно-телекоммуникационное оборудование</w:t>
      </w:r>
      <w:r w:rsidRPr="00D001A9">
        <w:rPr>
          <w:rFonts w:hAnsi="Times New Roman" w:cs="Times New Roman"/>
          <w:sz w:val="24"/>
          <w:szCs w:val="24"/>
        </w:rPr>
        <w:t> </w:t>
      </w:r>
    </w:p>
    <w:p w:rsidR="00271506" w:rsidRPr="00D001A9" w:rsidRDefault="00365DFD">
      <w:pPr>
        <w:numPr>
          <w:ilvl w:val="0"/>
          <w:numId w:val="15"/>
        </w:numPr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D001A9">
        <w:rPr>
          <w:rFonts w:hAnsi="Times New Roman" w:cs="Times New Roman"/>
          <w:sz w:val="24"/>
          <w:szCs w:val="24"/>
          <w:lang w:val="ru-RU"/>
        </w:rPr>
        <w:t xml:space="preserve">программное обеспечение — позволяет работать с текстовыми редакторами, </w:t>
      </w:r>
      <w:proofErr w:type="spellStart"/>
      <w:r w:rsidRPr="00D001A9">
        <w:rPr>
          <w:rFonts w:hAnsi="Times New Roman" w:cs="Times New Roman"/>
          <w:sz w:val="24"/>
          <w:szCs w:val="24"/>
          <w:lang w:val="ru-RU"/>
        </w:rPr>
        <w:t>интернет-ресурсами</w:t>
      </w:r>
      <w:proofErr w:type="spellEnd"/>
      <w:r w:rsidRPr="00D001A9">
        <w:rPr>
          <w:rFonts w:hAnsi="Times New Roman" w:cs="Times New Roman"/>
          <w:sz w:val="24"/>
          <w:szCs w:val="24"/>
          <w:lang w:val="ru-RU"/>
        </w:rPr>
        <w:t>, фото-, видеоматериалами, графическими редакторами.</w:t>
      </w:r>
    </w:p>
    <w:p w:rsidR="001B2C27" w:rsidRPr="00D001A9" w:rsidRDefault="001B2C27">
      <w:pPr>
        <w:numPr>
          <w:ilvl w:val="0"/>
          <w:numId w:val="15"/>
        </w:numPr>
        <w:ind w:left="780" w:right="180"/>
        <w:rPr>
          <w:rFonts w:hAnsi="Times New Roman" w:cs="Times New Roman"/>
          <w:sz w:val="24"/>
          <w:szCs w:val="24"/>
          <w:lang w:val="ru-RU"/>
        </w:rPr>
      </w:pPr>
    </w:p>
    <w:p w:rsidR="00271506" w:rsidRPr="00D001A9" w:rsidRDefault="00365DFD">
      <w:pPr>
        <w:rPr>
          <w:rFonts w:hAnsi="Times New Roman" w:cs="Times New Roman"/>
          <w:sz w:val="24"/>
          <w:szCs w:val="24"/>
          <w:lang w:val="ru-RU"/>
        </w:rPr>
      </w:pPr>
      <w:r w:rsidRPr="00D001A9">
        <w:rPr>
          <w:rFonts w:hAnsi="Times New Roman" w:cs="Times New Roman"/>
          <w:sz w:val="24"/>
          <w:szCs w:val="24"/>
          <w:lang w:val="ru-RU"/>
        </w:rPr>
        <w:t>В</w:t>
      </w:r>
      <w:r w:rsidRPr="00D001A9">
        <w:rPr>
          <w:rFonts w:hAnsi="Times New Roman" w:cs="Times New Roman"/>
          <w:sz w:val="24"/>
          <w:szCs w:val="24"/>
        </w:rPr>
        <w:t> </w:t>
      </w:r>
      <w:r w:rsidRPr="00D001A9">
        <w:rPr>
          <w:rFonts w:hAnsi="Times New Roman" w:cs="Times New Roman"/>
          <w:sz w:val="24"/>
          <w:szCs w:val="24"/>
          <w:lang w:val="ru-RU"/>
        </w:rPr>
        <w:t>Детском саду учебно-методическое и</w:t>
      </w:r>
      <w:r w:rsidRPr="00D001A9">
        <w:rPr>
          <w:rFonts w:hAnsi="Times New Roman" w:cs="Times New Roman"/>
          <w:sz w:val="24"/>
          <w:szCs w:val="24"/>
        </w:rPr>
        <w:t> </w:t>
      </w:r>
      <w:r w:rsidRPr="00D001A9">
        <w:rPr>
          <w:rFonts w:hAnsi="Times New Roman" w:cs="Times New Roman"/>
          <w:sz w:val="24"/>
          <w:szCs w:val="24"/>
          <w:lang w:val="ru-RU"/>
        </w:rPr>
        <w:t>информационное обеспечение достаточное для организации образовательной деятельности и</w:t>
      </w:r>
      <w:r w:rsidRPr="00D001A9">
        <w:rPr>
          <w:rFonts w:hAnsi="Times New Roman" w:cs="Times New Roman"/>
          <w:sz w:val="24"/>
          <w:szCs w:val="24"/>
        </w:rPr>
        <w:t> </w:t>
      </w:r>
      <w:r w:rsidRPr="00D001A9">
        <w:rPr>
          <w:rFonts w:hAnsi="Times New Roman" w:cs="Times New Roman"/>
          <w:sz w:val="24"/>
          <w:szCs w:val="24"/>
          <w:lang w:val="ru-RU"/>
        </w:rPr>
        <w:t>эффективной реализации образовательных программ.</w:t>
      </w:r>
    </w:p>
    <w:p w:rsidR="00D817BB" w:rsidRPr="00B80496" w:rsidRDefault="00D817BB" w:rsidP="00D817B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B804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D817BB" w:rsidRPr="0006103F" w:rsidRDefault="00D817BB" w:rsidP="00D817BB">
      <w:pPr>
        <w:ind w:firstLine="720"/>
        <w:jc w:val="both"/>
        <w:rPr>
          <w:rFonts w:hAnsi="Times New Roman" w:cs="Times New Roman"/>
          <w:sz w:val="24"/>
          <w:szCs w:val="24"/>
          <w:lang w:val="ru-RU"/>
        </w:rPr>
      </w:pPr>
      <w:r w:rsidRPr="0006103F">
        <w:rPr>
          <w:rFonts w:hAnsi="Times New Roman" w:cs="Times New Roman"/>
          <w:sz w:val="24"/>
          <w:szCs w:val="24"/>
          <w:lang w:val="ru-RU"/>
        </w:rPr>
        <w:t>В</w:t>
      </w:r>
      <w:r w:rsidRPr="0006103F">
        <w:rPr>
          <w:rFonts w:hAnsi="Times New Roman" w:cs="Times New Roman"/>
          <w:sz w:val="24"/>
          <w:szCs w:val="24"/>
        </w:rPr>
        <w:t> </w:t>
      </w:r>
      <w:r w:rsidRPr="0006103F">
        <w:rPr>
          <w:rFonts w:hAnsi="Times New Roman" w:cs="Times New Roman"/>
          <w:sz w:val="24"/>
          <w:szCs w:val="24"/>
          <w:lang w:val="ru-RU"/>
        </w:rPr>
        <w:t>Детском саду сформирована материально-техническая база для реализации образовательных программ, жизнеобеспечения и</w:t>
      </w:r>
      <w:r w:rsidRPr="0006103F">
        <w:rPr>
          <w:rFonts w:hAnsi="Times New Roman" w:cs="Times New Roman"/>
          <w:sz w:val="24"/>
          <w:szCs w:val="24"/>
        </w:rPr>
        <w:t> </w:t>
      </w:r>
      <w:r w:rsidRPr="0006103F">
        <w:rPr>
          <w:rFonts w:hAnsi="Times New Roman" w:cs="Times New Roman"/>
          <w:sz w:val="24"/>
          <w:szCs w:val="24"/>
          <w:lang w:val="ru-RU"/>
        </w:rPr>
        <w:t>развития детей. Функционируют два корпуса: корпус</w:t>
      </w:r>
      <w:proofErr w:type="gramStart"/>
      <w:r w:rsidRPr="0006103F">
        <w:rPr>
          <w:rFonts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06103F">
        <w:rPr>
          <w:rFonts w:hAnsi="Times New Roman" w:cs="Times New Roman"/>
          <w:sz w:val="24"/>
          <w:szCs w:val="24"/>
          <w:lang w:val="ru-RU"/>
        </w:rPr>
        <w:t xml:space="preserve">, корпус Б. </w:t>
      </w:r>
    </w:p>
    <w:p w:rsidR="00D817BB" w:rsidRPr="0006103F" w:rsidRDefault="00D817BB" w:rsidP="00D817BB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06103F">
        <w:rPr>
          <w:rFonts w:hAnsi="Times New Roman" w:cs="Times New Roman"/>
          <w:sz w:val="24"/>
          <w:szCs w:val="24"/>
          <w:lang w:val="ru-RU"/>
        </w:rPr>
        <w:t>В</w:t>
      </w:r>
      <w:r w:rsidRPr="0006103F">
        <w:rPr>
          <w:rFonts w:hAnsi="Times New Roman" w:cs="Times New Roman"/>
          <w:sz w:val="24"/>
          <w:szCs w:val="24"/>
        </w:rPr>
        <w:t> </w:t>
      </w:r>
      <w:r w:rsidRPr="0006103F">
        <w:rPr>
          <w:rFonts w:hAnsi="Times New Roman" w:cs="Times New Roman"/>
          <w:sz w:val="24"/>
          <w:szCs w:val="24"/>
          <w:lang w:val="ru-RU"/>
        </w:rPr>
        <w:t>корпусе</w:t>
      </w:r>
      <w:proofErr w:type="gramStart"/>
      <w:r w:rsidRPr="0006103F">
        <w:rPr>
          <w:rFonts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06103F">
        <w:rPr>
          <w:rFonts w:hAnsi="Times New Roman" w:cs="Times New Roman"/>
          <w:sz w:val="24"/>
          <w:szCs w:val="24"/>
          <w:lang w:val="ru-RU"/>
        </w:rPr>
        <w:t xml:space="preserve">  оборудованы помещения:</w:t>
      </w:r>
    </w:p>
    <w:p w:rsidR="00D817BB" w:rsidRPr="0006103F" w:rsidRDefault="00D817BB" w:rsidP="00D817BB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06103F">
        <w:rPr>
          <w:rFonts w:hAnsi="Times New Roman" w:cs="Times New Roman"/>
          <w:sz w:val="24"/>
          <w:szCs w:val="24"/>
          <w:lang w:val="ru-RU"/>
        </w:rPr>
        <w:t>групповые помещения</w:t>
      </w:r>
      <w:r w:rsidRPr="0006103F">
        <w:rPr>
          <w:rFonts w:hAnsi="Times New Roman" w:cs="Times New Roman"/>
          <w:sz w:val="24"/>
          <w:szCs w:val="24"/>
        </w:rPr>
        <w:t> </w:t>
      </w:r>
      <w:r w:rsidRPr="0006103F">
        <w:rPr>
          <w:rFonts w:hAnsi="Times New Roman" w:cs="Times New Roman"/>
          <w:sz w:val="24"/>
          <w:szCs w:val="24"/>
          <w:lang w:val="ru-RU"/>
        </w:rPr>
        <w:t>— 3;</w:t>
      </w:r>
    </w:p>
    <w:p w:rsidR="00D817BB" w:rsidRPr="0006103F" w:rsidRDefault="00D817BB" w:rsidP="00D817BB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06103F">
        <w:rPr>
          <w:rFonts w:hAnsi="Times New Roman" w:cs="Times New Roman"/>
          <w:sz w:val="24"/>
          <w:szCs w:val="24"/>
          <w:lang w:val="ru-RU"/>
        </w:rPr>
        <w:t>кабинет – учителя – логопеда- 1;</w:t>
      </w:r>
    </w:p>
    <w:p w:rsidR="00D817BB" w:rsidRPr="0006103F" w:rsidRDefault="00D817BB" w:rsidP="00D817BB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06103F">
        <w:rPr>
          <w:rFonts w:hAnsi="Times New Roman" w:cs="Times New Roman"/>
          <w:sz w:val="24"/>
          <w:szCs w:val="24"/>
          <w:lang w:val="ru-RU"/>
        </w:rPr>
        <w:t>кабинет заведующего</w:t>
      </w:r>
      <w:r w:rsidRPr="0006103F">
        <w:rPr>
          <w:rFonts w:hAnsi="Times New Roman" w:cs="Times New Roman"/>
          <w:sz w:val="24"/>
          <w:szCs w:val="24"/>
        </w:rPr>
        <w:t> </w:t>
      </w:r>
      <w:r w:rsidRPr="0006103F">
        <w:rPr>
          <w:rFonts w:hAnsi="Times New Roman" w:cs="Times New Roman"/>
          <w:sz w:val="24"/>
          <w:szCs w:val="24"/>
          <w:lang w:val="ru-RU"/>
        </w:rPr>
        <w:t>— 1;</w:t>
      </w:r>
    </w:p>
    <w:p w:rsidR="00D817BB" w:rsidRPr="0006103F" w:rsidRDefault="00D817BB" w:rsidP="00D817BB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proofErr w:type="spellStart"/>
      <w:r w:rsidRPr="0006103F">
        <w:rPr>
          <w:rFonts w:hAnsi="Times New Roman" w:cs="Times New Roman"/>
          <w:sz w:val="24"/>
          <w:szCs w:val="24"/>
          <w:lang w:val="ru-RU"/>
        </w:rPr>
        <w:t>музыкал</w:t>
      </w:r>
      <w:r w:rsidRPr="0006103F">
        <w:rPr>
          <w:rFonts w:hAnsi="Times New Roman" w:cs="Times New Roman"/>
          <w:sz w:val="24"/>
          <w:szCs w:val="24"/>
        </w:rPr>
        <w:t>ьный</w:t>
      </w:r>
      <w:proofErr w:type="spellEnd"/>
      <w:r w:rsidRPr="0006103F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06103F">
        <w:rPr>
          <w:rFonts w:hAnsi="Times New Roman" w:cs="Times New Roman"/>
          <w:sz w:val="24"/>
          <w:szCs w:val="24"/>
        </w:rPr>
        <w:t>зал</w:t>
      </w:r>
      <w:proofErr w:type="spellEnd"/>
      <w:r w:rsidRPr="0006103F">
        <w:rPr>
          <w:rFonts w:hAnsi="Times New Roman" w:cs="Times New Roman"/>
          <w:sz w:val="24"/>
          <w:szCs w:val="24"/>
        </w:rPr>
        <w:t> — 1;</w:t>
      </w:r>
    </w:p>
    <w:p w:rsidR="00D817BB" w:rsidRPr="0006103F" w:rsidRDefault="00D817BB" w:rsidP="00D817BB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proofErr w:type="spellStart"/>
      <w:r w:rsidRPr="0006103F">
        <w:rPr>
          <w:rFonts w:hAnsi="Times New Roman" w:cs="Times New Roman"/>
          <w:sz w:val="24"/>
          <w:szCs w:val="24"/>
        </w:rPr>
        <w:t>зал</w:t>
      </w:r>
      <w:proofErr w:type="spellEnd"/>
      <w:r w:rsidRPr="0006103F">
        <w:rPr>
          <w:rFonts w:hAnsi="Times New Roman" w:cs="Times New Roman"/>
          <w:sz w:val="24"/>
          <w:szCs w:val="24"/>
        </w:rPr>
        <w:t> </w:t>
      </w:r>
      <w:r w:rsidRPr="0006103F">
        <w:rPr>
          <w:rFonts w:hAnsi="Times New Roman" w:cs="Times New Roman"/>
          <w:sz w:val="24"/>
          <w:szCs w:val="24"/>
          <w:lang w:val="ru-RU"/>
        </w:rPr>
        <w:t xml:space="preserve">ЛФК </w:t>
      </w:r>
      <w:r w:rsidRPr="0006103F">
        <w:rPr>
          <w:rFonts w:hAnsi="Times New Roman" w:cs="Times New Roman"/>
          <w:sz w:val="24"/>
          <w:szCs w:val="24"/>
        </w:rPr>
        <w:t>— 1;</w:t>
      </w:r>
    </w:p>
    <w:p w:rsidR="00D817BB" w:rsidRPr="0006103F" w:rsidRDefault="00D817BB" w:rsidP="00D817BB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proofErr w:type="spellStart"/>
      <w:r w:rsidRPr="0006103F">
        <w:rPr>
          <w:rFonts w:hAnsi="Times New Roman" w:cs="Times New Roman"/>
          <w:sz w:val="24"/>
          <w:szCs w:val="24"/>
        </w:rPr>
        <w:t>пищеблок</w:t>
      </w:r>
      <w:proofErr w:type="spellEnd"/>
      <w:r w:rsidRPr="0006103F">
        <w:rPr>
          <w:rFonts w:hAnsi="Times New Roman" w:cs="Times New Roman"/>
          <w:sz w:val="24"/>
          <w:szCs w:val="24"/>
        </w:rPr>
        <w:t> — 1;</w:t>
      </w:r>
    </w:p>
    <w:p w:rsidR="00D817BB" w:rsidRPr="0006103F" w:rsidRDefault="00D817BB" w:rsidP="00D817BB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proofErr w:type="spellStart"/>
      <w:r w:rsidRPr="0006103F">
        <w:rPr>
          <w:rFonts w:hAnsi="Times New Roman" w:cs="Times New Roman"/>
          <w:sz w:val="24"/>
          <w:szCs w:val="24"/>
        </w:rPr>
        <w:t>медицинский</w:t>
      </w:r>
      <w:proofErr w:type="spellEnd"/>
      <w:r w:rsidRPr="0006103F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06103F">
        <w:rPr>
          <w:rFonts w:hAnsi="Times New Roman" w:cs="Times New Roman"/>
          <w:sz w:val="24"/>
          <w:szCs w:val="24"/>
        </w:rPr>
        <w:t>кабинет</w:t>
      </w:r>
      <w:proofErr w:type="spellEnd"/>
      <w:r w:rsidRPr="0006103F">
        <w:rPr>
          <w:rFonts w:hAnsi="Times New Roman" w:cs="Times New Roman"/>
          <w:sz w:val="24"/>
          <w:szCs w:val="24"/>
        </w:rPr>
        <w:t> — 1;</w:t>
      </w:r>
    </w:p>
    <w:p w:rsidR="00D817BB" w:rsidRPr="0006103F" w:rsidRDefault="00D817BB" w:rsidP="00D817BB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proofErr w:type="spellStart"/>
      <w:r w:rsidRPr="0006103F">
        <w:rPr>
          <w:rFonts w:hAnsi="Times New Roman" w:cs="Times New Roman"/>
          <w:sz w:val="24"/>
          <w:szCs w:val="24"/>
        </w:rPr>
        <w:t>физиокабинет</w:t>
      </w:r>
      <w:proofErr w:type="spellEnd"/>
      <w:r w:rsidRPr="0006103F">
        <w:rPr>
          <w:rFonts w:hAnsi="Times New Roman" w:cs="Times New Roman"/>
          <w:sz w:val="24"/>
          <w:szCs w:val="24"/>
        </w:rPr>
        <w:t> — 1;</w:t>
      </w:r>
    </w:p>
    <w:p w:rsidR="00D817BB" w:rsidRPr="0006103F" w:rsidRDefault="00D817BB" w:rsidP="00D817BB">
      <w:pPr>
        <w:numPr>
          <w:ilvl w:val="0"/>
          <w:numId w:val="19"/>
        </w:numPr>
        <w:ind w:left="780" w:right="180"/>
        <w:jc w:val="both"/>
        <w:rPr>
          <w:rFonts w:hAnsi="Times New Roman" w:cs="Times New Roman"/>
          <w:sz w:val="24"/>
          <w:szCs w:val="24"/>
        </w:rPr>
      </w:pPr>
      <w:proofErr w:type="spellStart"/>
      <w:r w:rsidRPr="0006103F">
        <w:rPr>
          <w:rFonts w:hAnsi="Times New Roman" w:cs="Times New Roman"/>
          <w:sz w:val="24"/>
          <w:szCs w:val="24"/>
        </w:rPr>
        <w:t>массажный</w:t>
      </w:r>
      <w:proofErr w:type="spellEnd"/>
      <w:r w:rsidRPr="0006103F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06103F">
        <w:rPr>
          <w:rFonts w:hAnsi="Times New Roman" w:cs="Times New Roman"/>
          <w:sz w:val="24"/>
          <w:szCs w:val="24"/>
        </w:rPr>
        <w:t>кабинет</w:t>
      </w:r>
      <w:proofErr w:type="spellEnd"/>
      <w:r w:rsidRPr="0006103F">
        <w:rPr>
          <w:rFonts w:hAnsi="Times New Roman" w:cs="Times New Roman"/>
          <w:sz w:val="24"/>
          <w:szCs w:val="24"/>
        </w:rPr>
        <w:t> — 1</w:t>
      </w:r>
      <w:r w:rsidRPr="0006103F">
        <w:rPr>
          <w:rFonts w:hAnsi="Times New Roman" w:cs="Times New Roman"/>
          <w:sz w:val="24"/>
          <w:szCs w:val="24"/>
          <w:lang w:val="ru-RU"/>
        </w:rPr>
        <w:t>;</w:t>
      </w:r>
    </w:p>
    <w:p w:rsidR="00D817BB" w:rsidRPr="0006103F" w:rsidRDefault="00D817BB" w:rsidP="00D817BB">
      <w:pPr>
        <w:numPr>
          <w:ilvl w:val="0"/>
          <w:numId w:val="19"/>
        </w:numPr>
        <w:ind w:left="780" w:right="180"/>
        <w:jc w:val="both"/>
        <w:rPr>
          <w:rFonts w:hAnsi="Times New Roman" w:cs="Times New Roman"/>
          <w:sz w:val="24"/>
          <w:szCs w:val="24"/>
        </w:rPr>
      </w:pPr>
      <w:r w:rsidRPr="0006103F">
        <w:rPr>
          <w:rFonts w:hAnsi="Times New Roman" w:cs="Times New Roman"/>
          <w:sz w:val="24"/>
          <w:szCs w:val="24"/>
          <w:lang w:val="ru-RU"/>
        </w:rPr>
        <w:t>Зимний сад – 1;</w:t>
      </w:r>
    </w:p>
    <w:p w:rsidR="00D817BB" w:rsidRPr="0006103F" w:rsidRDefault="00D817BB" w:rsidP="00D817BB">
      <w:pPr>
        <w:numPr>
          <w:ilvl w:val="0"/>
          <w:numId w:val="19"/>
        </w:numPr>
        <w:ind w:left="780" w:right="180"/>
        <w:jc w:val="both"/>
        <w:rPr>
          <w:rFonts w:hAnsi="Times New Roman" w:cs="Times New Roman"/>
          <w:sz w:val="24"/>
          <w:szCs w:val="24"/>
        </w:rPr>
      </w:pPr>
      <w:r w:rsidRPr="0006103F">
        <w:rPr>
          <w:rFonts w:hAnsi="Times New Roman" w:cs="Times New Roman"/>
          <w:sz w:val="24"/>
          <w:szCs w:val="24"/>
          <w:lang w:val="ru-RU"/>
        </w:rPr>
        <w:t xml:space="preserve">Комната психологической разгрузки -1; </w:t>
      </w:r>
    </w:p>
    <w:p w:rsidR="00D817BB" w:rsidRPr="0006103F" w:rsidRDefault="00D817BB" w:rsidP="00D817BB">
      <w:pPr>
        <w:numPr>
          <w:ilvl w:val="0"/>
          <w:numId w:val="19"/>
        </w:numPr>
        <w:ind w:left="780" w:right="180"/>
        <w:jc w:val="both"/>
        <w:rPr>
          <w:rFonts w:hAnsi="Times New Roman" w:cs="Times New Roman"/>
          <w:sz w:val="24"/>
          <w:szCs w:val="24"/>
        </w:rPr>
      </w:pPr>
      <w:r w:rsidRPr="0006103F">
        <w:rPr>
          <w:rFonts w:hAnsi="Times New Roman" w:cs="Times New Roman"/>
          <w:sz w:val="24"/>
          <w:szCs w:val="24"/>
          <w:lang w:val="ru-RU"/>
        </w:rPr>
        <w:t>Комната для персонала -1;</w:t>
      </w:r>
    </w:p>
    <w:p w:rsidR="00D817BB" w:rsidRPr="0006103F" w:rsidRDefault="00D817BB" w:rsidP="00D817BB">
      <w:pPr>
        <w:numPr>
          <w:ilvl w:val="0"/>
          <w:numId w:val="19"/>
        </w:numPr>
        <w:ind w:left="780"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06103F">
        <w:rPr>
          <w:rFonts w:hAnsi="Times New Roman" w:cs="Times New Roman"/>
          <w:sz w:val="24"/>
          <w:szCs w:val="24"/>
          <w:lang w:val="ru-RU"/>
        </w:rPr>
        <w:t xml:space="preserve">Бухгалтерия -1. </w:t>
      </w:r>
    </w:p>
    <w:p w:rsidR="00D817BB" w:rsidRPr="0006103F" w:rsidRDefault="00D817BB" w:rsidP="00D817BB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06103F">
        <w:rPr>
          <w:rFonts w:hAnsi="Times New Roman" w:cs="Times New Roman"/>
          <w:sz w:val="24"/>
          <w:szCs w:val="24"/>
          <w:lang w:val="ru-RU"/>
        </w:rPr>
        <w:t>В</w:t>
      </w:r>
      <w:r w:rsidRPr="0006103F">
        <w:rPr>
          <w:rFonts w:hAnsi="Times New Roman" w:cs="Times New Roman"/>
          <w:sz w:val="24"/>
          <w:szCs w:val="24"/>
        </w:rPr>
        <w:t> </w:t>
      </w:r>
      <w:r w:rsidRPr="0006103F">
        <w:rPr>
          <w:rFonts w:hAnsi="Times New Roman" w:cs="Times New Roman"/>
          <w:sz w:val="24"/>
          <w:szCs w:val="24"/>
          <w:lang w:val="ru-RU"/>
        </w:rPr>
        <w:t>корпусе</w:t>
      </w:r>
      <w:proofErr w:type="gramStart"/>
      <w:r w:rsidRPr="0006103F">
        <w:rPr>
          <w:rFonts w:hAnsi="Times New Roman" w:cs="Times New Roman"/>
          <w:sz w:val="24"/>
          <w:szCs w:val="24"/>
          <w:lang w:val="ru-RU"/>
        </w:rPr>
        <w:t xml:space="preserve"> Б</w:t>
      </w:r>
      <w:proofErr w:type="gramEnd"/>
      <w:r w:rsidRPr="0006103F">
        <w:rPr>
          <w:rFonts w:hAnsi="Times New Roman" w:cs="Times New Roman"/>
          <w:sz w:val="24"/>
          <w:szCs w:val="24"/>
          <w:lang w:val="ru-RU"/>
        </w:rPr>
        <w:t xml:space="preserve">  оборудованы помещения:</w:t>
      </w:r>
    </w:p>
    <w:p w:rsidR="00D817BB" w:rsidRPr="0006103F" w:rsidRDefault="00D817BB" w:rsidP="00D817BB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06103F">
        <w:rPr>
          <w:rFonts w:hAnsi="Times New Roman" w:cs="Times New Roman"/>
          <w:sz w:val="24"/>
          <w:szCs w:val="24"/>
          <w:lang w:val="ru-RU"/>
        </w:rPr>
        <w:t>групповые помещения</w:t>
      </w:r>
      <w:r w:rsidRPr="0006103F">
        <w:rPr>
          <w:rFonts w:hAnsi="Times New Roman" w:cs="Times New Roman"/>
          <w:sz w:val="24"/>
          <w:szCs w:val="24"/>
        </w:rPr>
        <w:t> </w:t>
      </w:r>
      <w:r w:rsidRPr="0006103F">
        <w:rPr>
          <w:rFonts w:hAnsi="Times New Roman" w:cs="Times New Roman"/>
          <w:sz w:val="24"/>
          <w:szCs w:val="24"/>
          <w:lang w:val="ru-RU"/>
        </w:rPr>
        <w:t>— 3;</w:t>
      </w:r>
    </w:p>
    <w:p w:rsidR="00D817BB" w:rsidRPr="0006103F" w:rsidRDefault="00D817BB" w:rsidP="00D817BB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06103F">
        <w:rPr>
          <w:rFonts w:hAnsi="Times New Roman" w:cs="Times New Roman"/>
          <w:sz w:val="24"/>
          <w:szCs w:val="24"/>
          <w:lang w:val="ru-RU"/>
        </w:rPr>
        <w:lastRenderedPageBreak/>
        <w:t>методический кабинет</w:t>
      </w:r>
      <w:r w:rsidRPr="0006103F">
        <w:rPr>
          <w:rFonts w:hAnsi="Times New Roman" w:cs="Times New Roman"/>
          <w:sz w:val="24"/>
          <w:szCs w:val="24"/>
        </w:rPr>
        <w:t> </w:t>
      </w:r>
      <w:r w:rsidRPr="0006103F">
        <w:rPr>
          <w:rFonts w:hAnsi="Times New Roman" w:cs="Times New Roman"/>
          <w:sz w:val="24"/>
          <w:szCs w:val="24"/>
          <w:lang w:val="ru-RU"/>
        </w:rPr>
        <w:t>— 1;</w:t>
      </w:r>
    </w:p>
    <w:p w:rsidR="00D817BB" w:rsidRPr="0006103F" w:rsidRDefault="00D817BB" w:rsidP="00D817BB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06103F">
        <w:rPr>
          <w:rFonts w:hAnsi="Times New Roman" w:cs="Times New Roman"/>
          <w:sz w:val="24"/>
          <w:szCs w:val="24"/>
          <w:lang w:val="ru-RU"/>
        </w:rPr>
        <w:t>музыкальный зал</w:t>
      </w:r>
      <w:r w:rsidRPr="0006103F">
        <w:rPr>
          <w:rFonts w:hAnsi="Times New Roman" w:cs="Times New Roman"/>
          <w:sz w:val="24"/>
          <w:szCs w:val="24"/>
        </w:rPr>
        <w:t> </w:t>
      </w:r>
      <w:r w:rsidRPr="0006103F">
        <w:rPr>
          <w:rFonts w:hAnsi="Times New Roman" w:cs="Times New Roman"/>
          <w:sz w:val="24"/>
          <w:szCs w:val="24"/>
          <w:lang w:val="ru-RU"/>
        </w:rPr>
        <w:t>— 1;</w:t>
      </w:r>
    </w:p>
    <w:p w:rsidR="00D817BB" w:rsidRPr="0006103F" w:rsidRDefault="00D817BB" w:rsidP="00D817BB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06103F">
        <w:rPr>
          <w:rFonts w:hAnsi="Times New Roman" w:cs="Times New Roman"/>
          <w:sz w:val="24"/>
          <w:szCs w:val="24"/>
          <w:lang w:val="ru-RU"/>
        </w:rPr>
        <w:t>кабинет – учителя – логопеда/педагога-психолога- 1;</w:t>
      </w:r>
    </w:p>
    <w:p w:rsidR="00D817BB" w:rsidRPr="0006103F" w:rsidRDefault="00D817BB" w:rsidP="00D817BB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06103F">
        <w:rPr>
          <w:rFonts w:hAnsi="Times New Roman" w:cs="Times New Roman"/>
          <w:sz w:val="24"/>
          <w:szCs w:val="24"/>
          <w:lang w:val="ru-RU"/>
        </w:rPr>
        <w:t>кабинет – учителя – дефектолога- 1;</w:t>
      </w:r>
    </w:p>
    <w:p w:rsidR="00D817BB" w:rsidRPr="0006103F" w:rsidRDefault="00D817BB" w:rsidP="00D817BB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06103F">
        <w:rPr>
          <w:rFonts w:hAnsi="Times New Roman" w:cs="Times New Roman"/>
          <w:sz w:val="24"/>
          <w:szCs w:val="24"/>
          <w:lang w:val="ru-RU"/>
        </w:rPr>
        <w:t>пищеблок</w:t>
      </w:r>
      <w:r w:rsidRPr="0006103F">
        <w:rPr>
          <w:rFonts w:hAnsi="Times New Roman" w:cs="Times New Roman"/>
          <w:sz w:val="24"/>
          <w:szCs w:val="24"/>
        </w:rPr>
        <w:t> </w:t>
      </w:r>
      <w:r w:rsidRPr="0006103F">
        <w:rPr>
          <w:rFonts w:hAnsi="Times New Roman" w:cs="Times New Roman"/>
          <w:sz w:val="24"/>
          <w:szCs w:val="24"/>
          <w:lang w:val="ru-RU"/>
        </w:rPr>
        <w:t>— 1;</w:t>
      </w:r>
    </w:p>
    <w:p w:rsidR="00D817BB" w:rsidRPr="0006103F" w:rsidRDefault="00D817BB" w:rsidP="00D817BB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06103F">
        <w:rPr>
          <w:rFonts w:hAnsi="Times New Roman" w:cs="Times New Roman"/>
          <w:sz w:val="24"/>
          <w:szCs w:val="24"/>
          <w:lang w:val="ru-RU"/>
        </w:rPr>
        <w:t>кабинет завхоза – 1.</w:t>
      </w:r>
    </w:p>
    <w:p w:rsidR="00D817BB" w:rsidRPr="0006103F" w:rsidRDefault="00D817BB" w:rsidP="00D817BB">
      <w:pPr>
        <w:ind w:firstLine="420"/>
        <w:jc w:val="both"/>
        <w:rPr>
          <w:rFonts w:hAnsi="Times New Roman" w:cs="Times New Roman"/>
          <w:sz w:val="24"/>
          <w:szCs w:val="24"/>
          <w:lang w:val="ru-RU"/>
        </w:rPr>
      </w:pPr>
      <w:r w:rsidRPr="0006103F">
        <w:rPr>
          <w:rFonts w:hAnsi="Times New Roman" w:cs="Times New Roman"/>
          <w:sz w:val="24"/>
          <w:szCs w:val="24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D817BB" w:rsidRPr="00CC69D9" w:rsidRDefault="00D817BB" w:rsidP="00D817BB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Детский сад провел ремонт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 проекту инициативного бюджетирования «Решаем вместе» замена окон в корпусе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А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косметические ремонты 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коридоров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этажей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Приобрели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 xml:space="preserve"> новые малые архитектурные формы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игровое оборудование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участке. Провели переоформление кабинета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учителя-дефектолога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817BB" w:rsidRPr="00CC69D9" w:rsidRDefault="00D817BB" w:rsidP="00D817BB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состояние Детского сада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территории соответствует действующим санитарным требованиям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устройству, содержанию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организации режима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дошкольных организациях, правилам пожарной безопасности, требованиям охраны труда.</w:t>
      </w:r>
    </w:p>
    <w:p w:rsidR="00D817BB" w:rsidRDefault="00D817BB" w:rsidP="00D817BB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Летом 202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пр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иобрели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 xml:space="preserve"> закупку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пищеблок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кипятильник. </w:t>
      </w:r>
    </w:p>
    <w:p w:rsidR="00D817BB" w:rsidRPr="0006103F" w:rsidRDefault="00D817BB" w:rsidP="00D817BB">
      <w:pPr>
        <w:ind w:firstLine="420"/>
        <w:jc w:val="both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Вывод: </w:t>
      </w:r>
      <w:r w:rsidRPr="0006103F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В</w:t>
      </w:r>
      <w:r w:rsidRPr="0006103F">
        <w:rPr>
          <w:rFonts w:hAnsi="Times New Roman" w:cs="Times New Roman"/>
          <w:b/>
          <w:i/>
          <w:color w:val="000000"/>
          <w:sz w:val="24"/>
          <w:szCs w:val="24"/>
        </w:rPr>
        <w:t> </w:t>
      </w:r>
      <w:r w:rsidRPr="0006103F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2022 году необходимо продолжить модернизацию цифрового обучающего оборудования и</w:t>
      </w:r>
      <w:r w:rsidRPr="0006103F">
        <w:rPr>
          <w:rFonts w:hAnsi="Times New Roman" w:cs="Times New Roman"/>
          <w:b/>
          <w:i/>
          <w:color w:val="000000"/>
          <w:sz w:val="24"/>
          <w:szCs w:val="24"/>
        </w:rPr>
        <w:t> </w:t>
      </w:r>
      <w:r w:rsidRPr="0006103F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программного обеспечения, определить источники финансирования закупки.</w:t>
      </w:r>
    </w:p>
    <w:p w:rsidR="00271506" w:rsidRPr="0018591C" w:rsidRDefault="00365DF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1859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271506" w:rsidRPr="0018591C" w:rsidRDefault="00365DFD" w:rsidP="00D817B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Детском саду утверждено положение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внутренней системе оценки качества образования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19.09.2021. Мониторинг качества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2022 году показал хорошую работу педагогического коллектива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всем показателям даже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учетом некоторых организационных сбоев, вызванных применением дистанционных технологий.</w:t>
      </w:r>
    </w:p>
    <w:p w:rsidR="00271506" w:rsidRPr="0018591C" w:rsidRDefault="00365DFD" w:rsidP="00D817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Состояние здоровья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физического развития воспитанников удовлетворительные. 89 процентов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школьному обучению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процентов выпускников зачислены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школы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углубленным изучением предметов.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течение года воспитанники Детского сада успешно участвовали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конкурсах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мероприятиях различного уровня.</w:t>
      </w:r>
    </w:p>
    <w:p w:rsidR="00271506" w:rsidRPr="0018591C" w:rsidRDefault="00365DFD" w:rsidP="00D817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период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12.10.2022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19.10.2022 проводилось анкетирование 89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родителей, получены следующие результаты:</w:t>
      </w:r>
    </w:p>
    <w:p w:rsidR="00271506" w:rsidRPr="0018591C" w:rsidRDefault="00365DFD" w:rsidP="00D817BB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положительно оценивающих доброжелательность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вежливость работников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— 81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процент;</w:t>
      </w:r>
    </w:p>
    <w:p w:rsidR="00271506" w:rsidRPr="0018591C" w:rsidRDefault="00365DFD" w:rsidP="00D817BB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компетентностью работников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— 72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процента;</w:t>
      </w:r>
    </w:p>
    <w:p w:rsidR="00271506" w:rsidRPr="0018591C" w:rsidRDefault="00365DFD" w:rsidP="00D817BB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материально-техническим обеспечением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— 65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процентов;</w:t>
      </w:r>
    </w:p>
    <w:p w:rsidR="00271506" w:rsidRPr="0018591C" w:rsidRDefault="00365DFD" w:rsidP="00D817BB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качеством предоставляемых образовательных услуг,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— 84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процента;</w:t>
      </w:r>
    </w:p>
    <w:p w:rsidR="00271506" w:rsidRPr="0018591C" w:rsidRDefault="00365DFD" w:rsidP="00D817BB">
      <w:pPr>
        <w:numPr>
          <w:ilvl w:val="0"/>
          <w:numId w:val="1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которые готовы рекомендовать организацию родственникам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знакомым,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— 92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процента.</w:t>
      </w:r>
    </w:p>
    <w:p w:rsidR="00271506" w:rsidRPr="0018591C" w:rsidRDefault="00365DFD" w:rsidP="00D817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Анкетирование родителей показало высокую степень удовлетворенности качеством предоставляемых услуг.</w:t>
      </w:r>
    </w:p>
    <w:p w:rsidR="00271506" w:rsidRPr="0018591C" w:rsidRDefault="00365DFD" w:rsidP="00D817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Результаты анализа опроса родителей (законных представителей)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оценке применения Детским садом дистанционных технологий свидетельствуют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достаточном уровне удовлетворенности качеством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 xml:space="preserve">дистанционном режиме. </w:t>
      </w:r>
      <w:proofErr w:type="gramStart"/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 xml:space="preserve">Так, 55% родителей отмечают, что работа воспитателей при проведении </w:t>
      </w:r>
      <w:proofErr w:type="spellStart"/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онлайн-занятий</w:t>
      </w:r>
      <w:proofErr w:type="spellEnd"/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 xml:space="preserve"> была качественной, 35% родителей частично удовлетворены процессом дистанционного освоения образовательной программы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10%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удовлетворены.</w:t>
      </w:r>
      <w:proofErr w:type="gramEnd"/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 xml:space="preserve"> При этом родители считают, что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детей периодически наблюдалось снижение интереса мотивации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занятиям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дистанционном режиме, что связывают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качеством связи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форматом проведения занятий,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том числе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 xml:space="preserve">посредством </w:t>
      </w:r>
      <w:proofErr w:type="spellStart"/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гаджетов</w:t>
      </w:r>
      <w:proofErr w:type="spellEnd"/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71506" w:rsidRPr="0018591C" w:rsidRDefault="00271506" w:rsidP="00D817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71506" w:rsidRPr="0018591C" w:rsidRDefault="00365DF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859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271506" w:rsidRPr="0018591C" w:rsidRDefault="00365DF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состоянию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30.12.2022.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435"/>
        <w:gridCol w:w="1488"/>
        <w:gridCol w:w="1433"/>
      </w:tblGrid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271506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18591C" w:rsidRDefault="00365D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воспитанников, которые обучаются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программе дошкольного </w:t>
            </w:r>
            <w:proofErr w:type="gramStart"/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proofErr w:type="gramEnd"/>
            <w:r w:rsidRPr="0018591C">
              <w:rPr>
                <w:lang w:val="ru-RU"/>
              </w:rPr>
              <w:br/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обучающиеся: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DC4714" w:rsidRDefault="00DC4714" w:rsidP="00DC471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04</w:t>
            </w:r>
          </w:p>
        </w:tc>
      </w:tr>
      <w:tr w:rsidR="0027150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18591C" w:rsidRDefault="00365DFD">
            <w:pPr>
              <w:rPr>
                <w:lang w:val="ru-RU"/>
              </w:rPr>
            </w:pP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полного дня</w:t>
            </w:r>
            <w:proofErr w:type="gramEnd"/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(8–12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18591C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DA276E" w:rsidRDefault="00DA276E" w:rsidP="00DA276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04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18591C" w:rsidRDefault="00365DFD">
            <w:pPr>
              <w:rPr>
                <w:lang w:val="ru-RU"/>
              </w:rPr>
            </w:pP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кратковременного пребывания (3–5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18591C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DA276E" w:rsidRDefault="00DA276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семейной дошкольной группе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18591C" w:rsidRDefault="00365DFD">
            <w:pPr>
              <w:rPr>
                <w:lang w:val="ru-RU"/>
              </w:rPr>
            </w:pP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форме семейного образования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18591C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18591C" w:rsidRDefault="00365DFD">
            <w:pPr>
              <w:rPr>
                <w:lang w:val="ru-RU"/>
              </w:rPr>
            </w:pP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DA276E" w:rsidRDefault="00DA276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18591C" w:rsidRDefault="00365DFD">
            <w:pPr>
              <w:rPr>
                <w:lang w:val="ru-RU"/>
              </w:rPr>
            </w:pP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восьми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DA276E" w:rsidRDefault="00DA276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89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18591C" w:rsidRDefault="00365DFD">
            <w:pPr>
              <w:rPr>
                <w:lang w:val="ru-RU"/>
              </w:rPr>
            </w:pP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вес) детей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</w:t>
            </w:r>
            <w:r w:rsidRPr="0018591C">
              <w:rPr>
                <w:lang w:val="ru-RU"/>
              </w:rPr>
              <w:br/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воспитанников, которые получают услуги присмотра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ухода,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группах: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150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8—12-часового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DA276E" w:rsidP="00DA276E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04</w:t>
            </w:r>
            <w:r w:rsidR="00365D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12—14-часового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18591C" w:rsidRDefault="00365DFD">
            <w:pPr>
              <w:rPr>
                <w:lang w:val="ru-RU"/>
              </w:rPr>
            </w:pP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воспитанников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18591C">
              <w:rPr>
                <w:lang w:val="ru-RU"/>
              </w:rPr>
              <w:br/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 воспитанников, которые получают услуги: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150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18591C" w:rsidRDefault="00365DFD">
            <w:pPr>
              <w:rPr>
                <w:lang w:val="ru-RU"/>
              </w:rPr>
            </w:pP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18591C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18591C" w:rsidRDefault="00365DFD">
            <w:pPr>
              <w:rPr>
                <w:lang w:val="ru-RU"/>
              </w:rPr>
            </w:pPr>
            <w:proofErr w:type="gramStart"/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 по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дошкольного</w:t>
            </w:r>
            <w:r w:rsidRPr="0018591C">
              <w:rPr>
                <w:lang w:val="ru-RU"/>
              </w:rPr>
              <w:br/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18591C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присмотру и уходу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18591C" w:rsidRDefault="00365DFD">
            <w:pPr>
              <w:rPr>
                <w:lang w:val="ru-RU"/>
              </w:rPr>
            </w:pP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показатель пропущенных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болезни дней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</w:t>
            </w:r>
            <w:r w:rsidRPr="0018591C">
              <w:rPr>
                <w:lang w:val="ru-RU"/>
              </w:rPr>
              <w:br/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DA276E" w:rsidRDefault="00DA276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18591C" w:rsidRDefault="00365DFD">
            <w:pPr>
              <w:rPr>
                <w:lang w:val="ru-RU"/>
              </w:rPr>
            </w:pP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количество</w:t>
            </w:r>
            <w:r w:rsidRPr="0018591C">
              <w:rPr>
                <w:lang w:val="ru-RU"/>
              </w:rPr>
              <w:br/>
            </w:r>
            <w:proofErr w:type="spellStart"/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DA276E" w:rsidRDefault="00365DF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EF0A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27150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 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EF0A7B" w:rsidRDefault="00365DF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EF0A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18591C" w:rsidRDefault="00365DFD">
            <w:pPr>
              <w:rPr>
                <w:lang w:val="ru-RU"/>
              </w:rPr>
            </w:pP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18591C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EF0A7B" w:rsidRDefault="00365DF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EF0A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EF0A7B" w:rsidRDefault="00EF0A7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18591C" w:rsidRDefault="00365DFD">
            <w:pPr>
              <w:rPr>
                <w:lang w:val="ru-RU"/>
              </w:rPr>
            </w:pP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средним профессиональным образованием педагогической</w:t>
            </w:r>
            <w:r w:rsidRPr="0018591C">
              <w:rPr>
                <w:lang w:val="ru-RU"/>
              </w:rPr>
              <w:br/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18591C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EF0A7B" w:rsidRDefault="00EF0A7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18591C" w:rsidRDefault="00365DFD">
            <w:pPr>
              <w:rPr>
                <w:lang w:val="ru-RU"/>
              </w:rPr>
            </w:pP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работников, которым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аттестации присвоена квалификационная категория,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2 (12%)</w:t>
            </w:r>
          </w:p>
        </w:tc>
      </w:tr>
      <w:tr w:rsidR="0027150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EF0A7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  <w:r w:rsidR="00365DFD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EF0A7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="00365DFD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18591C" w:rsidRDefault="00365DFD">
            <w:pPr>
              <w:rPr>
                <w:lang w:val="ru-RU"/>
              </w:rPr>
            </w:pP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150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до 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0F313D" w:rsidP="000F313D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365D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365DFD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 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0F313D" w:rsidP="000F313D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="00365DFD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18591C" w:rsidRDefault="00365DFD">
            <w:pPr>
              <w:rPr>
                <w:lang w:val="ru-RU"/>
              </w:rPr>
            </w:pP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150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до 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0F313D" w:rsidP="000F313D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365DFD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от 55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0F313D" w:rsidP="000F313D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="00365DFD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18591C" w:rsidRDefault="00365DFD">
            <w:pPr>
              <w:rPr>
                <w:lang w:val="ru-RU"/>
              </w:rPr>
            </w:pP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 прошли повышение квалификации или профессиональную переподготовку,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0F313D" w:rsidP="000F313D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89</w:t>
            </w:r>
            <w:r w:rsidR="00365DFD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18591C" w:rsidRDefault="00365DFD">
            <w:pPr>
              <w:rPr>
                <w:lang w:val="ru-RU"/>
              </w:rPr>
            </w:pP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процессе ФГОС,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0F313D" w:rsidP="000F313D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87</w:t>
            </w:r>
            <w:r w:rsidR="00365DFD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человек/чело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0F313D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365DFD">
              <w:rPr>
                <w:rFonts w:hAnsi="Times New Roman" w:cs="Times New Roman"/>
                <w:color w:val="000000"/>
                <w:sz w:val="24"/>
                <w:szCs w:val="24"/>
              </w:rPr>
              <w:t>/1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150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инструктора по физической культуре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0F313D" w:rsidRDefault="000F313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педагога-психолога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71506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18591C" w:rsidRDefault="00365DFD">
            <w:pPr>
              <w:rPr>
                <w:lang w:val="ru-RU"/>
              </w:rPr>
            </w:pP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 осуществляется</w:t>
            </w:r>
            <w:r w:rsidRPr="0018591C">
              <w:rPr>
                <w:lang w:val="ru-RU"/>
              </w:rPr>
              <w:br/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деятельность,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18591C" w:rsidRDefault="00365DFD">
            <w:pPr>
              <w:rPr>
                <w:lang w:val="ru-RU"/>
              </w:rPr>
            </w:pP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Площадь помещений для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975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150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715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18591C" w:rsidRDefault="00365DFD">
            <w:pPr>
              <w:rPr>
                <w:lang w:val="ru-RU"/>
              </w:rPr>
            </w:pP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прогулочных площадок, которые оснащены так, чтобы </w:t>
            </w:r>
            <w:proofErr w:type="gramStart"/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потребность воспитанников в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физической активности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игровой деятельности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859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Pr="0018591C" w:rsidRDefault="002715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1506" w:rsidRDefault="00365DF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</w:tbl>
    <w:p w:rsidR="00271506" w:rsidRPr="0018591C" w:rsidRDefault="00365DF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Анализ показателей указывает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то, что Детский сад имеет достаточную инфраструктуру, которая соответствует требованиям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молодежи»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позволяет реализовывать образовательные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полном объеме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 xml:space="preserve">ФГОС </w:t>
      </w:r>
      <w:proofErr w:type="gramStart"/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71506" w:rsidRPr="0018591C" w:rsidRDefault="00365DF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достаточным количеством педагогических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иных работников, которые имеют высокую квалификацию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591C">
        <w:rPr>
          <w:rFonts w:hAnsi="Times New Roman" w:cs="Times New Roman"/>
          <w:color w:val="000000"/>
          <w:sz w:val="24"/>
          <w:szCs w:val="24"/>
          <w:lang w:val="ru-RU"/>
        </w:rPr>
        <w:t>регулярно проходят повышение квалификации, что обеспечивает результативность образовательной деятельности.</w:t>
      </w:r>
    </w:p>
    <w:sectPr w:rsidR="00271506" w:rsidRPr="0018591C" w:rsidSect="00957044">
      <w:pgSz w:w="11907" w:h="16839"/>
      <w:pgMar w:top="851" w:right="708" w:bottom="567" w:left="99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634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6B5E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221709"/>
    <w:multiLevelType w:val="multilevel"/>
    <w:tmpl w:val="21A2C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4969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D46C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F812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9F5E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4F42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F221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3266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1B37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900CE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CF3DC3"/>
    <w:multiLevelType w:val="hybridMultilevel"/>
    <w:tmpl w:val="BA8E6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FF5C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65D45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CC2B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B9731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57067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B4524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C5210F4"/>
    <w:multiLevelType w:val="hybridMultilevel"/>
    <w:tmpl w:val="3192F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172D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0275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A4205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6"/>
  </w:num>
  <w:num w:numId="3">
    <w:abstractNumId w:val="16"/>
  </w:num>
  <w:num w:numId="4">
    <w:abstractNumId w:val="3"/>
  </w:num>
  <w:num w:numId="5">
    <w:abstractNumId w:val="7"/>
  </w:num>
  <w:num w:numId="6">
    <w:abstractNumId w:val="22"/>
  </w:num>
  <w:num w:numId="7">
    <w:abstractNumId w:val="8"/>
  </w:num>
  <w:num w:numId="8">
    <w:abstractNumId w:val="15"/>
  </w:num>
  <w:num w:numId="9">
    <w:abstractNumId w:val="9"/>
  </w:num>
  <w:num w:numId="10">
    <w:abstractNumId w:val="18"/>
  </w:num>
  <w:num w:numId="11">
    <w:abstractNumId w:val="5"/>
  </w:num>
  <w:num w:numId="12">
    <w:abstractNumId w:val="11"/>
  </w:num>
  <w:num w:numId="13">
    <w:abstractNumId w:val="13"/>
  </w:num>
  <w:num w:numId="14">
    <w:abstractNumId w:val="4"/>
  </w:num>
  <w:num w:numId="15">
    <w:abstractNumId w:val="1"/>
  </w:num>
  <w:num w:numId="16">
    <w:abstractNumId w:val="20"/>
  </w:num>
  <w:num w:numId="17">
    <w:abstractNumId w:val="21"/>
  </w:num>
  <w:num w:numId="18">
    <w:abstractNumId w:val="2"/>
  </w:num>
  <w:num w:numId="19">
    <w:abstractNumId w:val="14"/>
  </w:num>
  <w:num w:numId="20">
    <w:abstractNumId w:val="12"/>
  </w:num>
  <w:num w:numId="21">
    <w:abstractNumId w:val="10"/>
  </w:num>
  <w:num w:numId="22">
    <w:abstractNumId w:val="0"/>
  </w:num>
  <w:num w:numId="2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174A7"/>
    <w:rsid w:val="000620CD"/>
    <w:rsid w:val="000F313D"/>
    <w:rsid w:val="00156E5A"/>
    <w:rsid w:val="0018591C"/>
    <w:rsid w:val="001B2C27"/>
    <w:rsid w:val="00214BD0"/>
    <w:rsid w:val="00255145"/>
    <w:rsid w:val="00271506"/>
    <w:rsid w:val="002D33B1"/>
    <w:rsid w:val="002D3591"/>
    <w:rsid w:val="003334BA"/>
    <w:rsid w:val="003514A0"/>
    <w:rsid w:val="00365DFD"/>
    <w:rsid w:val="00474B94"/>
    <w:rsid w:val="004F7E17"/>
    <w:rsid w:val="0052695C"/>
    <w:rsid w:val="00566F90"/>
    <w:rsid w:val="005A05CE"/>
    <w:rsid w:val="00653AF6"/>
    <w:rsid w:val="0069385F"/>
    <w:rsid w:val="006E383A"/>
    <w:rsid w:val="0077708D"/>
    <w:rsid w:val="0086531D"/>
    <w:rsid w:val="008A7334"/>
    <w:rsid w:val="008E6835"/>
    <w:rsid w:val="00923C71"/>
    <w:rsid w:val="00957044"/>
    <w:rsid w:val="00971929"/>
    <w:rsid w:val="00A45983"/>
    <w:rsid w:val="00A52878"/>
    <w:rsid w:val="00B37074"/>
    <w:rsid w:val="00B61038"/>
    <w:rsid w:val="00B73A5A"/>
    <w:rsid w:val="00C11B11"/>
    <w:rsid w:val="00D001A9"/>
    <w:rsid w:val="00D70A5B"/>
    <w:rsid w:val="00D817BB"/>
    <w:rsid w:val="00DA276E"/>
    <w:rsid w:val="00DC4714"/>
    <w:rsid w:val="00E438A1"/>
    <w:rsid w:val="00E45CA4"/>
    <w:rsid w:val="00EF0A7B"/>
    <w:rsid w:val="00F01E19"/>
    <w:rsid w:val="00F96D5A"/>
    <w:rsid w:val="00FD0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7192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9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817BB"/>
    <w:pPr>
      <w:ind w:left="720"/>
      <w:contextualSpacing/>
    </w:pPr>
  </w:style>
  <w:style w:type="character" w:styleId="a6">
    <w:name w:val="Strong"/>
    <w:basedOn w:val="a0"/>
    <w:uiPriority w:val="22"/>
    <w:qFormat/>
    <w:rsid w:val="00B37074"/>
    <w:rPr>
      <w:b/>
      <w:bCs/>
    </w:rPr>
  </w:style>
  <w:style w:type="character" w:styleId="a7">
    <w:name w:val="Hyperlink"/>
    <w:basedOn w:val="a0"/>
    <w:uiPriority w:val="99"/>
    <w:semiHidden/>
    <w:unhideWhenUsed/>
    <w:rsid w:val="00B37074"/>
    <w:rPr>
      <w:color w:val="0000FF"/>
      <w:u w:val="single"/>
    </w:rPr>
  </w:style>
  <w:style w:type="paragraph" w:styleId="a8">
    <w:name w:val="No Spacing"/>
    <w:uiPriority w:val="1"/>
    <w:qFormat/>
    <w:rsid w:val="00B37074"/>
    <w:pPr>
      <w:spacing w:before="0" w:after="0"/>
    </w:pPr>
  </w:style>
  <w:style w:type="table" w:styleId="a9">
    <w:name w:val="Table Grid"/>
    <w:basedOn w:val="a1"/>
    <w:uiPriority w:val="39"/>
    <w:rsid w:val="00B37074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p.1obraz.ru/" TargetMode="External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до 5 лет</c:v>
                </c:pt>
              </c:strCache>
            </c:strRef>
          </c:tx>
          <c:marker>
            <c:symbol val="none"/>
          </c:marker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 10 лет</c:v>
                </c:pt>
              </c:strCache>
            </c:strRef>
          </c:tx>
          <c:marker>
            <c:symbol val="none"/>
          </c:marker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</c:v>
                </c:pt>
                <c:pt idx="1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 15 лет</c:v>
                </c:pt>
              </c:strCache>
            </c:strRef>
          </c:tx>
          <c:marker>
            <c:symbol val="none"/>
          </c:marker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</c:v>
                </c:pt>
                <c:pt idx="1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до 20 лет</c:v>
                </c:pt>
              </c:strCache>
            </c:strRef>
          </c:tx>
          <c:marker>
            <c:symbol val="none"/>
          </c:marker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2</c:v>
                </c:pt>
                <c:pt idx="1">
                  <c:v>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более 20 лет</c:v>
                </c:pt>
              </c:strCache>
            </c:strRef>
          </c:tx>
          <c:marker>
            <c:symbol val="none"/>
          </c:marker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5</c:v>
                </c:pt>
                <c:pt idx="1">
                  <c:v>4</c:v>
                </c:pt>
              </c:numCache>
            </c:numRef>
          </c:val>
        </c:ser>
        <c:marker val="1"/>
        <c:axId val="167979264"/>
        <c:axId val="167993344"/>
      </c:lineChart>
      <c:catAx>
        <c:axId val="167979264"/>
        <c:scaling>
          <c:orientation val="minMax"/>
        </c:scaling>
        <c:axPos val="b"/>
        <c:numFmt formatCode="General" sourceLinked="1"/>
        <c:tickLblPos val="nextTo"/>
        <c:crossAx val="167993344"/>
        <c:crosses val="autoZero"/>
        <c:auto val="1"/>
        <c:lblAlgn val="ctr"/>
        <c:lblOffset val="100"/>
      </c:catAx>
      <c:valAx>
        <c:axId val="167993344"/>
        <c:scaling>
          <c:orientation val="minMax"/>
        </c:scaling>
        <c:axPos val="l"/>
        <c:majorGridlines/>
        <c:numFmt formatCode="General" sourceLinked="1"/>
        <c:tickLblPos val="nextTo"/>
        <c:crossAx val="16797926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484</TotalTime>
  <Pages>15</Pages>
  <Words>4244</Words>
  <Characters>24193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пк</cp:lastModifiedBy>
  <cp:revision>29</cp:revision>
  <cp:lastPrinted>2023-04-06T12:57:00Z</cp:lastPrinted>
  <dcterms:created xsi:type="dcterms:W3CDTF">2011-11-02T04:15:00Z</dcterms:created>
  <dcterms:modified xsi:type="dcterms:W3CDTF">2023-04-06T13:21:00Z</dcterms:modified>
</cp:coreProperties>
</file>