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7" w:rsidRPr="000D0A22" w:rsidRDefault="00221C37" w:rsidP="00221C37">
      <w:pPr>
        <w:jc w:val="center"/>
        <w:rPr>
          <w:rFonts w:ascii="Times New Roman" w:hAnsi="Times New Roman" w:cs="Times New Roman"/>
          <w:b/>
          <w:i/>
          <w:color w:val="FF0066"/>
          <w:sz w:val="48"/>
          <w:szCs w:val="48"/>
        </w:rPr>
      </w:pPr>
      <w:r w:rsidRPr="000D0A22">
        <w:rPr>
          <w:rFonts w:ascii="Times New Roman" w:hAnsi="Times New Roman" w:cs="Times New Roman"/>
          <w:b/>
          <w:i/>
          <w:color w:val="FF0066"/>
          <w:sz w:val="48"/>
          <w:szCs w:val="48"/>
        </w:rPr>
        <w:t>Консультация для родителей</w:t>
      </w:r>
    </w:p>
    <w:p w:rsidR="0075342A" w:rsidRPr="000D0A22" w:rsidRDefault="00221C37" w:rsidP="00221C37">
      <w:pPr>
        <w:jc w:val="center"/>
        <w:rPr>
          <w:rFonts w:ascii="Times New Roman" w:hAnsi="Times New Roman" w:cs="Times New Roman"/>
          <w:b/>
          <w:i/>
          <w:color w:val="9933FF"/>
          <w:sz w:val="48"/>
          <w:szCs w:val="48"/>
        </w:rPr>
      </w:pPr>
      <w:r w:rsidRPr="000D0A22">
        <w:rPr>
          <w:rFonts w:ascii="Times New Roman" w:hAnsi="Times New Roman" w:cs="Times New Roman"/>
          <w:b/>
          <w:i/>
          <w:color w:val="9933FF"/>
          <w:sz w:val="48"/>
          <w:szCs w:val="48"/>
        </w:rPr>
        <w:t>"Воспитание культурно-гигиенических навыков в семье".</w:t>
      </w:r>
    </w:p>
    <w:p w:rsidR="000051AC" w:rsidRDefault="000051AC" w:rsidP="00005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1C37" w:rsidRDefault="005B4757" w:rsidP="000051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232.2pt">
            <v:imagedata r:id="rId5" o:title="image2"/>
          </v:shape>
        </w:pict>
      </w:r>
    </w:p>
    <w:p w:rsidR="00221C37" w:rsidRPr="000051AC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0D0A22">
        <w:rPr>
          <w:color w:val="3333FF"/>
          <w:sz w:val="28"/>
          <w:szCs w:val="28"/>
        </w:rPr>
        <w:t>К 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</w:t>
      </w:r>
    </w:p>
    <w:p w:rsidR="00221C37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i/>
          <w:color w:val="FF0066"/>
          <w:sz w:val="28"/>
          <w:szCs w:val="28"/>
        </w:rPr>
      </w:pPr>
      <w:r w:rsidRPr="000D0A22">
        <w:rPr>
          <w:i/>
          <w:color w:val="FF0066"/>
          <w:sz w:val="28"/>
          <w:szCs w:val="28"/>
        </w:rPr>
        <w:t xml:space="preserve"> В семье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со взрослыми.</w:t>
      </w:r>
    </w:p>
    <w:p w:rsidR="00221C37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0D0A22">
        <w:rPr>
          <w:color w:val="3333FF"/>
          <w:sz w:val="28"/>
          <w:szCs w:val="28"/>
        </w:rPr>
        <w:t>Формирование привычек и навыков осуществляется под непосредственным педагогическим воздействием взрослых и всей окружающей обстановки.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</w:t>
      </w:r>
    </w:p>
    <w:p w:rsidR="000D0A22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0D0A22">
        <w:rPr>
          <w:color w:val="3333FF"/>
          <w:sz w:val="28"/>
          <w:szCs w:val="28"/>
        </w:rPr>
        <w:t xml:space="preserve">Особое внимание в семье уделяется формированию нового навыка, привычки, когда у детей появляются новые обязанности, новые вещи, новый вид деятельности, которыми дети должны овладеть. При этом детей приучают выполнять не только то, что им приятно, но и то, что необходимо, преодолевая трудности разного характера. </w:t>
      </w:r>
    </w:p>
    <w:p w:rsidR="00221C37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i/>
          <w:color w:val="FF0066"/>
          <w:sz w:val="28"/>
          <w:szCs w:val="28"/>
        </w:rPr>
      </w:pPr>
      <w:r w:rsidRPr="000D0A22">
        <w:rPr>
          <w:i/>
          <w:color w:val="FF0066"/>
          <w:sz w:val="28"/>
          <w:szCs w:val="28"/>
        </w:rPr>
        <w:lastRenderedPageBreak/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здоровье.</w:t>
      </w:r>
    </w:p>
    <w:p w:rsidR="00221C37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0D0A22">
        <w:rPr>
          <w:noProof/>
          <w:color w:val="3333FF"/>
          <w:sz w:val="28"/>
          <w:szCs w:val="28"/>
        </w:rPr>
        <w:drawing>
          <wp:anchor distT="0" distB="0" distL="0" distR="0" simplePos="0" relativeHeight="251660288" behindDoc="0" locked="0" layoutInCell="1" allowOverlap="0" wp14:anchorId="7FBE9C59" wp14:editId="4E80F5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2476500"/>
            <wp:effectExtent l="0" t="0" r="9525" b="0"/>
            <wp:wrapSquare wrapText="bothSides"/>
            <wp:docPr id="3" name="Рисунок 3" descr="https://fsd.multiurok.ru/html/2019/11/10/s_5dc86ed727a82/125161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1/10/s_5dc86ed727a82/1251619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22">
        <w:rPr>
          <w:color w:val="3333FF"/>
          <w:sz w:val="28"/>
          <w:szCs w:val="28"/>
        </w:rPr>
        <w:t>В процессе повседневной жизни родителям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Для того, чтобы воспитание культурно-гигиенических навыков осуществлялось успешно в семье необходимо организовать обстановку так, чтобы она не препятствовала этому процессу.</w:t>
      </w:r>
    </w:p>
    <w:p w:rsidR="00221C37" w:rsidRPr="000D0A22" w:rsidRDefault="00221C37" w:rsidP="00221C37">
      <w:pPr>
        <w:pStyle w:val="a3"/>
        <w:shd w:val="clear" w:color="auto" w:fill="FFFFFF"/>
        <w:spacing w:before="0" w:beforeAutospacing="0" w:after="150" w:afterAutospacing="0"/>
        <w:rPr>
          <w:i/>
          <w:color w:val="FF0066"/>
          <w:sz w:val="28"/>
          <w:szCs w:val="28"/>
        </w:rPr>
      </w:pPr>
      <w:r w:rsidRPr="000D0A22">
        <w:rPr>
          <w:i/>
          <w:color w:val="FF0066"/>
          <w:sz w:val="28"/>
          <w:szCs w:val="28"/>
        </w:rPr>
        <w:br/>
        <w:t>К культурно-гигиеническим навыкам относятся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</w:t>
      </w:r>
    </w:p>
    <w:p w:rsidR="00E81658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t xml:space="preserve">Культурно-гигиенические навыки и привычки имеют выраженную социальную направленность, так как дети приучаются выполнять установленные в обществе правила, соответствующие нормам поведения. На формирование навыков и привычек оказывают влияние и специально направленные действия взрослых, и вся окружающая обстановка. Поведение, манеры, в особенности близких людей, отражаются на содержании детских привычек, </w:t>
      </w:r>
      <w:r w:rsidR="00E81658" w:rsidRPr="00E81658">
        <w:rPr>
          <w:color w:val="3333FF"/>
          <w:sz w:val="28"/>
          <w:szCs w:val="28"/>
        </w:rPr>
        <w:t>т.е.</w:t>
      </w:r>
      <w:r w:rsidRPr="00E81658">
        <w:rPr>
          <w:color w:val="3333FF"/>
          <w:sz w:val="28"/>
          <w:szCs w:val="28"/>
        </w:rPr>
        <w:t xml:space="preserve"> нас взрослых.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t xml:space="preserve"> Прочность, гибкость навыков и привычек зависит от ряда факторов: условий, возраста, с которого начинается эта работа, эмоционального отношения ребенка, упражнений в определенных действиях. Культурно-гигиенические навыки и привычки 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 Наиболее успешно гигиенические навыки формируются у детей раннего и младшего дошкольного возраста. В дальнейшем приобретенные навыки необходимо закреплять и расширять.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81658">
        <w:rPr>
          <w:i/>
          <w:color w:val="FF0066"/>
          <w:sz w:val="28"/>
          <w:szCs w:val="28"/>
        </w:rPr>
        <w:t>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 творчество. Широко используются дидактические и сюжетно-ролевые игры: «Кукла Катя проснулась», «Кукла Катя обедает», «Подбери посуду для куклы» и т.д. Поддержать у детей хороший настрой помогут стихотворения, потешки, поговорки, пословицы, например: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B4757" w:rsidRDefault="00EB00B6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 w:rsidR="00221C37" w:rsidRPr="00E81658">
        <w:rPr>
          <w:color w:val="9933FF"/>
          <w:sz w:val="28"/>
          <w:szCs w:val="28"/>
        </w:rPr>
        <w:t>Чистая водичка</w:t>
      </w:r>
      <w:r w:rsidR="005B4757">
        <w:rPr>
          <w:color w:val="9933FF"/>
          <w:sz w:val="28"/>
          <w:szCs w:val="28"/>
        </w:rPr>
        <w:t xml:space="preserve">                                           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Моет Вове личико.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Танечке ладоши,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noProof/>
          <w:color w:val="9933FF"/>
          <w:sz w:val="28"/>
          <w:szCs w:val="28"/>
        </w:rPr>
        <w:drawing>
          <wp:anchor distT="0" distB="0" distL="0" distR="0" simplePos="0" relativeHeight="251662336" behindDoc="0" locked="0" layoutInCell="1" allowOverlap="0" wp14:anchorId="08EEB832" wp14:editId="491D05E5">
            <wp:simplePos x="0" y="0"/>
            <wp:positionH relativeFrom="margin">
              <wp:align>left</wp:align>
            </wp:positionH>
            <wp:positionV relativeFrom="line">
              <wp:posOffset>245745</wp:posOffset>
            </wp:positionV>
            <wp:extent cx="3467100" cy="3886200"/>
            <wp:effectExtent l="0" t="0" r="0" b="0"/>
            <wp:wrapSquare wrapText="bothSides"/>
            <wp:docPr id="4" name="Рисунок 6" descr="https://fsd.multiurok.ru/html/2019/11/10/s_5dc86ed727a82/125161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1/10/s_5dc86ed727a82/1251619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658">
        <w:rPr>
          <w:color w:val="9933FF"/>
          <w:sz w:val="28"/>
          <w:szCs w:val="28"/>
        </w:rPr>
        <w:t> </w:t>
      </w:r>
      <w:r w:rsidR="00E81658" w:rsidRPr="00E81658">
        <w:rPr>
          <w:color w:val="9933FF"/>
          <w:sz w:val="28"/>
          <w:szCs w:val="28"/>
        </w:rPr>
        <w:t>Пальчики</w:t>
      </w:r>
      <w:r w:rsidRPr="00E81658">
        <w:rPr>
          <w:color w:val="9933FF"/>
          <w:sz w:val="28"/>
          <w:szCs w:val="28"/>
        </w:rPr>
        <w:t xml:space="preserve"> Антоше.</w:t>
      </w:r>
      <w:r w:rsidR="005B4757">
        <w:rPr>
          <w:color w:val="9933FF"/>
          <w:sz w:val="28"/>
          <w:szCs w:val="28"/>
        </w:rPr>
        <w:t xml:space="preserve">                                            </w:t>
      </w:r>
      <w:r w:rsidRPr="00E81658">
        <w:rPr>
          <w:color w:val="9933FF"/>
          <w:sz w:val="28"/>
          <w:szCs w:val="28"/>
        </w:rPr>
        <w:t>Буль-буль-буль журчит водица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Все ребята любят мыться.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           ***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Ой, лады, лады, лады,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Не боимся мы воды,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Чисто умываемся,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Друг другу улыбаемся.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    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          ***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Льется чистая водица,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Мы умеем сами мыться.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Зубы чистые всегда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У веселого бобра,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Потому что наш бобренок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Чистит их еще с пеленок.</w:t>
      </w:r>
    </w:p>
    <w:p w:rsidR="00221C37" w:rsidRDefault="00E81658" w:rsidP="00221C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Если носик твой сопит,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Значит, он совсем забит.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Свой платочек доставай,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Нос получше вытирай.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          ***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Саша у нас зайчик,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Зайчик-побегайчик!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Зайчик Саша – скок-поскок,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Подберет штаны, носок.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Свои вещи не теряет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81658">
        <w:rPr>
          <w:color w:val="9933FF"/>
          <w:sz w:val="28"/>
          <w:szCs w:val="28"/>
        </w:rPr>
        <w:t>И на место убираем.</w:t>
      </w:r>
    </w:p>
    <w:p w:rsidR="005B4757" w:rsidRPr="00E81658" w:rsidRDefault="005B4757" w:rsidP="00221C37">
      <w:pPr>
        <w:pStyle w:val="a3"/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</w:p>
    <w:p w:rsidR="00E81658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lastRenderedPageBreak/>
        <w:t xml:space="preserve">Интересны детям и литературные сюжеты «Мойдодыр», «Федорино горе» и др. 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t>На их основе можно разыгрывать маленькие сценки. Чтобы ускорить формирование культурно- гигиенических навыков необходимо в процессе игр напоминать ребёнку: «Ты всегда моешь руки перед едой. Не забыл ли ты помыть руки своей дочке?». Таким образом, усвоенные культурно-гигиенические навыки обогащают содержание детских игр, а игры в свою очередь становятся показателем усвоения культурно-гигиенических навыков. В дошкольном возрасте дети особенно склонны к подражанию, поэтому в формировании навыков большую роль играет личный пример взрослых. Внешний вид взрослых, их поведение служат образцом для детей; их указания не должны идти вразрез с собственным поведением, так как ничто не проходит мимо внимательных детских глаз.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1C37" w:rsidRPr="00E81658" w:rsidRDefault="00221C37" w:rsidP="00E81658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E81658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«Если вы требуете, чтобы дети за обедом не читали </w:t>
      </w:r>
      <w:r w:rsidR="00E81658" w:rsidRPr="00E81658">
        <w:rPr>
          <w:rFonts w:ascii="Times New Roman" w:hAnsi="Times New Roman" w:cs="Times New Roman"/>
          <w:i/>
          <w:color w:val="FF0066"/>
          <w:sz w:val="28"/>
          <w:szCs w:val="28"/>
        </w:rPr>
        <w:t>книгу, —</w:t>
      </w:r>
      <w:r w:rsidRPr="00E81658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советовал А. С. </w:t>
      </w:r>
      <w:r w:rsidR="00E81658" w:rsidRPr="00E81658">
        <w:rPr>
          <w:rFonts w:ascii="Times New Roman" w:hAnsi="Times New Roman" w:cs="Times New Roman"/>
          <w:i/>
          <w:color w:val="FF0066"/>
          <w:sz w:val="28"/>
          <w:szCs w:val="28"/>
        </w:rPr>
        <w:t>Макаренко, —</w:t>
      </w:r>
      <w:r w:rsidRPr="00E81658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81658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t xml:space="preserve">В воспитании культурно-гигиенических навыков огромную роль играет оценка, т. е. положительное или отрицательное суждение взрослого об отдельных поступках и поведении ребенка. Более широко необходимо пользоваться положительной оценкой: одобрением, поощрением, похвалой. Одобрение поддерживает в детях желание в дальнейшем поступать так же, сделать еще лучше. Если дети ошибаются при выполнении тех или иных правил, можно напомнить им, что и как надо сделать, не торопится с замечанием или осуждением. </w:t>
      </w:r>
    </w:p>
    <w:p w:rsidR="00E81658" w:rsidRPr="00EB00B6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FF0066"/>
          <w:sz w:val="28"/>
          <w:szCs w:val="28"/>
        </w:rPr>
      </w:pPr>
      <w:r w:rsidRPr="00EB00B6">
        <w:rPr>
          <w:color w:val="FF0066"/>
          <w:sz w:val="28"/>
          <w:szCs w:val="28"/>
        </w:rPr>
        <w:t>В воспитании культурно-гигиенических навыков, так же как в любом другом виде педагогической деятельности, важно единство требований сотрудников детского учреждения и родителей. Поэтому, нужно выработать общие критерии в оценке отдельных действий, установить общий порядок выполнения этих действий, четко определить места расположения вещей, игрушек, порядок их уборки и хранения. Культурно-гигиеническое воспитание, осуществляемое в дошкольном учреждении, должно не прерываться и в домашних условиях.</w:t>
      </w:r>
    </w:p>
    <w:p w:rsidR="00E81658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t xml:space="preserve">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</w:t>
      </w:r>
    </w:p>
    <w:p w:rsidR="00221C37" w:rsidRPr="00E81658" w:rsidRDefault="00221C37" w:rsidP="00221C37">
      <w:pPr>
        <w:pStyle w:val="a3"/>
        <w:shd w:val="clear" w:color="auto" w:fill="FFFFFF"/>
        <w:spacing w:before="0" w:beforeAutospacing="0" w:after="150" w:afterAutospacing="0"/>
        <w:rPr>
          <w:color w:val="3333FF"/>
          <w:sz w:val="28"/>
          <w:szCs w:val="28"/>
        </w:rPr>
      </w:pPr>
      <w:r w:rsidRPr="00E81658">
        <w:rPr>
          <w:color w:val="3333FF"/>
          <w:sz w:val="28"/>
          <w:szCs w:val="28"/>
        </w:rPr>
        <w:lastRenderedPageBreak/>
        <w:t xml:space="preserve">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Практика показывает, что дети, у которых в соответствии с возрастом сформированы культурно- гигиенические навыки, быстро и безболезненно привыкают к условиям общественного дошкольного воспитания, успешно развиваются умственно и нравственно, растут крепкими и здоровыми.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C37" w:rsidRPr="00EB00B6" w:rsidRDefault="00221C37" w:rsidP="00221C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66"/>
          <w:sz w:val="36"/>
          <w:szCs w:val="36"/>
        </w:rPr>
      </w:pPr>
      <w:r w:rsidRPr="00EB00B6">
        <w:rPr>
          <w:i/>
          <w:iCs/>
          <w:color w:val="FF0066"/>
          <w:sz w:val="36"/>
          <w:szCs w:val="36"/>
        </w:rPr>
        <w:t>Памятка для родителей</w:t>
      </w:r>
      <w:r w:rsidR="00EB00B6">
        <w:rPr>
          <w:i/>
          <w:iCs/>
          <w:color w:val="FF0066"/>
          <w:sz w:val="36"/>
          <w:szCs w:val="36"/>
        </w:rPr>
        <w:t>.</w:t>
      </w:r>
    </w:p>
    <w:p w:rsidR="00221C37" w:rsidRPr="00EB00B6" w:rsidRDefault="00221C37" w:rsidP="00EB00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9933FF"/>
          <w:sz w:val="28"/>
          <w:szCs w:val="28"/>
        </w:rPr>
      </w:pP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Старайтесь поддерживать стремление к самостоятельности ребенка.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Поощряйте, хвалите, своего ребенка даже за небольшие достижения.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Навыки самообслуживания прививаются быстрее, если взрослый покажет и прокомментирует на примере, что и в каком порядке делать.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Если у ребенка что- то не получается не спешите ему на помощь, пока он этого не попросит.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Старайтесь всегда поддерживать активность и эмоциональный настрой ребенка.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В процессе воспитания используйте потешки, стишки, личный пример.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Старайтесь использовать игровую ситуацию.</w:t>
      </w:r>
    </w:p>
    <w:p w:rsidR="00221C37" w:rsidRPr="00EB00B6" w:rsidRDefault="00221C37" w:rsidP="00EB00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9933FF"/>
          <w:sz w:val="28"/>
          <w:szCs w:val="28"/>
        </w:rPr>
      </w:pPr>
      <w:r w:rsidRPr="00EB00B6">
        <w:rPr>
          <w:color w:val="9933FF"/>
          <w:sz w:val="28"/>
          <w:szCs w:val="28"/>
        </w:rPr>
        <w:t>Всегда придерживайтесь доброжелательного эмоционального настроя.</w:t>
      </w:r>
    </w:p>
    <w:p w:rsidR="00221C37" w:rsidRDefault="00221C37" w:rsidP="00221C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B00B6" w:rsidRDefault="005B4757" w:rsidP="00EB00B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 id="_x0000_i1026" type="#_x0000_t75" style="width:286.8pt;height:154.8pt">
            <v:imagedata r:id="rId8" o:title="img17"/>
          </v:shape>
        </w:pict>
      </w:r>
      <w:bookmarkStart w:id="0" w:name="_GoBack"/>
      <w:bookmarkEnd w:id="0"/>
    </w:p>
    <w:p w:rsidR="00EB00B6" w:rsidRDefault="00EB00B6" w:rsidP="00EB00B6">
      <w:pPr>
        <w:jc w:val="right"/>
        <w:rPr>
          <w:rFonts w:ascii="Times New Roman" w:hAnsi="Times New Roman" w:cs="Times New Roman"/>
          <w:color w:val="3333FF"/>
          <w:sz w:val="28"/>
          <w:szCs w:val="28"/>
        </w:rPr>
      </w:pPr>
    </w:p>
    <w:p w:rsidR="00221C37" w:rsidRPr="005B4757" w:rsidRDefault="00EB00B6" w:rsidP="00EB00B6">
      <w:pPr>
        <w:jc w:val="right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5B4757">
        <w:rPr>
          <w:rFonts w:ascii="Times New Roman" w:hAnsi="Times New Roman" w:cs="Times New Roman"/>
          <w:b/>
          <w:color w:val="3333FF"/>
          <w:sz w:val="28"/>
          <w:szCs w:val="28"/>
        </w:rPr>
        <w:t>Воспитатель 2 группы: Корзина М.В.</w:t>
      </w:r>
    </w:p>
    <w:sectPr w:rsidR="00221C37" w:rsidRPr="005B4757" w:rsidSect="00EB00B6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007"/>
    <w:multiLevelType w:val="multilevel"/>
    <w:tmpl w:val="5AC4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7"/>
    <w:rsid w:val="000051AC"/>
    <w:rsid w:val="000D0A22"/>
    <w:rsid w:val="00221C37"/>
    <w:rsid w:val="005B4757"/>
    <w:rsid w:val="0075342A"/>
    <w:rsid w:val="00E81658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7A3D-7F96-4423-9CEC-7785DD0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2020-10-19T04:39:00Z</dcterms:created>
  <dcterms:modified xsi:type="dcterms:W3CDTF">2020-10-19T18:23:00Z</dcterms:modified>
</cp:coreProperties>
</file>