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4" w:rsidRPr="00183D24" w:rsidRDefault="00183D24" w:rsidP="00183D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Учреждение «Детский сад №246 Пчелка»</w:t>
      </w:r>
    </w:p>
    <w:p w:rsidR="00183D24" w:rsidRPr="00183D24" w:rsidRDefault="00183D24" w:rsidP="00183D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183D24" w:rsidRPr="00183D24" w:rsidRDefault="00183D24" w:rsidP="00183D24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>Консультация для воспитателей на тему: «Музыкальные занятия и роль воспитателя»</w:t>
      </w: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183D24" w:rsidRDefault="00183D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2911D1" w:rsidRDefault="002911D1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Музыкальные занятия и роль воспитателя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i/>
          <w:sz w:val="28"/>
          <w:szCs w:val="28"/>
        </w:rPr>
        <w:t>Музыкальное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это основная организационная форма по осуществлению задач музыкального воспитания и развития детей.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На музыкальных занятиях осуществляется разностороннее воспитание детей (умственное,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нравственно – волевое,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эстетическое, 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>, певческие навыки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Умственное: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Дети получают знания о различных сторонах  и явлениях окружающей действительности, т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знания о временах года, о праздниках и трудовых буднях людей. Систематизируется жизненный  опыт.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Нравственное - волевое: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В танцах и играх формируются определенные двигательные навыки, развивающие определенные группы мышц.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Чтобы уметь слушать и понимать музыку, нужно  ее  чувствовать, познают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Певческие навыки: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 Чистота интонирования, дыхание, дикция, слаженность певческих интонаций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3D24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ребят, включает музыку в повседневную жизнь детского коллектива (утреннюю гимнастику, прогулку, экскурсию и т.д.)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  <w:r w:rsidRPr="00183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Роль воспитателя в процессе музыкального воспитания.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 обязан: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Развивать самостоятельность, инициативу детей в применении знакомых песен, хороводов в различных условиях (на прогулках, утренней </w:t>
      </w:r>
      <w:r>
        <w:rPr>
          <w:rFonts w:ascii="Times New Roman" w:eastAsia="Times New Roman" w:hAnsi="Times New Roman" w:cs="Times New Roman"/>
          <w:sz w:val="28"/>
          <w:szCs w:val="28"/>
        </w:rPr>
        <w:t>зарядке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, занятиях), содействовать тому, чтобы дети отражали музыкальные впечатления в творческих играх;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2) Развивать мелодический слух, чувство ритма детей в процессе проведения музыкальных дидактических игр;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3) Углублять музыкальные впечатления детей путём многократного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записей.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lastRenderedPageBreak/>
        <w:t>4) 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5)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ЗАНЯТИЕ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83D24">
        <w:rPr>
          <w:rFonts w:ascii="Times New Roman" w:eastAsia="Times New Roman" w:hAnsi="Times New Roman" w:cs="Times New Roman"/>
          <w:i/>
          <w:sz w:val="28"/>
          <w:szCs w:val="28"/>
        </w:rPr>
        <w:t>1-ой части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183D24">
        <w:rPr>
          <w:rFonts w:ascii="Times New Roman" w:eastAsia="Times New Roman" w:hAnsi="Times New Roman" w:cs="Times New Roman"/>
          <w:i/>
          <w:sz w:val="28"/>
          <w:szCs w:val="28"/>
        </w:rPr>
        <w:t>2-ой части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пении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а) в распевании не участвует, чтобы не сбить детей. Упражнения с разными группами детей в разных тональностях поёт с ними;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учит слова до знакомства с мелодией.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Pr="00183D24">
        <w:rPr>
          <w:rFonts w:ascii="Times New Roman" w:eastAsia="Times New Roman" w:hAnsi="Times New Roman" w:cs="Times New Roman"/>
          <w:sz w:val="28"/>
          <w:szCs w:val="28"/>
        </w:rPr>
        <w:t>артикуляционно</w:t>
      </w:r>
      <w:proofErr w:type="spellEnd"/>
      <w:r w:rsidRPr="00183D24">
        <w:rPr>
          <w:rFonts w:ascii="Times New Roman" w:eastAsia="Times New Roman" w:hAnsi="Times New Roman" w:cs="Times New Roman"/>
          <w:sz w:val="28"/>
          <w:szCs w:val="28"/>
        </w:rPr>
        <w:t>, показывает кивком головы правильное вступление.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разучиваемый материал не достигает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третьего этапа исполнения без помощи взрослого.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3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процессе музыкально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83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183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ритмических движений</w:t>
      </w:r>
      <w:proofErr w:type="gramEnd"/>
      <w:r w:rsidRPr="00183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воспитатель: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следует вынести на упражнения для дальнейшего её совершенствования.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То же самое происходит и во время исполнения детьми плясок. 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 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3D2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Музыкальный руководитель обязан: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 </w:t>
      </w:r>
      <w:proofErr w:type="gramEnd"/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занятие состоит из нескольких разделов:</w:t>
      </w:r>
    </w:p>
    <w:p w:rsidR="00183D24" w:rsidRDefault="00183D24" w:rsidP="00183D2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D24" w:rsidRPr="00183D24" w:rsidRDefault="00183D24" w:rsidP="00183D2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D24" w:rsidRPr="00183D24" w:rsidRDefault="00183D24" w:rsidP="00183D2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</w:p>
    <w:p w:rsidR="00183D24" w:rsidRPr="00183D24" w:rsidRDefault="00183D24" w:rsidP="00183D2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Пение и песенное творчество</w:t>
      </w:r>
    </w:p>
    <w:p w:rsidR="00183D24" w:rsidRPr="00183D24" w:rsidRDefault="00183D24" w:rsidP="00183D2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игре на детских музыкальных инструментах 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183D24" w:rsidRPr="00183D24" w:rsidRDefault="00183D24" w:rsidP="00183D2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Танец</w:t>
      </w:r>
    </w:p>
    <w:p w:rsidR="00183D24" w:rsidRPr="00183D24" w:rsidRDefault="00183D24" w:rsidP="00183D2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Игра (не всегда) 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осуществляет в основном всю педагогическую работу в детском саду –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он не может оставаться в стороне и от музыкально – педагогического процесса.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Наличие в детском саду двух педагогов – музыкального руководителя и воспитателя, не всегда приводит к желаемым результатам. Если  все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входит  в быт ребенка.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Ведущая роль на музыкальных занятиях принадлежит муз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>уководителю, т.к. он может донести до детей особенности музыкальных произведений.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>уководитель скован инструментом и тут обязателен показ движений воспитателем.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Ведущая роль музыкального руководителя ни в коей мере не  снижает активности воспитателя.</w:t>
      </w: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 воспитатели допускают следующие ошибки на занятиях:</w:t>
      </w:r>
    </w:p>
    <w:p w:rsidR="00183D24" w:rsidRPr="00183D24" w:rsidRDefault="00183D24" w:rsidP="00183D2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Воспитатель сидит с безучастным видом</w:t>
      </w:r>
    </w:p>
    <w:p w:rsidR="00183D24" w:rsidRPr="00183D24" w:rsidRDefault="00183D24" w:rsidP="00183D2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Воспитатель перебивает исполнение</w:t>
      </w:r>
    </w:p>
    <w:p w:rsidR="00183D24" w:rsidRPr="00183D24" w:rsidRDefault="00183D24" w:rsidP="00183D2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Дают словесные указания наравне с музыкальным руководителем (хотя двух центров внимания быть не может)</w:t>
      </w:r>
    </w:p>
    <w:p w:rsidR="00183D24" w:rsidRPr="00183D24" w:rsidRDefault="00183D24" w:rsidP="00183D2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Нарушает ход занятия (входит и выходит из зала) 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Активность воспитателя зависит от  трех  факторов</w:t>
      </w:r>
    </w:p>
    <w:p w:rsidR="00183D24" w:rsidRPr="00183D24" w:rsidRDefault="00183D24" w:rsidP="00183D24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C0">
        <w:rPr>
          <w:rFonts w:ascii="Times New Roman" w:eastAsia="Times New Roman" w:hAnsi="Times New Roman" w:cs="Times New Roman"/>
          <w:bCs/>
          <w:i/>
          <w:sz w:val="28"/>
          <w:szCs w:val="28"/>
        </w:rPr>
        <w:t>От возраста детей: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 чем меньше дети, тем больше воспитатель поет, пляшет и слушает наравне с детьми.</w:t>
      </w:r>
    </w:p>
    <w:p w:rsidR="00183D24" w:rsidRPr="00183D24" w:rsidRDefault="00183D24" w:rsidP="00183D24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C0">
        <w:rPr>
          <w:rFonts w:ascii="Times New Roman" w:eastAsia="Times New Roman" w:hAnsi="Times New Roman" w:cs="Times New Roman"/>
          <w:bCs/>
          <w:i/>
          <w:sz w:val="28"/>
          <w:szCs w:val="28"/>
        </w:rPr>
        <w:t>От раздела музыкального воспитания</w:t>
      </w:r>
      <w:r w:rsidRPr="00183D2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 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183D24" w:rsidRPr="00183D24" w:rsidRDefault="00183D24" w:rsidP="00183D24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C0">
        <w:rPr>
          <w:rFonts w:ascii="Times New Roman" w:eastAsia="Times New Roman" w:hAnsi="Times New Roman" w:cs="Times New Roman"/>
          <w:bCs/>
          <w:i/>
          <w:sz w:val="28"/>
          <w:szCs w:val="28"/>
        </w:rPr>
        <w:t>От программного  материала</w:t>
      </w: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183D24">
        <w:rPr>
          <w:rFonts w:ascii="Times New Roman" w:eastAsia="Times New Roman" w:hAnsi="Times New Roman" w:cs="Times New Roman"/>
          <w:sz w:val="28"/>
          <w:szCs w:val="28"/>
        </w:rPr>
        <w:t>в зависимости новый или старый материал 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 обязан присутствовать на каждом музыкальном занятии и активно участвовать  в процессе обучения детей:</w:t>
      </w:r>
    </w:p>
    <w:p w:rsidR="00183D24" w:rsidRPr="00183D24" w:rsidRDefault="00183D24" w:rsidP="00183D2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183D24" w:rsidRPr="00183D24" w:rsidRDefault="00183D24" w:rsidP="00183D2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При обучении детей музыкально-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183D24" w:rsidRPr="00183D24" w:rsidRDefault="00183D24" w:rsidP="00183D2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D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83D24">
        <w:rPr>
          <w:rFonts w:ascii="Times New Roman" w:eastAsia="Times New Roman" w:hAnsi="Times New Roman" w:cs="Times New Roman"/>
          <w:sz w:val="28"/>
          <w:szCs w:val="28"/>
        </w:rPr>
        <w:t>уководителем материал.</w:t>
      </w:r>
    </w:p>
    <w:p w:rsidR="00183D24" w:rsidRPr="00183D24" w:rsidRDefault="00183D24" w:rsidP="00183D2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183D24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183D24">
        <w:rPr>
          <w:rFonts w:ascii="Times New Roman" w:eastAsia="Times New Roman" w:hAnsi="Times New Roman" w:cs="Times New Roman"/>
          <w:sz w:val="28"/>
          <w:szCs w:val="28"/>
        </w:rPr>
        <w:t xml:space="preserve"> на каждом инструменте</w:t>
      </w:r>
    </w:p>
    <w:p w:rsidR="00183D24" w:rsidRPr="00183D24" w:rsidRDefault="00183D24" w:rsidP="00183D2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Повторяет с детьми слова песен, причем не заучивает, как стихи, а поет с детьми</w:t>
      </w:r>
    </w:p>
    <w:p w:rsidR="00183D24" w:rsidRPr="00183D24" w:rsidRDefault="00183D24" w:rsidP="00183D2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Повторяет движения танцев, записав предварительно музыку на аудиокассету.</w:t>
      </w:r>
    </w:p>
    <w:p w:rsidR="00183D24" w:rsidRPr="00183D24" w:rsidRDefault="00183D24" w:rsidP="00183D24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</w:t>
      </w:r>
    </w:p>
    <w:p w:rsidR="002911D1" w:rsidRDefault="00183D24" w:rsidP="002911D1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sz w:val="28"/>
          <w:szCs w:val="28"/>
        </w:rPr>
        <w:t>Успехи воспитателя в значительной мере зависят от интенсивности работы музыкального руководителя с ним. Чем  меньше подготовлен воспитатель, тем больше приходится музыкальному руководителю заниматься непосредственно  с детьми. </w:t>
      </w:r>
    </w:p>
    <w:p w:rsidR="002911D1" w:rsidRDefault="002911D1" w:rsidP="002911D1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D1" w:rsidRDefault="002911D1" w:rsidP="002911D1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D1" w:rsidRDefault="002911D1" w:rsidP="002911D1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49" w:type="dxa"/>
        <w:jc w:val="center"/>
        <w:tblLook w:val="04A0"/>
      </w:tblPr>
      <w:tblGrid>
        <w:gridCol w:w="675"/>
        <w:gridCol w:w="4633"/>
        <w:gridCol w:w="4741"/>
      </w:tblGrid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1D1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 инициалы</w:t>
            </w: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1D1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1D1" w:rsidRPr="002911D1" w:rsidTr="002911D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911D1" w:rsidRPr="002911D1" w:rsidRDefault="002911D1" w:rsidP="002911D1">
            <w:pPr>
              <w:pStyle w:val="a7"/>
              <w:numPr>
                <w:ilvl w:val="0"/>
                <w:numId w:val="10"/>
              </w:numPr>
              <w:tabs>
                <w:tab w:val="left" w:pos="-567"/>
              </w:tabs>
              <w:ind w:left="0" w:right="-3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2911D1" w:rsidRPr="002911D1" w:rsidRDefault="002911D1" w:rsidP="002911D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39DC" w:rsidRPr="00183D24" w:rsidRDefault="00DF39DC" w:rsidP="00183D2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39DC" w:rsidRPr="00183D24" w:rsidSect="002911D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58B"/>
    <w:multiLevelType w:val="hybridMultilevel"/>
    <w:tmpl w:val="E54A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08F"/>
    <w:multiLevelType w:val="multilevel"/>
    <w:tmpl w:val="EDC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439B0"/>
    <w:multiLevelType w:val="multilevel"/>
    <w:tmpl w:val="868C29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204D60"/>
    <w:multiLevelType w:val="multilevel"/>
    <w:tmpl w:val="5EF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D431F"/>
    <w:multiLevelType w:val="multilevel"/>
    <w:tmpl w:val="8EE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4B6ADC"/>
    <w:multiLevelType w:val="multilevel"/>
    <w:tmpl w:val="984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C4F06"/>
    <w:multiLevelType w:val="multilevel"/>
    <w:tmpl w:val="9DD47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CA66AF7"/>
    <w:multiLevelType w:val="multilevel"/>
    <w:tmpl w:val="8A50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7297"/>
    <w:multiLevelType w:val="multilevel"/>
    <w:tmpl w:val="9F3A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72D61"/>
    <w:multiLevelType w:val="multilevel"/>
    <w:tmpl w:val="2552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3D24"/>
    <w:rsid w:val="000235C0"/>
    <w:rsid w:val="00183D24"/>
    <w:rsid w:val="002911D1"/>
    <w:rsid w:val="00D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C"/>
  </w:style>
  <w:style w:type="paragraph" w:styleId="2">
    <w:name w:val="heading 2"/>
    <w:basedOn w:val="a"/>
    <w:link w:val="20"/>
    <w:uiPriority w:val="9"/>
    <w:qFormat/>
    <w:rsid w:val="00183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D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3D24"/>
    <w:rPr>
      <w:b/>
      <w:bCs/>
    </w:rPr>
  </w:style>
  <w:style w:type="character" w:styleId="a5">
    <w:name w:val="Emphasis"/>
    <w:basedOn w:val="a0"/>
    <w:uiPriority w:val="20"/>
    <w:qFormat/>
    <w:rsid w:val="00183D24"/>
    <w:rPr>
      <w:i/>
      <w:iCs/>
    </w:rPr>
  </w:style>
  <w:style w:type="table" w:styleId="a6">
    <w:name w:val="Table Grid"/>
    <w:basedOn w:val="a1"/>
    <w:uiPriority w:val="59"/>
    <w:rsid w:val="0029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2019-09-30T08:18:00Z</dcterms:created>
  <dcterms:modified xsi:type="dcterms:W3CDTF">2019-10-03T09:12:00Z</dcterms:modified>
</cp:coreProperties>
</file>