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B6" w:rsidRPr="00183D24" w:rsidRDefault="004B18B6" w:rsidP="004B18B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83D24">
        <w:rPr>
          <w:rFonts w:ascii="Times New Roman" w:hAnsi="Times New Roman" w:cs="Times New Roman"/>
          <w:b/>
          <w:sz w:val="36"/>
          <w:szCs w:val="28"/>
        </w:rPr>
        <w:t>Муниципальное Дошкольное Образовательное Учре</w:t>
      </w:r>
      <w:r w:rsidRPr="00183D24">
        <w:rPr>
          <w:rFonts w:ascii="Times New Roman" w:hAnsi="Times New Roman" w:cs="Times New Roman"/>
          <w:b/>
          <w:sz w:val="36"/>
          <w:szCs w:val="28"/>
        </w:rPr>
        <w:t>ж</w:t>
      </w:r>
      <w:r w:rsidRPr="00183D24">
        <w:rPr>
          <w:rFonts w:ascii="Times New Roman" w:hAnsi="Times New Roman" w:cs="Times New Roman"/>
          <w:b/>
          <w:sz w:val="36"/>
          <w:szCs w:val="28"/>
        </w:rPr>
        <w:t>дение «Детский сад №246 Пчелка»</w:t>
      </w:r>
    </w:p>
    <w:p w:rsidR="004B18B6" w:rsidRPr="00183D24" w:rsidRDefault="004B18B6" w:rsidP="004B18B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18B6" w:rsidRDefault="004B18B6" w:rsidP="004B18B6">
      <w:pPr>
        <w:jc w:val="center"/>
        <w:rPr>
          <w:rFonts w:ascii="Times New Roman" w:eastAsia="Times New Roman" w:hAnsi="Times New Roman" w:cs="Times New Roman"/>
          <w:sz w:val="72"/>
          <w:szCs w:val="28"/>
        </w:rPr>
      </w:pPr>
    </w:p>
    <w:p w:rsidR="004B18B6" w:rsidRPr="00183D24" w:rsidRDefault="004B18B6" w:rsidP="004B18B6">
      <w:pPr>
        <w:jc w:val="center"/>
        <w:rPr>
          <w:rFonts w:ascii="Times New Roman" w:eastAsia="Times New Roman" w:hAnsi="Times New Roman" w:cs="Times New Roman"/>
          <w:sz w:val="72"/>
          <w:szCs w:val="28"/>
        </w:rPr>
      </w:pPr>
    </w:p>
    <w:p w:rsidR="004B18B6" w:rsidRPr="00183D24" w:rsidRDefault="004B18B6" w:rsidP="004B18B6">
      <w:pPr>
        <w:shd w:val="clear" w:color="auto" w:fill="FFFFFF"/>
        <w:tabs>
          <w:tab w:val="left" w:pos="142"/>
        </w:tabs>
        <w:spacing w:after="0"/>
        <w:jc w:val="center"/>
        <w:outlineLvl w:val="1"/>
        <w:rPr>
          <w:rFonts w:ascii="Times New Roman" w:eastAsia="Times New Roman" w:hAnsi="Times New Roman" w:cs="Times New Roman"/>
          <w:sz w:val="56"/>
          <w:szCs w:val="28"/>
        </w:rPr>
      </w:pPr>
      <w:r w:rsidRPr="00183D24">
        <w:rPr>
          <w:rFonts w:ascii="Times New Roman" w:eastAsia="Times New Roman" w:hAnsi="Times New Roman" w:cs="Times New Roman"/>
          <w:sz w:val="56"/>
          <w:szCs w:val="28"/>
        </w:rPr>
        <w:t xml:space="preserve">Консультация для </w:t>
      </w:r>
      <w:r>
        <w:rPr>
          <w:rFonts w:ascii="Times New Roman" w:eastAsia="Times New Roman" w:hAnsi="Times New Roman" w:cs="Times New Roman"/>
          <w:sz w:val="56"/>
          <w:szCs w:val="28"/>
        </w:rPr>
        <w:t>родителей</w:t>
      </w:r>
      <w:r w:rsidRPr="00183D24">
        <w:rPr>
          <w:rFonts w:ascii="Times New Roman" w:eastAsia="Times New Roman" w:hAnsi="Times New Roman" w:cs="Times New Roman"/>
          <w:sz w:val="56"/>
          <w:szCs w:val="28"/>
        </w:rPr>
        <w:t xml:space="preserve"> на тему: «Музыкальн</w:t>
      </w:r>
      <w:r>
        <w:rPr>
          <w:rFonts w:ascii="Times New Roman" w:eastAsia="Times New Roman" w:hAnsi="Times New Roman" w:cs="Times New Roman"/>
          <w:sz w:val="56"/>
          <w:szCs w:val="28"/>
        </w:rPr>
        <w:t>ая помощь на занятиях по развитию речи</w:t>
      </w:r>
      <w:r w:rsidRPr="00183D24">
        <w:rPr>
          <w:rFonts w:ascii="Times New Roman" w:eastAsia="Times New Roman" w:hAnsi="Times New Roman" w:cs="Times New Roman"/>
          <w:sz w:val="56"/>
          <w:szCs w:val="28"/>
        </w:rPr>
        <w:t>»</w:t>
      </w:r>
    </w:p>
    <w:p w:rsidR="004B18B6" w:rsidRDefault="004B18B6" w:rsidP="004B18B6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B18B6" w:rsidRDefault="004B18B6" w:rsidP="004B18B6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B18B6" w:rsidRDefault="004B18B6" w:rsidP="004B18B6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B18B6" w:rsidRDefault="004B18B6" w:rsidP="004B18B6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B18B6" w:rsidRDefault="004B18B6" w:rsidP="004B18B6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B18B6" w:rsidRDefault="004B18B6" w:rsidP="004B18B6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B18B6" w:rsidRDefault="004B18B6" w:rsidP="004B18B6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B18B6" w:rsidRDefault="004B18B6" w:rsidP="004B18B6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B18B6" w:rsidRDefault="004B18B6" w:rsidP="004B18B6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B18B6" w:rsidRDefault="004B18B6" w:rsidP="004B18B6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B18B6" w:rsidRDefault="004B18B6" w:rsidP="004B18B6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B18B6" w:rsidRDefault="004B18B6" w:rsidP="004B18B6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B18B6" w:rsidRDefault="004B18B6" w:rsidP="004B18B6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b/>
          <w:sz w:val="28"/>
          <w:szCs w:val="28"/>
        </w:rPr>
        <w:t>Подготовила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B18B6" w:rsidRDefault="004B18B6" w:rsidP="004B18B6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</w:p>
    <w:p w:rsidR="004B18B6" w:rsidRPr="00183D24" w:rsidRDefault="004B18B6" w:rsidP="004B18B6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Швыркова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А.С.</w:t>
      </w:r>
    </w:p>
    <w:p w:rsidR="004B18B6" w:rsidRDefault="004B18B6" w:rsidP="004B18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18B6" w:rsidRDefault="004B18B6" w:rsidP="004B18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18B6" w:rsidRDefault="004B18B6" w:rsidP="004B18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18B6" w:rsidRDefault="004B18B6" w:rsidP="004B18B6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8B6" w:rsidRDefault="004B18B6" w:rsidP="004B18B6">
      <w:pPr>
        <w:shd w:val="clear" w:color="auto" w:fill="FFFFFF"/>
        <w:tabs>
          <w:tab w:val="left" w:pos="142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Ярославль 2019</w:t>
      </w:r>
    </w:p>
    <w:p w:rsidR="00000000" w:rsidRDefault="004B18B6" w:rsidP="004B18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8B6">
        <w:rPr>
          <w:rFonts w:ascii="Times New Roman" w:hAnsi="Times New Roman" w:cs="Times New Roman"/>
          <w:b/>
          <w:sz w:val="32"/>
          <w:szCs w:val="32"/>
        </w:rPr>
        <w:lastRenderedPageBreak/>
        <w:t>«Музыкальная помощь на занятиях по развитию речи»</w:t>
      </w:r>
    </w:p>
    <w:tbl>
      <w:tblPr>
        <w:tblW w:w="979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4B18B6" w:rsidRPr="004B18B6" w:rsidTr="004B18B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18B6" w:rsidRPr="004B18B6" w:rsidRDefault="004B18B6" w:rsidP="004B18B6">
            <w:pPr>
              <w:spacing w:before="96" w:after="192" w:line="240" w:lineRule="auto"/>
              <w:jc w:val="center"/>
              <w:rPr>
                <w:rFonts w:ascii="Trebuchet MS" w:eastAsia="Times New Roman" w:hAnsi="Trebuchet MS" w:cs="Times New Roman"/>
                <w:color w:val="0A0909"/>
                <w:sz w:val="20"/>
                <w:szCs w:val="20"/>
              </w:rPr>
            </w:pPr>
          </w:p>
        </w:tc>
      </w:tr>
    </w:tbl>
    <w:p w:rsidR="004B18B6" w:rsidRPr="004B18B6" w:rsidRDefault="004B18B6" w:rsidP="004B18B6">
      <w:pPr>
        <w:shd w:val="clear" w:color="auto" w:fill="FFFFFF"/>
        <w:spacing w:before="96" w:after="192" w:line="240" w:lineRule="auto"/>
        <w:ind w:firstLine="851"/>
        <w:jc w:val="both"/>
        <w:rPr>
          <w:rFonts w:ascii="Times New Roman" w:eastAsia="Times New Roman" w:hAnsi="Times New Roman" w:cs="Times New Roman"/>
          <w:color w:val="0A0909"/>
          <w:sz w:val="28"/>
          <w:szCs w:val="28"/>
        </w:rPr>
      </w:pP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Музыкальное искусство на занятиях по развитию речи дошкольников - для чего и зачем это нужно? Давайте попытаемся разобраться в этом вм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е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сте. У музыки и речи существует немало общих основ, даже общностей. О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д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на из них (пожалуй, самая основная) заключается в том, что и музыкальное искусство, и речь имеют общее начало – звук. А сам звук всегда являлся и является выражением какого-то смысла, какой-то идеи. Еще до появления привычных для нас слов, и уж тем более предложений и текстов, звук был единс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т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венно возможным средством общения между людьми. И музыкальное произведение, и человеческая речь - это возможность общения с окружа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ю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щим миром, это своего рода тексты, которые требуют определенного пр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о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чтения, раскодирования и усвоения. Обратите внимание, что и речь, и музыка имеют свой особый пис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ь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менный код – азбуку и ноты, с помощью которых сохраняются тексты и партитуры. Речь, в особенности ее письменные формы, превратившиеся в произведения литературного искусства, становятся соде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р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жанием музыки, но и музыка становится содержанием речи, общения, обмена чем-то сакральным, личным, глуб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о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ким.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br/>
        <w:t>Музыка и музыкально – художественная деятельность – это то, что дети больше всего любят. Спросите дошкольника, что ему нравится делать бол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ь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ше всего в детском саду и дома? Ответ не заставит себя долго ждать: дети любят петь, танцевать, играть. Используя эту привязанность детей к музыке, возможно, повысить качество любого занятия, сделать его более привлек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а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тельным для ребенка.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br/>
        <w:t>Музыка – самый эмоциональный вид искусства. Активная природа детских реакций на музыку распространяется и на речь ребенка, он начинает проя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в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лять инициативность и самостоятельность в речевом общении. Характеризуя музыкальное произведение, ребенок использует большое количество качес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т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венных прилаг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а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тельных, каким – то невообразимым образом подбирая их.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br/>
        <w:t xml:space="preserve">Например, ребенок 5-го года жизни, характеризуя произведение «Весело – грустно» Л. Бетховена, употребляет до одиннадцати прилагательных. </w:t>
      </w:r>
      <w:proofErr w:type="gramStart"/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Прои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з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ведение в интерпретации ребенка становится не только «вес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е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лое и грустное», но и: печальное, тоскливое, одинокое, жалостливое, счастливое, радос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т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ное, хорошее, улы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б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чивое, смешное, светлое, солнечное.</w:t>
      </w:r>
      <w:proofErr w:type="gramEnd"/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br/>
        <w:t>Музыка в руках компетентного, вдумчивого и творческого педагога может стать содержанием беседы о внутреннем состоянии ребенка и взрослого, о настроении человека, его эмоциональных переживаниях. Н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а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пример, ребенок приходит в детский сад с неважным настроением, разговаривать не хочет. Воспитатель предлагает ему послушать музыку, которая соответствует его состо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я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нию. Совместное слушание музыки и сопоставление ее с собственным настроением содействуют улучшению эмоционального самочувствия ребе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н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ка, развитию диалогической речи, обогащению словарного запаса, привычки разговаривать о своем внутреннем мире, своих чувствах.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br/>
        <w:t>Содержание музыкального произведения – это безграничное содержание б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е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lastRenderedPageBreak/>
        <w:t>седы, побуждающее ребенка к сочинительству, речевому, литературному творчеству.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br/>
        <w:t>По мотивам программного произведения «Полет шмеля» дети старшего д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о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школьного возраста самостоятельно сочиняют сюжетные рассказы, естес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т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венным образом сохраняя структуру повествования (от экспозиции до ра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з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 xml:space="preserve">вязки). Например, после того, как музыка закончилась, дети рассказывают историю шмеля: «Шмель красивый, большой, у него пушистая мохнатая спинка, </w:t>
      </w:r>
      <w:proofErr w:type="spellStart"/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полосочки</w:t>
      </w:r>
      <w:proofErr w:type="spellEnd"/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 xml:space="preserve"> </w:t>
      </w:r>
      <w:proofErr w:type="gramStart"/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желтые</w:t>
      </w:r>
      <w:proofErr w:type="gramEnd"/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 xml:space="preserve"> и коричневые. Он тор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о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пится ... он собирает себе в дорогу цветочный нектар ... Шмель как будто чего-то боится ... его хочет съесть птица ... Но у него есть друзья, к которым он летал в гости. Шмель был у филина, белочки и зайчика ... Во время опасности он вернулся к друз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ь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ям. Белочка спрятала его в дупле, а птица улетела. Шмель поблагодарил св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о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его друга и заторопился домой с нектаром. Дома его ждут жена и дети, м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а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ленькие шмели. А своих друзей он пригласил в гости на нектар».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br/>
        <w:t>Слушание музыки и музыкально – исполнительская деятельность детей с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о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действуют становлению звуковой культуры речи. Музыка как искусство и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н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тонации естественным образом знакомит ребенка со средствами интонац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и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онной выразительности в речи – темпом и ритмом, тембром. Используя соо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т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ветствующие музыкально – речевые игры в работе с детьми, можно интере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с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но и эффективно решать поставленные задачи. М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у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зыка может стать своего рода ключом, который «откроет детские уста», вызовет естественное жел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а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ние у детей поделиться своими чувствами и мыслями, своими музыкальными впечатлениями.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br/>
        <w:t>Для того чтобы подобный процесс осуществился, воспитателю необходимо хорошо представлять особенности восприятия детьми музыки и четко пон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и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мать коммуникативную задачу, которая ставится на занятии по развитию р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е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чи. Важно помнить, что механизм, побуждающий детей к высказыванию, к развитию и обогащению речи, тесно связан с развитием фантазии, творчес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т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ва. Образность мышления ребенка влечет за собой игру, активизируя все п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о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знавательные процессы.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br/>
        <w:t>Анализ образовательных программ для дошкольников позволяет обозначить несколько тем, музыкальные образы которых могут стать предметами разв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и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тия и обогащения речи ребенка. Например, настроения и чу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в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ства, сказочные персонажи, волшебные предметы и обычные вещи, явления действительн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о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сти, картины природы.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br/>
        <w:t>Попытаемся обозначить некоторые принципы, понимание которых позволит воспитателю интересно и э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ф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фективно использовать музыку на занятиях по развитию речи дошкольников.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br/>
        <w:t>1. Отбирать музыкальный репертуар в соответствии с критериями: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br/>
        <w:t xml:space="preserve">• </w:t>
      </w:r>
      <w:proofErr w:type="gramStart"/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Эмоциональная четкость, яркость и выразительность музыкального образа и повествования, захватыва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ю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щая ребенка, вызывающая у него интерес;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br/>
        <w:t>• Богатство эмоционально переживаемых оттенков музыкальной интонации;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br/>
        <w:t>• Инструментальные произведения;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br/>
        <w:t xml:space="preserve">• Особое сочетание средств музыкальной выразительности: мелодия, лад, </w:t>
      </w:r>
      <w:proofErr w:type="spellStart"/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темпоритм</w:t>
      </w:r>
      <w:proofErr w:type="spellEnd"/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, форма м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у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зыкального произведения и др.;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br/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lastRenderedPageBreak/>
        <w:t>• Наличие солирующего инструмента (фортепиано, скрипка, рожок, флейта, гобой, любой другой инструмент), подчеркивающего выразительность мел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о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дии;</w:t>
      </w:r>
      <w:proofErr w:type="gramEnd"/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br/>
        <w:t>• Наличие одного эмоционального состояния и его оттенков в музыкальном произведении;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br/>
        <w:t>• Наличие многократной повторяемости мелодии (в этом случае у ребенка появляется возмо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ж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ность более точно определить эмоциональное состояние образа, глубже прожить и прочувствовать его);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br/>
        <w:t xml:space="preserve">• </w:t>
      </w:r>
      <w:proofErr w:type="gramStart"/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Длительность звучания музыкального произведения: от 1 до 5 минут в младшем и среднем дошкольном возрасте и до 7-10 минут в старшем (чем короче отрывок, тем больше возможности у воспитателя еще раз обратиться к нему, послушать повторно, что повышает восприимчивость и точность и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н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терпретации муз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ы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кального образа детьми);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br/>
        <w:t>• Художественность и выразительность исполнения музыкального произв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е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дения профессиональным испо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л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нителем (разными исполнителями);</w:t>
      </w:r>
      <w:proofErr w:type="gramEnd"/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br/>
        <w:t>• Качественность аудиозаписи музыкального произведения.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br/>
        <w:t>2. Важным условием становится подготовленность ребенка к восприятию конкретного музыкального образа, наличие опыта взаимодействия с предм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е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том, представления о природном явлении, опыт переживания опр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е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деленного эмоционального состояния.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br/>
        <w:t>З. В процессе занятия обязательно стремиться к соблюдению алгоритма (п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о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шаговой организации данной деятельности), а именно: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br/>
        <w:t>• Привлечение детского внимания к слушанию музыки, настрой на воспр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и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ятие. Первичное слуш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а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ние детьми музыкального произведения, знакомство с ним, погружение в него. Обязательно в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ы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держать паузу!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br/>
        <w:t>• Повторное слушание с последующим элементарным музыкальным анал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и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зом, разбором впечатлений и используемых средств музыкальной выраз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и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тельности.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br/>
        <w:t>• Закрепление представлений о прослушанной музыке в музыкальном опыте ребенка, запоминание произведения, готовность рассуждать о нем, оцен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и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вать, активизация желания послушать его еще раз.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br/>
        <w:t>• Создание условий для выражения ребенком результатов восприятия музыки в речевой деятельности. Возможно, объединить несколько видов деятельн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о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сти (например, говорим и рисуем, говорим и двигаемся, говорим и сочин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я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ем).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br/>
        <w:t>Целесообразно организовать такую работу с детьми не менее двух раз в н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е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делю в течение всего учебного года.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br/>
        <w:t>Помимо занятий колоссальное значение в развитии речи приобретают тем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а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тические беседы. Беседа как форма индивидуального взаимодействия восп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и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тателя с ребенком содержит особый педагогический смысл в развитии свя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з</w:t>
      </w:r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 xml:space="preserve">ной, грамматически правильной речи, обогащении и активизации словаря дошкольника, поскольку эта деятельность строится </w:t>
      </w:r>
      <w:proofErr w:type="gramStart"/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на примере, образце</w:t>
      </w:r>
      <w:proofErr w:type="gramEnd"/>
      <w:r w:rsidRPr="004B18B6">
        <w:rPr>
          <w:rFonts w:ascii="Times New Roman" w:eastAsia="Times New Roman" w:hAnsi="Times New Roman" w:cs="Times New Roman"/>
          <w:color w:val="0A0909"/>
          <w:sz w:val="28"/>
          <w:szCs w:val="28"/>
        </w:rPr>
        <w:t>, подражании для воспитанника.</w:t>
      </w:r>
    </w:p>
    <w:p w:rsidR="004B18B6" w:rsidRPr="004B18B6" w:rsidRDefault="004B18B6" w:rsidP="004B18B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4B18B6" w:rsidRPr="004B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4B18B6"/>
    <w:rsid w:val="004B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18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1267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2019-10-04T08:50:00Z</dcterms:created>
  <dcterms:modified xsi:type="dcterms:W3CDTF">2019-10-04T08:52:00Z</dcterms:modified>
</cp:coreProperties>
</file>