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16" w:rsidRDefault="005F6916" w:rsidP="005F691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6916" w:rsidRDefault="005F6916" w:rsidP="005F6916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Подготовила инструктор по физической культуре: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Сизякова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Анастасия Александровна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</w:t>
      </w:r>
    </w:p>
    <w:p w:rsidR="005F6916" w:rsidRPr="001524A6" w:rsidRDefault="005F6916" w:rsidP="005F691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«Подвижные игры на свежем воздухе в летний период </w:t>
      </w:r>
    </w:p>
    <w:p w:rsidR="005F6916" w:rsidRPr="001524A6" w:rsidRDefault="005F6916" w:rsidP="005F691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с детьми».</w:t>
      </w:r>
    </w:p>
    <w:p w:rsidR="005F6916" w:rsidRPr="00DE4F8A" w:rsidRDefault="005F6916" w:rsidP="005F6916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Главная задача ка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семьи – вырастить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</w:t>
      </w:r>
    </w:p>
    <w:p w:rsidR="005F6916" w:rsidRPr="00DE4F8A" w:rsidRDefault="005F6916" w:rsidP="005F69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5F6916" w:rsidRPr="00DE4F8A" w:rsidRDefault="005F6916" w:rsidP="005F69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F8A">
        <w:rPr>
          <w:rFonts w:ascii="Times New Roman" w:hAnsi="Times New Roman" w:cs="Times New Roman"/>
          <w:sz w:val="28"/>
          <w:szCs w:val="28"/>
        </w:rPr>
        <w:t>Игра – естественный спутник жизни ребёнка и поэтому отвечает законам, заложенным самой природой в развивающимся организме ребёнка, - неуёмной потребности его в жизнерадостных движениях.</w:t>
      </w:r>
      <w:proofErr w:type="gramEnd"/>
      <w:r w:rsidRPr="00DE4F8A">
        <w:rPr>
          <w:rFonts w:ascii="Times New Roman" w:hAnsi="Times New Roman" w:cs="Times New Roman"/>
          <w:sz w:val="28"/>
          <w:szCs w:val="28"/>
        </w:rPr>
        <w:t xml:space="preserve"> Творчество, фантазия, </w:t>
      </w:r>
      <w:proofErr w:type="gramStart"/>
      <w:r w:rsidRPr="00DE4F8A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DE4F8A">
        <w:rPr>
          <w:rFonts w:ascii="Times New Roman" w:hAnsi="Times New Roman" w:cs="Times New Roman"/>
          <w:sz w:val="28"/>
          <w:szCs w:val="28"/>
        </w:rPr>
        <w:t xml:space="preserve"> непременным условием большинства подвижных игр.</w:t>
      </w:r>
    </w:p>
    <w:p w:rsidR="005F6916" w:rsidRPr="00DE4F8A" w:rsidRDefault="005F6916" w:rsidP="005F6916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Положительные эмоции, творчество – важнейшие факторы оздоровления.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  <w:proofErr w:type="gramEnd"/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 е игры для детей 3-4 лет.</w:t>
      </w: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«Самолетики»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игровой площадке чертится круг. Это аэродром.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Ребёнок, изображает самолётик, расставив руки в стороны, летает за пределами круга, мама при этом произносит: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Самолетик летит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Весело несётся,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Вдруг летит большая туча,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Стало всё темно вокруг,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Самолётик – в свой круг!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этих словах мама- «туча «пытается поймать самолётик, а тот пытается укрыться в кругу.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«Наперегонки»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игровой площадке чертится две линии, напротив друг друга, расстояние между ними 7 метров.  За одной линией кладут игрушки. По сигналу мама и ребёнок бегут до игрушек, берут одну и приносят на линию старта.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«Догони мяч»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стоит в одной стороне площадки, гонит мяч перед собой и зовет ребёнка, предлагая ему догнать мяч.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 xml:space="preserve">  «Коза рогатая»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площадке чертится квадрат – это домик козы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 прячется ребёнок от мамы - козы.  Мама произносит слова: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Идёт коза рогатая,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Идет коза </w:t>
      </w:r>
      <w:proofErr w:type="spellStart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бодатая</w:t>
      </w:r>
      <w:proofErr w:type="spellEnd"/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За малыми ребятами.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Ножками топ-топ,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Глазками хлоп-хлоп,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Кто каши не ест,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Молока не пьёт –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Того забодаю, забодаю, забодаю!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убегает в домик, а мама его догоняет.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«Лошадки»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изображает лошадку, надевает вожжи (можно использовать шнур, верёвку), пропуская их под мышками, ребёнок держит вожжи и скачут по площадке и обратно.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  <w:t>«</w:t>
      </w: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Жмурки»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завязывает себе глаза повязкой и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его, помня основную задачу: позабавить ребёнка, посмешить, дать вволю набегаться, порезвиться.</w:t>
      </w:r>
    </w:p>
    <w:p w:rsidR="005F6916" w:rsidRPr="00DE4F8A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4-5 лет.</w:t>
      </w: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«Кто больше»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всей площадке разложены игрушки на расстоянии друг от друга.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сигналу мама и ребёнок бегут и собирают предметы.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«Прыгает, не прыгает»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называет животных и предметы, которые «прыгают и не прыгают». 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Лягушка.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Воробей.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Кузнечик.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Кенгуру.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Зайчик.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-Парашютист.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</w:t>
      </w:r>
      <w:proofErr w:type="gramStart"/>
      <w:r w:rsidRPr="00DE4F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proofErr w:type="gramEnd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лон.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Мячик. И т.д.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«Прыжки по кругу»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площадке чертится круг, мама и ребёнок становятся с разных сторон круга, по сигналу они начинают прыгать с разных </w:t>
      </w:r>
      <w:proofErr w:type="spellStart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сторонпо</w:t>
      </w:r>
      <w:proofErr w:type="spellEnd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кругуна</w:t>
      </w:r>
      <w:proofErr w:type="spellEnd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правой ноге (затем на левой ноге), стараясь, догнать и запятнать друг друга.</w:t>
      </w:r>
      <w:proofErr w:type="gramEnd"/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proofErr w:type="spellStart"/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lastRenderedPageBreak/>
        <w:t>Подвижныеигры</w:t>
      </w:r>
      <w:proofErr w:type="spellEnd"/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 xml:space="preserve"> для детей 5-6 лет.</w:t>
      </w: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«Змейка»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«Не урони яблоко»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«Солнечные зайчики»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пускает зайчиков по стене, наводя карманное зеркальце на солнце. Ребёнок ловит зайчика.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6-7 лет.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«Попади в след»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стоит на месте. Мама обрисовывает контуры его стоп (некоторым запасом). По сигналу надо подпрыгнуть высоко вверх и приземлиться на прежнем месте (след в след).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«Поймай комара»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Pr="00C21A6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«Пятнашки на одной ноге».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Ребёнок - пятнашки, прыгая на одной ноге, старается догнать маму и </w:t>
      </w:r>
      <w:proofErr w:type="spellStart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запятнать</w:t>
      </w:r>
      <w:proofErr w:type="gramStart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,м</w:t>
      </w:r>
      <w:proofErr w:type="gramEnd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</w:t>
      </w:r>
      <w:proofErr w:type="spellEnd"/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прыгая на одной ноге, старается не попасться.</w:t>
      </w: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6916" w:rsidRPr="00DE4F8A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916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F6916" w:rsidRPr="005278B1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F6916" w:rsidRPr="001A4166" w:rsidRDefault="005F6916" w:rsidP="005F6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24A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8093" cy="1919474"/>
            <wp:effectExtent l="0" t="0" r="0" b="0"/>
            <wp:docPr id="6" name="Рисунок 1" descr="C:\Users\в\Downloads\_sport_5a21075bbd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_sport_5a21075bbd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93" cy="19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16" w:rsidRPr="00620712" w:rsidRDefault="005F6916" w:rsidP="005F691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77167" w:rsidRDefault="00277167"/>
    <w:sectPr w:rsidR="00277167" w:rsidSect="0027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16"/>
    <w:rsid w:val="00277167"/>
    <w:rsid w:val="005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2020-11-18T09:11:00Z</dcterms:created>
  <dcterms:modified xsi:type="dcterms:W3CDTF">2020-11-18T09:15:00Z</dcterms:modified>
</cp:coreProperties>
</file>