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B8" w:rsidRPr="001A3041" w:rsidRDefault="000449B8" w:rsidP="000449B8">
      <w:pPr>
        <w:pStyle w:val="a6"/>
        <w:spacing w:line="264" w:lineRule="auto"/>
        <w:jc w:val="center"/>
      </w:pPr>
      <w:r w:rsidRPr="001A3041">
        <w:rPr>
          <w:rStyle w:val="a7"/>
          <w:b/>
          <w:bCs/>
          <w:caps/>
          <w:color w:val="FF0000"/>
          <w:sz w:val="28"/>
          <w:szCs w:val="28"/>
          <w:u w:val="single"/>
        </w:rPr>
        <w:t xml:space="preserve">Как заинтересовать ребенка занятиями </w:t>
      </w:r>
      <w:r w:rsidRPr="001A3041">
        <w:rPr>
          <w:b/>
          <w:bCs/>
          <w:i/>
          <w:iCs/>
          <w:caps/>
          <w:color w:val="FF0000"/>
          <w:sz w:val="28"/>
          <w:szCs w:val="28"/>
          <w:u w:val="single"/>
        </w:rPr>
        <w:br/>
      </w:r>
      <w:r w:rsidRPr="001A3041">
        <w:rPr>
          <w:rStyle w:val="a7"/>
          <w:b/>
          <w:bCs/>
          <w:caps/>
          <w:color w:val="FF0000"/>
          <w:sz w:val="28"/>
          <w:szCs w:val="28"/>
          <w:u w:val="single"/>
        </w:rPr>
        <w:t>физкультурой</w:t>
      </w:r>
    </w:p>
    <w:p w:rsidR="000449B8" w:rsidRPr="001A3041" w:rsidRDefault="000449B8" w:rsidP="000449B8">
      <w:pPr>
        <w:pStyle w:val="a6"/>
        <w:spacing w:line="264" w:lineRule="auto"/>
        <w:ind w:firstLine="360"/>
        <w:jc w:val="both"/>
        <w:rPr>
          <w:color w:val="000000" w:themeColor="text1"/>
          <w:sz w:val="28"/>
          <w:szCs w:val="28"/>
        </w:rPr>
      </w:pPr>
      <w:r w:rsidRPr="001A3041">
        <w:rPr>
          <w:rStyle w:val="a3"/>
          <w:color w:val="000000" w:themeColor="text1"/>
          <w:sz w:val="28"/>
          <w:szCs w:val="28"/>
        </w:rPr>
        <w:t>З</w:t>
      </w:r>
      <w:r w:rsidRPr="001A3041">
        <w:rPr>
          <w:color w:val="000000" w:themeColor="text1"/>
          <w:sz w:val="28"/>
          <w:szCs w:val="28"/>
        </w:rPr>
        <w:t>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0449B8" w:rsidRPr="001A3041" w:rsidRDefault="000449B8" w:rsidP="000449B8">
      <w:pPr>
        <w:pStyle w:val="a6"/>
        <w:spacing w:line="264" w:lineRule="auto"/>
        <w:ind w:firstLine="360"/>
        <w:jc w:val="both"/>
        <w:rPr>
          <w:color w:val="000000" w:themeColor="text1"/>
          <w:sz w:val="28"/>
          <w:szCs w:val="28"/>
        </w:rPr>
      </w:pPr>
      <w:r w:rsidRPr="001A3041">
        <w:rPr>
          <w:color w:val="000000" w:themeColor="text1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0449B8" w:rsidRPr="001A3041" w:rsidRDefault="000449B8" w:rsidP="000449B8">
      <w:pPr>
        <w:pStyle w:val="a6"/>
        <w:spacing w:line="264" w:lineRule="auto"/>
        <w:ind w:firstLine="360"/>
        <w:jc w:val="both"/>
        <w:rPr>
          <w:color w:val="000000" w:themeColor="text1"/>
          <w:sz w:val="28"/>
          <w:szCs w:val="28"/>
        </w:rPr>
      </w:pPr>
      <w:r w:rsidRPr="001A3041">
        <w:rPr>
          <w:color w:val="000000" w:themeColor="text1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0449B8" w:rsidRPr="001A3041" w:rsidRDefault="000449B8" w:rsidP="000449B8">
      <w:pPr>
        <w:pStyle w:val="a6"/>
        <w:spacing w:line="264" w:lineRule="auto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1A3041">
        <w:rPr>
          <w:color w:val="000000" w:themeColor="text1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1A3041">
        <w:rPr>
          <w:color w:val="000000" w:themeColor="text1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0449B8" w:rsidRPr="001A3041" w:rsidRDefault="000449B8" w:rsidP="000449B8">
      <w:pPr>
        <w:pStyle w:val="a6"/>
        <w:spacing w:line="264" w:lineRule="auto"/>
        <w:ind w:firstLine="360"/>
        <w:jc w:val="both"/>
        <w:rPr>
          <w:color w:val="000000" w:themeColor="text1"/>
          <w:sz w:val="28"/>
          <w:szCs w:val="28"/>
        </w:rPr>
      </w:pPr>
      <w:r w:rsidRPr="001A3041">
        <w:rPr>
          <w:color w:val="000000" w:themeColor="text1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 приобретать очень дорогие, но совершенно бесполезные для здорового роста ребенка игрушки.</w:t>
      </w:r>
    </w:p>
    <w:p w:rsidR="000449B8" w:rsidRPr="001A3041" w:rsidRDefault="000449B8" w:rsidP="000449B8">
      <w:pPr>
        <w:pStyle w:val="a6"/>
        <w:spacing w:line="264" w:lineRule="auto"/>
        <w:ind w:firstLine="360"/>
        <w:jc w:val="both"/>
        <w:rPr>
          <w:color w:val="000000" w:themeColor="text1"/>
          <w:sz w:val="28"/>
          <w:szCs w:val="28"/>
        </w:rPr>
      </w:pPr>
      <w:r w:rsidRPr="001A3041">
        <w:rPr>
          <w:color w:val="000000" w:themeColor="text1"/>
          <w:sz w:val="28"/>
          <w:szCs w:val="28"/>
        </w:rPr>
        <w:lastRenderedPageBreak/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0449B8" w:rsidRPr="001A3041" w:rsidRDefault="001A3041" w:rsidP="000449B8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6063590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radicionnye-tekhnologii-zdorovyasberezheniya-v-do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890" cy="353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B8" w:rsidRPr="001A3041" w:rsidRDefault="000449B8" w:rsidP="000449B8">
      <w:pPr>
        <w:jc w:val="center"/>
        <w:rPr>
          <w:rFonts w:ascii="Times New Roman" w:hAnsi="Times New Roman"/>
          <w:color w:val="000000" w:themeColor="text1"/>
        </w:rPr>
      </w:pPr>
    </w:p>
    <w:p w:rsidR="00530121" w:rsidRPr="001A3041" w:rsidRDefault="000449B8" w:rsidP="001A3041">
      <w:pPr>
        <w:rPr>
          <w:rFonts w:ascii="Times New Roman" w:hAnsi="Times New Roman"/>
          <w:color w:val="000000" w:themeColor="text1"/>
          <w:sz w:val="28"/>
        </w:rPr>
      </w:pPr>
      <w:bookmarkStart w:id="0" w:name="_GoBack"/>
      <w:bookmarkEnd w:id="0"/>
      <w:r w:rsidRPr="001A3041">
        <w:rPr>
          <w:rFonts w:ascii="Times New Roman" w:hAnsi="Times New Roman"/>
          <w:color w:val="000000" w:themeColor="text1"/>
          <w:sz w:val="28"/>
        </w:rPr>
        <w:t xml:space="preserve">Инструктор по физкультуре </w:t>
      </w:r>
      <w:r w:rsidR="001A3041">
        <w:rPr>
          <w:rFonts w:ascii="Times New Roman" w:hAnsi="Times New Roman"/>
          <w:color w:val="000000" w:themeColor="text1"/>
          <w:sz w:val="28"/>
        </w:rPr>
        <w:t xml:space="preserve">: </w:t>
      </w:r>
      <w:proofErr w:type="spellStart"/>
      <w:r w:rsidR="001A3041">
        <w:rPr>
          <w:rFonts w:ascii="Times New Roman" w:hAnsi="Times New Roman"/>
          <w:color w:val="000000" w:themeColor="text1"/>
          <w:sz w:val="28"/>
        </w:rPr>
        <w:t>Тужилкина</w:t>
      </w:r>
      <w:proofErr w:type="spellEnd"/>
      <w:r w:rsidR="001A3041">
        <w:rPr>
          <w:rFonts w:ascii="Times New Roman" w:hAnsi="Times New Roman"/>
          <w:color w:val="000000" w:themeColor="text1"/>
          <w:sz w:val="28"/>
        </w:rPr>
        <w:t xml:space="preserve"> К.А.</w:t>
      </w:r>
    </w:p>
    <w:sectPr w:rsidR="00530121" w:rsidRPr="001A3041" w:rsidSect="0053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B8"/>
    <w:rsid w:val="00041BC8"/>
    <w:rsid w:val="000449B8"/>
    <w:rsid w:val="001A3041"/>
    <w:rsid w:val="00351A4B"/>
    <w:rsid w:val="00353803"/>
    <w:rsid w:val="00530121"/>
    <w:rsid w:val="00594B66"/>
    <w:rsid w:val="00780909"/>
    <w:rsid w:val="007F6611"/>
    <w:rsid w:val="00834C5F"/>
    <w:rsid w:val="008A1B64"/>
    <w:rsid w:val="00A029F9"/>
    <w:rsid w:val="00B418B8"/>
    <w:rsid w:val="00D214B0"/>
    <w:rsid w:val="00EE127E"/>
    <w:rsid w:val="00F7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34C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34C5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34C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34C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4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0449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34C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34C5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34C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34C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4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0449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Пекарня</cp:lastModifiedBy>
  <cp:revision>2</cp:revision>
  <dcterms:created xsi:type="dcterms:W3CDTF">2018-12-02T16:07:00Z</dcterms:created>
  <dcterms:modified xsi:type="dcterms:W3CDTF">2018-12-02T16:07:00Z</dcterms:modified>
</cp:coreProperties>
</file>