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73" w:rsidRPr="00687448" w:rsidRDefault="009D5073" w:rsidP="009D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744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D5073" w:rsidRPr="00687448" w:rsidRDefault="009D5073" w:rsidP="0071578A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448">
        <w:rPr>
          <w:rFonts w:ascii="Times New Roman" w:hAnsi="Times New Roman" w:cs="Times New Roman"/>
          <w:b/>
          <w:sz w:val="28"/>
          <w:szCs w:val="28"/>
        </w:rPr>
        <w:t>о содержании антитеррористических материалов, размещаемых</w:t>
      </w:r>
      <w:r w:rsidR="000F7DC9" w:rsidRPr="0068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b/>
          <w:sz w:val="28"/>
          <w:szCs w:val="28"/>
        </w:rPr>
        <w:t xml:space="preserve">в сети Интернет, </w:t>
      </w:r>
      <w:r w:rsidR="0071578A" w:rsidRPr="0071578A">
        <w:rPr>
          <w:rFonts w:ascii="Times New Roman" w:hAnsi="Times New Roman" w:cs="Times New Roman"/>
          <w:b/>
          <w:sz w:val="28"/>
          <w:szCs w:val="28"/>
        </w:rPr>
        <w:t>средствах массовой информации</w:t>
      </w:r>
      <w:r w:rsidRPr="00687448">
        <w:rPr>
          <w:rFonts w:ascii="Times New Roman" w:hAnsi="Times New Roman" w:cs="Times New Roman"/>
          <w:b/>
          <w:sz w:val="28"/>
          <w:szCs w:val="28"/>
        </w:rPr>
        <w:t xml:space="preserve"> и на других информационных ресурсах</w:t>
      </w:r>
      <w:r w:rsidR="0071578A">
        <w:rPr>
          <w:rFonts w:ascii="Times New Roman" w:hAnsi="Times New Roman" w:cs="Times New Roman"/>
          <w:b/>
          <w:sz w:val="28"/>
          <w:szCs w:val="28"/>
        </w:rPr>
        <w:br/>
      </w:r>
    </w:p>
    <w:p w:rsidR="00B82142" w:rsidRPr="00687448" w:rsidRDefault="00E40408" w:rsidP="00B8214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448">
        <w:rPr>
          <w:rFonts w:ascii="Times New Roman" w:hAnsi="Times New Roman" w:cs="Times New Roman"/>
          <w:sz w:val="28"/>
          <w:szCs w:val="28"/>
        </w:rPr>
        <w:t>Настоящие методические рекомендации подготовлены в целях обеспечения</w:t>
      </w:r>
      <w:r w:rsidR="009D507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C4869" w:rsidRPr="00687448">
        <w:rPr>
          <w:rFonts w:ascii="Times New Roman" w:hAnsi="Times New Roman" w:cs="Times New Roman"/>
          <w:sz w:val="28"/>
          <w:szCs w:val="28"/>
        </w:rPr>
        <w:t>мероприяти</w:t>
      </w:r>
      <w:r w:rsidR="00B82142" w:rsidRPr="00687448">
        <w:rPr>
          <w:rFonts w:ascii="Times New Roman" w:hAnsi="Times New Roman" w:cs="Times New Roman"/>
          <w:sz w:val="28"/>
          <w:szCs w:val="28"/>
        </w:rPr>
        <w:t xml:space="preserve">й </w:t>
      </w:r>
      <w:r w:rsidRPr="00687448">
        <w:rPr>
          <w:rFonts w:ascii="Times New Roman" w:hAnsi="Times New Roman" w:cs="Times New Roman"/>
          <w:sz w:val="28"/>
          <w:szCs w:val="28"/>
        </w:rPr>
        <w:t>по формированию единой системы подготовки</w:t>
      </w:r>
      <w:r w:rsidR="009D507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B82142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и распространения антитеррористических материалов</w:t>
      </w:r>
      <w:r w:rsidR="00AC4869" w:rsidRPr="0068744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87448">
        <w:rPr>
          <w:rFonts w:ascii="Times New Roman" w:hAnsi="Times New Roman" w:cs="Times New Roman"/>
          <w:sz w:val="28"/>
          <w:szCs w:val="28"/>
        </w:rPr>
        <w:t>, и предназначены для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использования федеральными органами исполнительной власти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антитеррористическими комиссиями в субъектах Российской Федерации при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подготовке и размещении в средствах массовой информации и других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информационных ресурсах, в том числе в сети Интернет (далее </w:t>
      </w:r>
      <w:r w:rsidR="00B82142" w:rsidRPr="00687448">
        <w:rPr>
          <w:rFonts w:ascii="Times New Roman" w:hAnsi="Times New Roman" w:cs="Times New Roman"/>
          <w:sz w:val="28"/>
          <w:szCs w:val="28"/>
        </w:rPr>
        <w:t>–</w:t>
      </w:r>
      <w:r w:rsidRPr="00687448">
        <w:rPr>
          <w:rFonts w:ascii="Times New Roman" w:hAnsi="Times New Roman" w:cs="Times New Roman"/>
          <w:sz w:val="28"/>
          <w:szCs w:val="28"/>
        </w:rPr>
        <w:t xml:space="preserve"> СМИ),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информации антитеррористического содержания.</w:t>
      </w:r>
      <w:proofErr w:type="gramEnd"/>
    </w:p>
    <w:p w:rsidR="002A4BFB" w:rsidRPr="00687448" w:rsidRDefault="002A4BFB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П</w:t>
      </w:r>
      <w:r w:rsidR="00E40408" w:rsidRPr="00687448">
        <w:rPr>
          <w:rFonts w:ascii="Times New Roman" w:hAnsi="Times New Roman" w:cs="Times New Roman"/>
          <w:sz w:val="28"/>
          <w:szCs w:val="28"/>
        </w:rPr>
        <w:t>ри подготовке антитеррористических материалов предлагается: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BFB" w:rsidRPr="00687448" w:rsidRDefault="00E40408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1.</w:t>
      </w:r>
      <w:r w:rsidR="002A4BFB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Руководствоваться тем, что информация антитеррористического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содержания, распространяемая в СМИ, должна быть достоверной, объективной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исключающей возможность ее неоднозначного толкования. В этих целях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терминология, используемая в планируемых к размещению в СМИ материалах,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должна соответствовать нормативным правовым актам в сфере противодействия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терроризму и уголовному законо</w:t>
      </w:r>
      <w:r w:rsidR="002A4BFB" w:rsidRPr="00687448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2A4BFB" w:rsidRPr="00687448" w:rsidRDefault="00E40408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2.</w:t>
      </w:r>
      <w:r w:rsidR="002A4BFB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Отдавать предпочтение визуальным формам доведения информации,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не перегружать материалы неадаптированными текстами специфического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содержания (например, правовыми, юридическими), которые изначально не были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предн</w:t>
      </w:r>
      <w:r w:rsidR="002A4BFB" w:rsidRPr="00687448">
        <w:rPr>
          <w:rFonts w:ascii="Times New Roman" w:hAnsi="Times New Roman" w:cs="Times New Roman"/>
          <w:sz w:val="28"/>
          <w:szCs w:val="28"/>
        </w:rPr>
        <w:t>азначены для массовой аудитории.</w:t>
      </w:r>
      <w:proofErr w:type="gramEnd"/>
    </w:p>
    <w:p w:rsidR="005538E3" w:rsidRPr="00687448" w:rsidRDefault="002A4BFB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3</w:t>
      </w:r>
      <w:r w:rsidR="000F7DC9" w:rsidRPr="00687448">
        <w:rPr>
          <w:rFonts w:ascii="Times New Roman" w:hAnsi="Times New Roman" w:cs="Times New Roman"/>
          <w:sz w:val="28"/>
          <w:szCs w:val="28"/>
        </w:rPr>
        <w:t>.</w:t>
      </w:r>
      <w:r w:rsidRPr="00687448">
        <w:rPr>
          <w:rFonts w:ascii="Times New Roman" w:hAnsi="Times New Roman" w:cs="Times New Roman"/>
          <w:sz w:val="28"/>
          <w:szCs w:val="28"/>
        </w:rPr>
        <w:t> </w:t>
      </w:r>
      <w:r w:rsidR="005538E3" w:rsidRPr="00687448">
        <w:rPr>
          <w:rFonts w:ascii="Times New Roman" w:hAnsi="Times New Roman" w:cs="Times New Roman"/>
          <w:sz w:val="28"/>
          <w:szCs w:val="28"/>
        </w:rPr>
        <w:t>Учиты</w:t>
      </w:r>
      <w:r w:rsidR="00E40408" w:rsidRPr="00687448">
        <w:rPr>
          <w:rFonts w:ascii="Times New Roman" w:hAnsi="Times New Roman" w:cs="Times New Roman"/>
          <w:sz w:val="28"/>
          <w:szCs w:val="28"/>
        </w:rPr>
        <w:t>вать особенности используемого канала распространения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информации и ее восприятия целевой аудиторией (по возрастному, национальному,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религиозному и другим признакам), преподносить ее в удобной для восприятия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и понимания форме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(в том числе, на различных языках, с использованием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субтитров и др.).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4.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Обеспечивать обязательное сопровождение текстов и изображений,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содержащих надписи на иностранном языке, соответствующими переводами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или комментариями.</w:t>
      </w:r>
    </w:p>
    <w:p w:rsidR="005538E3" w:rsidRPr="00687448" w:rsidRDefault="005538E3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5. </w:t>
      </w:r>
      <w:r w:rsidR="00E40408" w:rsidRPr="00687448">
        <w:rPr>
          <w:rFonts w:ascii="Times New Roman" w:hAnsi="Times New Roman" w:cs="Times New Roman"/>
          <w:sz w:val="28"/>
          <w:szCs w:val="28"/>
        </w:rPr>
        <w:t>При описании деструктивной деятельности террористической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или экстремистской организации обязательно указывать на запрет ее деятельности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Федерации. При этом не </w:t>
      </w:r>
      <w:proofErr w:type="gramStart"/>
      <w:r w:rsidR="00E40408" w:rsidRPr="00687448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="00E40408" w:rsidRPr="00687448">
        <w:rPr>
          <w:rFonts w:ascii="Times New Roman" w:hAnsi="Times New Roman" w:cs="Times New Roman"/>
          <w:sz w:val="28"/>
          <w:szCs w:val="28"/>
        </w:rPr>
        <w:t xml:space="preserve"> полные названия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этих организаций указывать крупным шрифтом и размещать их в первой строке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в верхней части материала. Также следует избегать неоправданно частого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повторения этих названий в тексте и иллюстрационном материале.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 xml:space="preserve">Акцентировать внимание аудитории 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7448">
        <w:rPr>
          <w:rFonts w:ascii="Times New Roman" w:hAnsi="Times New Roman" w:cs="Times New Roman"/>
          <w:sz w:val="28"/>
          <w:szCs w:val="28"/>
        </w:rPr>
        <w:t>: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6.1.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Уголовной ответственности и неотвратимости наказания за участие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в террористической деятельности, в том числе за пособничество, распространение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и тиражирование соответствующих материалов;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87448">
        <w:rPr>
          <w:rFonts w:ascii="Times New Roman" w:hAnsi="Times New Roman" w:cs="Times New Roman"/>
          <w:sz w:val="28"/>
          <w:szCs w:val="28"/>
        </w:rPr>
        <w:t xml:space="preserve"> и условиях освобождения от уголовной ответственности лиц,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добровольно прекративших участие в террористической деятельности;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6.3.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Несовместимости террористической деятельности с морально</w:t>
      </w:r>
      <w:r w:rsidR="005538E3" w:rsidRPr="00687448">
        <w:rPr>
          <w:rFonts w:ascii="Times New Roman" w:hAnsi="Times New Roman" w:cs="Times New Roman"/>
          <w:sz w:val="28"/>
          <w:szCs w:val="28"/>
        </w:rPr>
        <w:t>-</w:t>
      </w:r>
      <w:r w:rsidRPr="00687448">
        <w:rPr>
          <w:rFonts w:ascii="Times New Roman" w:hAnsi="Times New Roman" w:cs="Times New Roman"/>
          <w:sz w:val="28"/>
          <w:szCs w:val="28"/>
        </w:rPr>
        <w:t>нравственными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нормами и установками традиционных религиозных мировоззрений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общечеловеческими ценностями;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6.4.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Приемах</w:t>
      </w:r>
      <w:proofErr w:type="gramEnd"/>
      <w:r w:rsidRPr="006874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7448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687448">
        <w:rPr>
          <w:rFonts w:ascii="Times New Roman" w:hAnsi="Times New Roman" w:cs="Times New Roman"/>
          <w:sz w:val="28"/>
          <w:szCs w:val="28"/>
        </w:rPr>
        <w:t xml:space="preserve"> техниках, используемых вербовщиками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террористических организаций в целях вовлечения в террористическую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деятельность представителей различных социальных групп (прежде всего,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молодежи);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6.5.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Примерах</w:t>
      </w:r>
      <w:proofErr w:type="gramEnd"/>
      <w:r w:rsidRPr="00687448">
        <w:rPr>
          <w:rFonts w:ascii="Times New Roman" w:hAnsi="Times New Roman" w:cs="Times New Roman"/>
          <w:sz w:val="28"/>
          <w:szCs w:val="28"/>
        </w:rPr>
        <w:t xml:space="preserve"> отказа членов бандформирований от террористической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деятельности по причине несоответствия навязанной вербовщиками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идеалистической картины тому, какова ситуация в реальности.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7.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Исключить использование ссылок на материалы, признанные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в установленном порядке экстремистскими и внесенные в Федеральный список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экстремистских материалов, а также цитат и фрагментов </w:t>
      </w:r>
      <w:proofErr w:type="spellStart"/>
      <w:r w:rsidRPr="00687448">
        <w:rPr>
          <w:rFonts w:ascii="Times New Roman" w:hAnsi="Times New Roman" w:cs="Times New Roman"/>
          <w:sz w:val="28"/>
          <w:szCs w:val="28"/>
        </w:rPr>
        <w:t>видеообращений</w:t>
      </w:r>
      <w:proofErr w:type="spellEnd"/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террористов, имеющих целью пропагандировать идеологию терроризма, вербовать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новых сторонников или оправдывать террористические действия.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Избегать использования: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8.1.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Цитат из священных книг традиционных религий, а также специфической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религиозной лексики, допускающих различные трактовки содержания (моджахед,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джихад, хиджра, </w:t>
      </w:r>
      <w:proofErr w:type="spellStart"/>
      <w:r w:rsidRPr="00687448">
        <w:rPr>
          <w:rFonts w:ascii="Times New Roman" w:hAnsi="Times New Roman" w:cs="Times New Roman"/>
          <w:sz w:val="28"/>
          <w:szCs w:val="28"/>
        </w:rPr>
        <w:t>кафир</w:t>
      </w:r>
      <w:proofErr w:type="spellEnd"/>
      <w:r w:rsidRPr="00687448">
        <w:rPr>
          <w:rFonts w:ascii="Times New Roman" w:hAnsi="Times New Roman" w:cs="Times New Roman"/>
          <w:sz w:val="28"/>
          <w:szCs w:val="28"/>
        </w:rPr>
        <w:t xml:space="preserve"> и т. д.), без соответст</w:t>
      </w:r>
      <w:r w:rsidR="002F38A9" w:rsidRPr="00687448">
        <w:rPr>
          <w:rFonts w:ascii="Times New Roman" w:hAnsi="Times New Roman" w:cs="Times New Roman"/>
          <w:sz w:val="28"/>
          <w:szCs w:val="28"/>
        </w:rPr>
        <w:t>вующих комментариев и пояснений.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8.2.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Детальной информации о способах финансирования террористической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</w:t>
      </w:r>
      <w:r w:rsidR="002F38A9" w:rsidRPr="00687448">
        <w:rPr>
          <w:rFonts w:ascii="Times New Roman" w:hAnsi="Times New Roman" w:cs="Times New Roman"/>
          <w:sz w:val="28"/>
          <w:szCs w:val="28"/>
        </w:rPr>
        <w:t>ости и порядке ее осуществления.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8.3.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Натуралистических изображений (фотографий и видеоматериалов)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ил</w:t>
      </w:r>
      <w:r w:rsidR="002F38A9" w:rsidRPr="00687448">
        <w:rPr>
          <w:rFonts w:ascii="Times New Roman" w:hAnsi="Times New Roman" w:cs="Times New Roman"/>
          <w:sz w:val="28"/>
          <w:szCs w:val="28"/>
        </w:rPr>
        <w:t>и описаний жестокости и насилия.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8.4.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Детальной информации о составе (конструкции) и способе изготовления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самодельных взрывных устройств, отравляющих веществ, используемых </w:t>
      </w:r>
      <w:r w:rsidR="00FB59AD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в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террористических целях.</w:t>
      </w:r>
    </w:p>
    <w:p w:rsidR="00E40408" w:rsidRPr="00687448" w:rsidRDefault="00CB1EF3" w:rsidP="00687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8.5. </w:t>
      </w:r>
      <w:proofErr w:type="gramStart"/>
      <w:r w:rsidR="00E40408" w:rsidRPr="00687448">
        <w:rPr>
          <w:rFonts w:ascii="Times New Roman" w:hAnsi="Times New Roman" w:cs="Times New Roman"/>
          <w:sz w:val="28"/>
          <w:szCs w:val="28"/>
        </w:rPr>
        <w:t>Вербальных и графических форм, которые образуют нестандартные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2F38A9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неоднозначные смысловые сочетания (например, образы, закрепленные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в массовом сознании как положительные, сопровождают названия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террористических организаций - «воины/бойцы ИГ», «ополченцы из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408" w:rsidRPr="00687448">
        <w:rPr>
          <w:rFonts w:ascii="Times New Roman" w:hAnsi="Times New Roman" w:cs="Times New Roman"/>
          <w:sz w:val="28"/>
          <w:szCs w:val="28"/>
        </w:rPr>
        <w:t>Джабхат</w:t>
      </w:r>
      <w:proofErr w:type="spellEnd"/>
      <w:r w:rsidR="00E40408" w:rsidRPr="00687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408" w:rsidRPr="00687448">
        <w:rPr>
          <w:rFonts w:ascii="Times New Roman" w:hAnsi="Times New Roman" w:cs="Times New Roman"/>
          <w:sz w:val="28"/>
          <w:szCs w:val="28"/>
        </w:rPr>
        <w:t>ан-Нусра</w:t>
      </w:r>
      <w:proofErr w:type="spellEnd"/>
      <w:r w:rsidR="00E40408" w:rsidRPr="00687448">
        <w:rPr>
          <w:rFonts w:ascii="Times New Roman" w:hAnsi="Times New Roman" w:cs="Times New Roman"/>
          <w:sz w:val="28"/>
          <w:szCs w:val="28"/>
        </w:rPr>
        <w:t>», «талибы-повстанцы», «революционеры “арабской весны”»),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а также могут вызвать у аудитории чувства сопереживания террористам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и негативную реакцию на действия специальных служб и специальных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антитеррористических подразделений.</w:t>
      </w:r>
      <w:proofErr w:type="gramEnd"/>
    </w:p>
    <w:sectPr w:rsidR="00E40408" w:rsidRPr="00687448" w:rsidSect="002F3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90" w:rsidRDefault="00277290" w:rsidP="00AC4869">
      <w:pPr>
        <w:spacing w:after="0" w:line="240" w:lineRule="auto"/>
      </w:pPr>
      <w:r>
        <w:separator/>
      </w:r>
    </w:p>
  </w:endnote>
  <w:endnote w:type="continuationSeparator" w:id="0">
    <w:p w:rsidR="00277290" w:rsidRDefault="00277290" w:rsidP="00AC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8" w:rsidRDefault="0068744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8" w:rsidRDefault="0068744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8" w:rsidRDefault="006874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90" w:rsidRDefault="00277290" w:rsidP="00AC4869">
      <w:pPr>
        <w:spacing w:after="0" w:line="240" w:lineRule="auto"/>
      </w:pPr>
      <w:r>
        <w:separator/>
      </w:r>
    </w:p>
  </w:footnote>
  <w:footnote w:type="continuationSeparator" w:id="0">
    <w:p w:rsidR="00277290" w:rsidRDefault="00277290" w:rsidP="00AC4869">
      <w:pPr>
        <w:spacing w:after="0" w:line="240" w:lineRule="auto"/>
      </w:pPr>
      <w:r>
        <w:continuationSeparator/>
      </w:r>
    </w:p>
  </w:footnote>
  <w:footnote w:id="1">
    <w:p w:rsidR="00AC4869" w:rsidRPr="00AC4869" w:rsidRDefault="00AC4869" w:rsidP="00AC48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C486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C4869">
        <w:rPr>
          <w:rFonts w:ascii="Times New Roman" w:hAnsi="Times New Roman" w:cs="Times New Roman"/>
          <w:sz w:val="24"/>
          <w:szCs w:val="24"/>
        </w:rPr>
        <w:t> Материалы, раскрывающие преступную сущность терроризма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8" w:rsidRDefault="006874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3598366"/>
    </w:sdtPr>
    <w:sdtContent>
      <w:p w:rsidR="002F38A9" w:rsidRDefault="00487D0B">
        <w:pPr>
          <w:pStyle w:val="a7"/>
          <w:jc w:val="center"/>
        </w:pPr>
        <w:r>
          <w:fldChar w:fldCharType="begin"/>
        </w:r>
        <w:r w:rsidR="002F38A9">
          <w:instrText>PAGE   \* MERGEFORMAT</w:instrText>
        </w:r>
        <w:r>
          <w:fldChar w:fldCharType="separate"/>
        </w:r>
        <w:r w:rsidR="00436EF8">
          <w:rPr>
            <w:noProof/>
          </w:rPr>
          <w:t>2</w:t>
        </w:r>
        <w:r>
          <w:fldChar w:fldCharType="end"/>
        </w:r>
      </w:p>
    </w:sdtContent>
  </w:sdt>
  <w:p w:rsidR="002F38A9" w:rsidRDefault="002F38A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8" w:rsidRDefault="0068744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DF7"/>
    <w:rsid w:val="0002335B"/>
    <w:rsid w:val="00033036"/>
    <w:rsid w:val="000C628D"/>
    <w:rsid w:val="000F5820"/>
    <w:rsid w:val="000F7DC9"/>
    <w:rsid w:val="0011762E"/>
    <w:rsid w:val="00167F70"/>
    <w:rsid w:val="001B1AA4"/>
    <w:rsid w:val="00246F79"/>
    <w:rsid w:val="00247EAC"/>
    <w:rsid w:val="00277290"/>
    <w:rsid w:val="002946DE"/>
    <w:rsid w:val="002A4BFB"/>
    <w:rsid w:val="002F38A9"/>
    <w:rsid w:val="00336C08"/>
    <w:rsid w:val="0037094B"/>
    <w:rsid w:val="00436EF8"/>
    <w:rsid w:val="004808EC"/>
    <w:rsid w:val="00487D0B"/>
    <w:rsid w:val="00512622"/>
    <w:rsid w:val="005538E3"/>
    <w:rsid w:val="0057570E"/>
    <w:rsid w:val="0064039B"/>
    <w:rsid w:val="00687448"/>
    <w:rsid w:val="0071578A"/>
    <w:rsid w:val="00787F16"/>
    <w:rsid w:val="007A40EF"/>
    <w:rsid w:val="007E128E"/>
    <w:rsid w:val="00924DF7"/>
    <w:rsid w:val="009558D1"/>
    <w:rsid w:val="00973F0D"/>
    <w:rsid w:val="009C4029"/>
    <w:rsid w:val="009D5073"/>
    <w:rsid w:val="00A5716B"/>
    <w:rsid w:val="00AC4869"/>
    <w:rsid w:val="00B82142"/>
    <w:rsid w:val="00BA16AF"/>
    <w:rsid w:val="00C93B2A"/>
    <w:rsid w:val="00CB1EF3"/>
    <w:rsid w:val="00CF4AD2"/>
    <w:rsid w:val="00DE74CF"/>
    <w:rsid w:val="00E40408"/>
    <w:rsid w:val="00FB59AD"/>
    <w:rsid w:val="00FF19CB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4869"/>
    <w:rPr>
      <w:vertAlign w:val="superscript"/>
    </w:rPr>
  </w:style>
  <w:style w:type="paragraph" w:styleId="a6">
    <w:name w:val="List Paragraph"/>
    <w:basedOn w:val="a"/>
    <w:uiPriority w:val="34"/>
    <w:qFormat/>
    <w:rsid w:val="002A4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A9"/>
  </w:style>
  <w:style w:type="paragraph" w:styleId="a9">
    <w:name w:val="footer"/>
    <w:basedOn w:val="a"/>
    <w:link w:val="aa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A9"/>
  </w:style>
  <w:style w:type="paragraph" w:styleId="ab">
    <w:name w:val="Balloon Text"/>
    <w:basedOn w:val="a"/>
    <w:link w:val="ac"/>
    <w:uiPriority w:val="99"/>
    <w:semiHidden/>
    <w:unhideWhenUsed/>
    <w:rsid w:val="0043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4869"/>
    <w:rPr>
      <w:vertAlign w:val="superscript"/>
    </w:rPr>
  </w:style>
  <w:style w:type="paragraph" w:styleId="a6">
    <w:name w:val="List Paragraph"/>
    <w:basedOn w:val="a"/>
    <w:uiPriority w:val="34"/>
    <w:qFormat/>
    <w:rsid w:val="002A4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A9"/>
  </w:style>
  <w:style w:type="paragraph" w:styleId="a9">
    <w:name w:val="footer"/>
    <w:basedOn w:val="a"/>
    <w:link w:val="aa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9AF7-0647-42D6-AF31-900F2463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пк</cp:lastModifiedBy>
  <cp:revision>3</cp:revision>
  <dcterms:created xsi:type="dcterms:W3CDTF">2018-02-02T13:36:00Z</dcterms:created>
  <dcterms:modified xsi:type="dcterms:W3CDTF">2018-02-05T06:10:00Z</dcterms:modified>
</cp:coreProperties>
</file>