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57" w:rsidRDefault="00C96257" w:rsidP="00C96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5C1" w:rsidRDefault="00AB2F55" w:rsidP="00C2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FB6" w:rsidRPr="009505C1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по реализации ФГОС </w:t>
      </w:r>
      <w:proofErr w:type="gramStart"/>
      <w:r w:rsidR="008F38C5" w:rsidRPr="009505C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F38C5" w:rsidRPr="00950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6F9" w:rsidRPr="009505C1" w:rsidRDefault="009505C1" w:rsidP="00C2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246»</w:t>
      </w:r>
    </w:p>
    <w:p w:rsidR="006D1FB6" w:rsidRPr="00C227DB" w:rsidRDefault="006D1FB6" w:rsidP="00C2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FB6" w:rsidRPr="00C227DB" w:rsidRDefault="006D1FB6" w:rsidP="00C22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DB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реализации ФГОС ДО</w:t>
      </w:r>
      <w:r w:rsidR="00F30E2B">
        <w:rPr>
          <w:rFonts w:ascii="Times New Roman" w:hAnsi="Times New Roman" w:cs="Times New Roman"/>
          <w:b/>
          <w:sz w:val="24"/>
          <w:szCs w:val="24"/>
        </w:rPr>
        <w:t>О</w:t>
      </w:r>
    </w:p>
    <w:p w:rsidR="006D1FB6" w:rsidRPr="00C227DB" w:rsidRDefault="006D1FB6" w:rsidP="00C227D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Наличие</w:t>
      </w:r>
      <w:r w:rsidR="008F38C5" w:rsidRPr="00C227DB">
        <w:rPr>
          <w:rFonts w:ascii="Times New Roman" w:hAnsi="Times New Roman" w:cs="Times New Roman"/>
          <w:sz w:val="24"/>
          <w:szCs w:val="24"/>
        </w:rPr>
        <w:t xml:space="preserve"> </w:t>
      </w:r>
      <w:r w:rsidRPr="00C227DB">
        <w:rPr>
          <w:rFonts w:ascii="Times New Roman" w:hAnsi="Times New Roman" w:cs="Times New Roman"/>
          <w:sz w:val="24"/>
          <w:szCs w:val="24"/>
        </w:rPr>
        <w:t>банка</w:t>
      </w:r>
      <w:r w:rsidR="0063002D" w:rsidRPr="00C227DB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 (федерального, регионального, муниципального уровней):</w:t>
      </w:r>
    </w:p>
    <w:p w:rsidR="0063002D" w:rsidRPr="00C227DB" w:rsidRDefault="0063002D" w:rsidP="00C227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способ хранения;</w:t>
      </w:r>
    </w:p>
    <w:p w:rsidR="00F90B28" w:rsidRPr="00C96257" w:rsidRDefault="0063002D" w:rsidP="00C9625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оформление и визуализация документов по уровням (бумажный носитель, электронный носитель, сформи</w:t>
      </w:r>
      <w:r w:rsidR="003A0B05" w:rsidRPr="00C227DB">
        <w:rPr>
          <w:rFonts w:ascii="Times New Roman" w:hAnsi="Times New Roman" w:cs="Times New Roman"/>
          <w:sz w:val="24"/>
          <w:szCs w:val="24"/>
        </w:rPr>
        <w:t>рованы папки, аннотации и т.д.).</w:t>
      </w:r>
    </w:p>
    <w:p w:rsidR="00AE4E49" w:rsidRPr="00AB2F55" w:rsidRDefault="002A0DC1" w:rsidP="00725615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Имеются в наличии в электронном виде н</w:t>
      </w:r>
      <w:r w:rsidR="00AE4E49"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ормативно-правовые документы федерального, регионального, муниципального у</w:t>
      </w:r>
      <w:r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ровней, регламентирующие деятельность по апробации условий внедрения ФГОС ДОО</w:t>
      </w:r>
      <w:r w:rsidR="00AE4E49"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3274AF" w:rsidRPr="00AB2F55" w:rsidRDefault="003274AF" w:rsidP="00725615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Нормативно-правовая база МДОУ «Детский сад № 246» приведена в </w:t>
      </w:r>
      <w:r w:rsidR="006D13AB"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соответствие</w:t>
      </w:r>
      <w:r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требованиями</w:t>
      </w:r>
      <w:r w:rsidR="00BB5CAC"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Закона об образовании, </w:t>
      </w:r>
      <w:r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ФГОС ДО</w:t>
      </w:r>
      <w:r w:rsidR="00F30E2B"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B5CAC"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принятии локальных нормативных актов, затрагивающих права обучающихся и работников ДОУ, учтено мнение коллегиальных органов управления: Управляющего совета ДОУ Педагогическо</w:t>
      </w:r>
      <w:r w:rsidR="00F85936"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совета ДОУ, О</w:t>
      </w:r>
      <w:r w:rsidR="00BB5CAC"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бщего собрания трудового коллектива ДОУ, Совета родителей.</w:t>
      </w:r>
    </w:p>
    <w:p w:rsidR="00F85936" w:rsidRDefault="00F85936" w:rsidP="00725615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 оформляются, визуализируются, формируются в папки</w:t>
      </w:r>
      <w:r w:rsidR="00F30E2B"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аннотацией</w:t>
      </w:r>
      <w:r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Хранятся на бумажных и электронных носителях</w:t>
      </w:r>
      <w:r w:rsidR="00F30E2B"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B2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466539" w:rsidRPr="00AB2F55" w:rsidRDefault="00466539" w:rsidP="00725615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0E2B" w:rsidRPr="002A0DC1" w:rsidRDefault="00F30E2B" w:rsidP="002A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2B" w:rsidRPr="00F30E2B" w:rsidRDefault="00F30E2B" w:rsidP="00F30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2B">
        <w:rPr>
          <w:rFonts w:ascii="Times New Roman" w:hAnsi="Times New Roman" w:cs="Times New Roman"/>
          <w:sz w:val="24"/>
          <w:szCs w:val="24"/>
        </w:rPr>
        <w:t>Локальные и распорядительные акты, разработанные в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2B">
        <w:rPr>
          <w:rFonts w:ascii="Times New Roman" w:hAnsi="Times New Roman" w:cs="Times New Roman"/>
          <w:sz w:val="24"/>
          <w:szCs w:val="24"/>
        </w:rPr>
        <w:t>в соответствии с ФГОС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0E2B">
        <w:rPr>
          <w:rFonts w:ascii="Times New Roman" w:hAnsi="Times New Roman" w:cs="Times New Roman"/>
          <w:sz w:val="24"/>
          <w:szCs w:val="24"/>
        </w:rPr>
        <w:t xml:space="preserve"> (принцип систематизации).</w:t>
      </w:r>
    </w:p>
    <w:p w:rsidR="00F30E2B" w:rsidRPr="00B959AD" w:rsidRDefault="00B959AD" w:rsidP="00B959A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5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Распорядительные документы по внедрению ФГОС ДОО.</w:t>
      </w:r>
    </w:p>
    <w:p w:rsidR="00F30E2B" w:rsidRPr="00906077" w:rsidRDefault="00F30E2B" w:rsidP="00BE51F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Протоколы заседания органов самоуправления:  Педагогического совета, Управляющего совета, на котором принято решение о введении ФГОС ДОО в МДОУ детском саду № 246.</w:t>
      </w:r>
    </w:p>
    <w:p w:rsidR="008A5DB6" w:rsidRPr="00906077" w:rsidRDefault="008A5DB6" w:rsidP="00BE51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  «О </w:t>
      </w:r>
      <w:r w:rsidR="000A1293" w:rsidRPr="00906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подготовке к </w:t>
      </w:r>
      <w:r w:rsidR="00327BBC" w:rsidRPr="00906077">
        <w:rPr>
          <w:rFonts w:ascii="Times New Roman" w:hAnsi="Times New Roman" w:cs="Times New Roman"/>
          <w:i/>
          <w:sz w:val="24"/>
          <w:szCs w:val="24"/>
        </w:rPr>
        <w:t>внедрению Федерального государственного образовательного стандарта дошкольного образования в М</w:t>
      </w:r>
      <w:r w:rsidR="00327BBC" w:rsidRPr="00906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ДОУ детский сад № 246</w:t>
      </w:r>
      <w:r w:rsidRPr="00906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:rsidR="008A5DB6" w:rsidRPr="00906077" w:rsidRDefault="008A5DB6" w:rsidP="00BE51FB">
      <w:pPr>
        <w:pStyle w:val="a3"/>
        <w:numPr>
          <w:ilvl w:val="0"/>
          <w:numId w:val="2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План-график введения ФГОС в МДОУ детский сад № 246;</w:t>
      </w:r>
    </w:p>
    <w:p w:rsidR="00F30E2B" w:rsidRPr="00906077" w:rsidRDefault="00B204E6" w:rsidP="00BE51F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06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 «</w:t>
      </w:r>
      <w:r w:rsidRPr="0090607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 утверждении основной образовательной программы МДОУ детский сад № 246»</w:t>
      </w:r>
      <w:r w:rsidR="00F30E2B" w:rsidRPr="00906077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2065B4" w:rsidRPr="00906077" w:rsidRDefault="002065B4" w:rsidP="00BE51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077">
        <w:rPr>
          <w:rFonts w:ascii="Times New Roman" w:hAnsi="Times New Roman" w:cs="Times New Roman"/>
          <w:i/>
          <w:sz w:val="24"/>
          <w:szCs w:val="24"/>
        </w:rPr>
        <w:t>Положение о системе контроля и мониторинга введения ФГОС ДОО.</w:t>
      </w:r>
    </w:p>
    <w:p w:rsidR="002065B4" w:rsidRPr="00906077" w:rsidRDefault="002065B4" w:rsidP="00BE51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077">
        <w:rPr>
          <w:rFonts w:ascii="Times New Roman" w:hAnsi="Times New Roman" w:cs="Times New Roman"/>
          <w:i/>
          <w:sz w:val="24"/>
          <w:szCs w:val="24"/>
        </w:rPr>
        <w:t>План внутреннего контроля с определением направлений ко</w:t>
      </w:r>
      <w:r w:rsidR="00906077" w:rsidRPr="00906077">
        <w:rPr>
          <w:rFonts w:ascii="Times New Roman" w:hAnsi="Times New Roman" w:cs="Times New Roman"/>
          <w:i/>
          <w:sz w:val="24"/>
          <w:szCs w:val="24"/>
        </w:rPr>
        <w:t xml:space="preserve">нтроля по реализации ФГОС ДОО </w:t>
      </w:r>
      <w:r w:rsidRPr="00906077">
        <w:rPr>
          <w:rFonts w:ascii="Times New Roman" w:hAnsi="Times New Roman" w:cs="Times New Roman"/>
          <w:i/>
          <w:sz w:val="24"/>
          <w:szCs w:val="24"/>
        </w:rPr>
        <w:t xml:space="preserve"> в структуре плана учебно-воспитательной работы </w:t>
      </w:r>
      <w:r w:rsidR="00906077" w:rsidRPr="00906077">
        <w:rPr>
          <w:rFonts w:ascii="Times New Roman" w:hAnsi="Times New Roman" w:cs="Times New Roman"/>
          <w:i/>
          <w:sz w:val="24"/>
          <w:szCs w:val="24"/>
        </w:rPr>
        <w:t>Д</w:t>
      </w:r>
      <w:r w:rsidRPr="00906077">
        <w:rPr>
          <w:rFonts w:ascii="Times New Roman" w:hAnsi="Times New Roman" w:cs="Times New Roman"/>
          <w:i/>
          <w:sz w:val="24"/>
          <w:szCs w:val="24"/>
        </w:rPr>
        <w:t>О</w:t>
      </w:r>
      <w:r w:rsidR="00906077" w:rsidRPr="00906077">
        <w:rPr>
          <w:rFonts w:ascii="Times New Roman" w:hAnsi="Times New Roman" w:cs="Times New Roman"/>
          <w:i/>
          <w:sz w:val="24"/>
          <w:szCs w:val="24"/>
        </w:rPr>
        <w:t>У;</w:t>
      </w:r>
    </w:p>
    <w:p w:rsidR="002065B4" w:rsidRPr="00906077" w:rsidRDefault="002065B4" w:rsidP="00BE51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077">
        <w:rPr>
          <w:rFonts w:ascii="Times New Roman" w:hAnsi="Times New Roman" w:cs="Times New Roman"/>
          <w:i/>
          <w:sz w:val="24"/>
          <w:szCs w:val="24"/>
        </w:rPr>
        <w:t xml:space="preserve">Основная образовательная программа </w:t>
      </w:r>
      <w:r w:rsidR="00906077" w:rsidRPr="00906077">
        <w:rPr>
          <w:rFonts w:ascii="Times New Roman" w:hAnsi="Times New Roman" w:cs="Times New Roman"/>
          <w:i/>
          <w:sz w:val="24"/>
          <w:szCs w:val="24"/>
        </w:rPr>
        <w:t>МДОУ детского сада № 246</w:t>
      </w:r>
      <w:r w:rsidRPr="00906077">
        <w:rPr>
          <w:rFonts w:ascii="Times New Roman" w:hAnsi="Times New Roman" w:cs="Times New Roman"/>
          <w:i/>
          <w:sz w:val="24"/>
          <w:szCs w:val="24"/>
        </w:rPr>
        <w:t xml:space="preserve">, рассмотренная и принятая на заседании </w:t>
      </w:r>
      <w:r w:rsidR="00DA7766" w:rsidRPr="00906077">
        <w:rPr>
          <w:rFonts w:ascii="Times New Roman" w:hAnsi="Times New Roman" w:cs="Times New Roman"/>
          <w:i/>
          <w:sz w:val="24"/>
          <w:szCs w:val="24"/>
        </w:rPr>
        <w:t>Педагогического совета</w:t>
      </w:r>
      <w:r w:rsidRPr="00906077">
        <w:rPr>
          <w:rFonts w:ascii="Times New Roman" w:hAnsi="Times New Roman" w:cs="Times New Roman"/>
          <w:i/>
          <w:sz w:val="24"/>
          <w:szCs w:val="24"/>
        </w:rPr>
        <w:t xml:space="preserve"> и утвержденная </w:t>
      </w:r>
      <w:r w:rsidR="00906077" w:rsidRPr="00906077">
        <w:rPr>
          <w:rFonts w:ascii="Times New Roman" w:hAnsi="Times New Roman" w:cs="Times New Roman"/>
          <w:i/>
          <w:sz w:val="24"/>
          <w:szCs w:val="24"/>
        </w:rPr>
        <w:t>заведующим ДОУ;</w:t>
      </w:r>
      <w:r w:rsidRPr="009060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65B4" w:rsidRPr="00906077" w:rsidRDefault="002065B4" w:rsidP="00BE51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077">
        <w:rPr>
          <w:rFonts w:ascii="Times New Roman" w:hAnsi="Times New Roman" w:cs="Times New Roman"/>
          <w:i/>
          <w:sz w:val="24"/>
          <w:szCs w:val="24"/>
        </w:rPr>
        <w:t xml:space="preserve">Договор о сотрудничестве с родителями (законными представителями) воспитанников о предоставлении </w:t>
      </w:r>
      <w:r w:rsidR="00906077" w:rsidRPr="00906077">
        <w:rPr>
          <w:rFonts w:ascii="Times New Roman" w:hAnsi="Times New Roman" w:cs="Times New Roman"/>
          <w:i/>
          <w:sz w:val="24"/>
          <w:szCs w:val="24"/>
        </w:rPr>
        <w:t>дошкольного образования;</w:t>
      </w:r>
    </w:p>
    <w:p w:rsidR="002065B4" w:rsidRDefault="002065B4" w:rsidP="00BE51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077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06077" w:rsidRPr="00906077">
        <w:rPr>
          <w:rFonts w:ascii="Times New Roman" w:hAnsi="Times New Roman" w:cs="Times New Roman"/>
          <w:i/>
          <w:sz w:val="24"/>
          <w:szCs w:val="24"/>
        </w:rPr>
        <w:t xml:space="preserve">ДОУ </w:t>
      </w:r>
      <w:r w:rsidRPr="00906077">
        <w:rPr>
          <w:rFonts w:ascii="Times New Roman" w:hAnsi="Times New Roman" w:cs="Times New Roman"/>
          <w:i/>
          <w:sz w:val="24"/>
          <w:szCs w:val="24"/>
        </w:rPr>
        <w:t>с внесенными изменениями в соответствии с законодательством Российской Федерации в области образования, св</w:t>
      </w:r>
      <w:r w:rsidR="00CD47D7">
        <w:rPr>
          <w:rFonts w:ascii="Times New Roman" w:hAnsi="Times New Roman" w:cs="Times New Roman"/>
          <w:i/>
          <w:sz w:val="24"/>
          <w:szCs w:val="24"/>
        </w:rPr>
        <w:t>язанными с внедрениями ФГОС ДОО;</w:t>
      </w:r>
    </w:p>
    <w:p w:rsidR="00CD47D7" w:rsidRDefault="00CD47D7" w:rsidP="00BE51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 развития МДОУ детский сад № 246 на 2014-2017 гг.</w:t>
      </w:r>
    </w:p>
    <w:p w:rsidR="002065B4" w:rsidRPr="00B959AD" w:rsidRDefault="00B959AD" w:rsidP="00BE51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Положение о мониторинге качества образования.</w:t>
      </w:r>
    </w:p>
    <w:p w:rsidR="002065B4" w:rsidRPr="00906077" w:rsidRDefault="002065B4" w:rsidP="009B0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077">
        <w:rPr>
          <w:rFonts w:ascii="Times New Roman" w:hAnsi="Times New Roman" w:cs="Times New Roman"/>
          <w:b/>
          <w:i/>
          <w:sz w:val="24"/>
          <w:szCs w:val="24"/>
        </w:rPr>
        <w:t>Финансово-экономическое обеспечение внедрения федерального государственного образовател</w:t>
      </w:r>
      <w:r w:rsidR="000C35E9">
        <w:rPr>
          <w:rFonts w:ascii="Times New Roman" w:hAnsi="Times New Roman" w:cs="Times New Roman"/>
          <w:b/>
          <w:i/>
          <w:sz w:val="24"/>
          <w:szCs w:val="24"/>
        </w:rPr>
        <w:t>ьного стандарта дошкольного</w:t>
      </w:r>
      <w:r w:rsidRPr="00906077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образования.</w:t>
      </w:r>
    </w:p>
    <w:p w:rsidR="00906077" w:rsidRPr="009B06CC" w:rsidRDefault="002065B4" w:rsidP="00DA77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 xml:space="preserve">Локальные акты, регламентирующие установление заработной платы работников </w:t>
      </w:r>
      <w:r w:rsidR="00906077" w:rsidRPr="009B06CC">
        <w:rPr>
          <w:rFonts w:ascii="Times New Roman" w:hAnsi="Times New Roman" w:cs="Times New Roman"/>
          <w:i/>
          <w:sz w:val="24"/>
          <w:szCs w:val="24"/>
        </w:rPr>
        <w:t>ДОУ:</w:t>
      </w:r>
    </w:p>
    <w:p w:rsidR="00906077" w:rsidRPr="009B06CC" w:rsidRDefault="00906077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>Примерная форма трудового договора с работником муниципального учреждения;</w:t>
      </w:r>
    </w:p>
    <w:p w:rsidR="00906077" w:rsidRPr="009B06CC" w:rsidRDefault="00906077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>Примерное уведомление об изменении условий трудового договора;</w:t>
      </w:r>
    </w:p>
    <w:p w:rsidR="00906077" w:rsidRPr="009B06CC" w:rsidRDefault="00906077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>Примерное соглашение о внесении изменений в трудовой договор;</w:t>
      </w:r>
    </w:p>
    <w:p w:rsidR="00906077" w:rsidRDefault="00906077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>Положение об оплате труда;</w:t>
      </w:r>
    </w:p>
    <w:p w:rsidR="009B06CC" w:rsidRDefault="009B06CC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 «О создании комиссии по распределению выплат стимулирующего характера»;</w:t>
      </w:r>
    </w:p>
    <w:p w:rsidR="009B06CC" w:rsidRPr="009B06CC" w:rsidRDefault="009B06CC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 «Об установлении стимулирующих выплат работникам МДОУ детский сад № 246»;</w:t>
      </w:r>
    </w:p>
    <w:p w:rsidR="00906077" w:rsidRPr="009B06CC" w:rsidRDefault="00906077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>Положение о выплатах стимулирующего характера работникам МДОУ детский сад № 246;</w:t>
      </w:r>
    </w:p>
    <w:p w:rsidR="009B06CC" w:rsidRPr="009B06CC" w:rsidRDefault="00906077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>Положение по установлению показателей и критериев эффективности деятельности педагогических работников МДОУ детский сад № 246</w:t>
      </w:r>
      <w:r w:rsidR="009B06CC" w:rsidRPr="009B06CC">
        <w:rPr>
          <w:rFonts w:ascii="Times New Roman" w:hAnsi="Times New Roman" w:cs="Times New Roman"/>
          <w:i/>
          <w:sz w:val="24"/>
          <w:szCs w:val="24"/>
        </w:rPr>
        <w:t>;</w:t>
      </w:r>
    </w:p>
    <w:p w:rsidR="00906077" w:rsidRPr="009B06CC" w:rsidRDefault="009B06CC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>Положение о комиссии по распределению выплат стимулирующего характера работников МДОУ детский сад № 246;</w:t>
      </w:r>
    </w:p>
    <w:p w:rsidR="00906077" w:rsidRDefault="009B06CC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>Положение о премировании работников МДОУ детский сад № 246.</w:t>
      </w:r>
    </w:p>
    <w:p w:rsidR="006F6028" w:rsidRDefault="006F6028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Положение об активах.</w:t>
      </w:r>
    </w:p>
    <w:p w:rsidR="00B959AD" w:rsidRDefault="00B959AD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Положение о добровольном пожертвовании.</w:t>
      </w:r>
    </w:p>
    <w:p w:rsidR="00B959AD" w:rsidRDefault="00B959AD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Положение о бухгалтерии.</w:t>
      </w:r>
    </w:p>
    <w:p w:rsidR="000C35E9" w:rsidRPr="0064045A" w:rsidRDefault="000C35E9" w:rsidP="00BE51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Лицензия на реализацию дополнительных образовательных программ и предоставления дополнительных образовательных услуг.</w:t>
      </w:r>
    </w:p>
    <w:p w:rsidR="002065B4" w:rsidRPr="00906077" w:rsidRDefault="002065B4" w:rsidP="009B0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077">
        <w:rPr>
          <w:rFonts w:ascii="Times New Roman" w:hAnsi="Times New Roman" w:cs="Times New Roman"/>
          <w:b/>
          <w:i/>
          <w:sz w:val="24"/>
          <w:szCs w:val="24"/>
        </w:rPr>
        <w:t>Организационное обеспечение внедрения ФГОС ДОО</w:t>
      </w:r>
    </w:p>
    <w:p w:rsidR="002065B4" w:rsidRDefault="002065B4" w:rsidP="00BE51F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328">
        <w:rPr>
          <w:rFonts w:ascii="Times New Roman" w:hAnsi="Times New Roman" w:cs="Times New Roman"/>
          <w:i/>
          <w:sz w:val="24"/>
          <w:szCs w:val="24"/>
        </w:rPr>
        <w:t xml:space="preserve">План методической работы </w:t>
      </w:r>
      <w:r w:rsidR="009B06CC" w:rsidRPr="00072328">
        <w:rPr>
          <w:rFonts w:ascii="Times New Roman" w:hAnsi="Times New Roman" w:cs="Times New Roman"/>
          <w:i/>
          <w:sz w:val="24"/>
          <w:szCs w:val="24"/>
        </w:rPr>
        <w:t>МДОУ детский сад № 246</w:t>
      </w:r>
      <w:r w:rsidRPr="00072328">
        <w:rPr>
          <w:rFonts w:ascii="Times New Roman" w:hAnsi="Times New Roman" w:cs="Times New Roman"/>
          <w:i/>
          <w:sz w:val="24"/>
          <w:szCs w:val="24"/>
        </w:rPr>
        <w:t xml:space="preserve"> по введению ФГОС ДОО с учетом мероприятий по внутреннему повышению квалификации воспитателей с ориентацией на проблемы реализации ФГОС ДОО.</w:t>
      </w:r>
    </w:p>
    <w:p w:rsidR="00815909" w:rsidRPr="00906077" w:rsidRDefault="00815909" w:rsidP="00BE51FB">
      <w:pPr>
        <w:pStyle w:val="a3"/>
        <w:numPr>
          <w:ilvl w:val="0"/>
          <w:numId w:val="27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 «О создании и полномочиях рабочей группы по внедрению ФГОС ДОО»;</w:t>
      </w:r>
    </w:p>
    <w:p w:rsidR="00815909" w:rsidRPr="00906077" w:rsidRDefault="00815909" w:rsidP="00BE51FB">
      <w:pPr>
        <w:pStyle w:val="a3"/>
        <w:numPr>
          <w:ilvl w:val="0"/>
          <w:numId w:val="27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рабочей группе по введению ФГОС ДОО;</w:t>
      </w:r>
    </w:p>
    <w:p w:rsidR="00815909" w:rsidRPr="00815909" w:rsidRDefault="00815909" w:rsidP="00BE51FB">
      <w:pPr>
        <w:pStyle w:val="a3"/>
        <w:numPr>
          <w:ilvl w:val="0"/>
          <w:numId w:val="27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деятельности рабочей группы по разработке основной образовательной программы МДОУ детский сад № 246;</w:t>
      </w:r>
    </w:p>
    <w:p w:rsidR="00072328" w:rsidRPr="00072328" w:rsidRDefault="00072328" w:rsidP="00BE51FB">
      <w:pPr>
        <w:pStyle w:val="a3"/>
        <w:numPr>
          <w:ilvl w:val="0"/>
          <w:numId w:val="27"/>
        </w:numPr>
        <w:spacing w:after="0" w:line="240" w:lineRule="auto"/>
        <w:ind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Локальные акты по основным вопросам организации и осуществлении образовательной деятельности в МДОУ «Детский сад 246»:</w:t>
      </w:r>
    </w:p>
    <w:p w:rsidR="00072328" w:rsidRPr="00072328" w:rsidRDefault="00CD47D7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Кодекс профессиональной этики педагога</w:t>
      </w:r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5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 xml:space="preserve">Порядок пользования </w:t>
        </w:r>
        <w:proofErr w:type="gramStart"/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обучающимися</w:t>
        </w:r>
        <w:proofErr w:type="gramEnd"/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 xml:space="preserve"> инфраструктурой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6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Положение о языках образования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Порядок доступа к сетям и БД ДОУ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8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Порядок и основания отчисления из ДОУ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9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Порядок оформления отношений с ДОУ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0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Порядок пользования образовательными и методическими услугами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1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Порядок приема по дополнительным программам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2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Режим занятий обучающихся ДОУ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3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Правила внутреннего трудового распорядка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4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Коллективный договор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5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Типовой договор МДОУ с родителями</w:t>
        </w:r>
      </w:hyperlink>
      <w:hyperlink r:id="rId16" w:tgtFrame="_blank" w:tooltip=" просмотр документа " w:history="1">
        <w:r w:rsidR="00072328" w:rsidRPr="0007232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 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7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Правила для родителей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8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 xml:space="preserve">Правила внутреннего распорядка </w:t>
        </w:r>
        <w:proofErr w:type="gramStart"/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обучающихся</w:t>
        </w:r>
        <w:proofErr w:type="gramEnd"/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.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9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Правила приема воспитанников в ДОУ</w:t>
        </w:r>
      </w:hyperlink>
    </w:p>
    <w:p w:rsidR="00072328" w:rsidRPr="00072328" w:rsidRDefault="008C6C25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20" w:tooltip=" скачать  документ " w:history="1">
        <w:r w:rsidR="00072328" w:rsidRPr="0007232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Положение о педагогическом совете</w:t>
        </w:r>
      </w:hyperlink>
    </w:p>
    <w:p w:rsidR="00072328" w:rsidRPr="00072328" w:rsidRDefault="00072328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072328">
        <w:rPr>
          <w:rFonts w:ascii="Times New Roman" w:hAnsi="Times New Roman" w:cs="Times New Roman"/>
          <w:i/>
          <w:sz w:val="24"/>
          <w:szCs w:val="24"/>
        </w:rPr>
        <w:t>оложение об Управляющем совете МДОУ детский сад № 246</w:t>
      </w:r>
      <w:hyperlink r:id="rId21" w:tgtFrame="_blank" w:tooltip=" просмотр документа " w:history="1">
        <w:r w:rsidRPr="0007232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 </w:t>
        </w:r>
      </w:hyperlink>
    </w:p>
    <w:p w:rsidR="00072328" w:rsidRPr="006F6028" w:rsidRDefault="00072328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Положение об общем собрании трудового коллектива</w:t>
      </w:r>
    </w:p>
    <w:p w:rsidR="006F6028" w:rsidRPr="006F6028" w:rsidRDefault="006F6028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ПМПк</w:t>
      </w:r>
      <w:proofErr w:type="spellEnd"/>
    </w:p>
    <w:p w:rsidR="006F6028" w:rsidRPr="006F6028" w:rsidRDefault="006F6028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Положение о структурных подразделениях ДОУ</w:t>
      </w:r>
    </w:p>
    <w:p w:rsidR="006F6028" w:rsidRPr="00815909" w:rsidRDefault="006F6028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Модель воспитательно-образовательного процесса МДОУ детский сад № 246</w:t>
      </w:r>
    </w:p>
    <w:p w:rsidR="00815909" w:rsidRPr="00815909" w:rsidRDefault="00815909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Модель взаимодействия ДОУ и дополнительного образования детей (в рамках сетевого взаимодействия)</w:t>
      </w:r>
    </w:p>
    <w:p w:rsidR="00815909" w:rsidRPr="00815909" w:rsidRDefault="00815909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Положение о логопедической работе в МДОУ детский сад № 246</w:t>
      </w:r>
    </w:p>
    <w:p w:rsidR="00815909" w:rsidRPr="006F6028" w:rsidRDefault="00815909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работе с одарёнными детьми</w:t>
      </w:r>
    </w:p>
    <w:p w:rsidR="006F6028" w:rsidRDefault="006F6028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питании</w:t>
      </w:r>
    </w:p>
    <w:p w:rsidR="00B959AD" w:rsidRDefault="00B959AD" w:rsidP="00BE51FB">
      <w:pPr>
        <w:numPr>
          <w:ilvl w:val="0"/>
          <w:numId w:val="10"/>
        </w:numPr>
        <w:spacing w:after="0" w:line="240" w:lineRule="auto"/>
        <w:ind w:left="567" w:right="63"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комиссии.</w:t>
      </w:r>
    </w:p>
    <w:p w:rsidR="00072328" w:rsidRPr="00CD47D7" w:rsidRDefault="00072328" w:rsidP="00BE51FB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7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Документы и материалы по организации </w:t>
      </w:r>
      <w:proofErr w:type="spellStart"/>
      <w:r w:rsidRPr="00CD47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внутрисадового</w:t>
      </w:r>
      <w:proofErr w:type="spellEnd"/>
      <w:r w:rsidRPr="00CD47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контроля, ориентированного на обеспечение качества реализации образовательных программ в соответствии с требованиями ФГОС:</w:t>
      </w:r>
    </w:p>
    <w:p w:rsidR="00072328" w:rsidRDefault="00072328" w:rsidP="00BE51FB">
      <w:pPr>
        <w:numPr>
          <w:ilvl w:val="0"/>
          <w:numId w:val="9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</w:t>
      </w:r>
      <w:proofErr w:type="gramStart"/>
      <w:r w:rsidRPr="00CD4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CD4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осуществлении текущего </w:t>
      </w:r>
      <w:r w:rsidR="00CD47D7" w:rsidRPr="00CD4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оперативного </w:t>
      </w:r>
      <w:r w:rsidRPr="00CD4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контроля освоения детьми основной образовательной программы МДОУ «Детский сад № 246»</w:t>
      </w:r>
    </w:p>
    <w:p w:rsidR="006F6028" w:rsidRPr="00CD47D7" w:rsidRDefault="006F6028" w:rsidP="00BE51FB">
      <w:pPr>
        <w:numPr>
          <w:ilvl w:val="0"/>
          <w:numId w:val="9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 </w:t>
      </w:r>
      <w:r w:rsidR="00B95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контрольно-аналитической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МДОУ детский сад № 246</w:t>
      </w:r>
    </w:p>
    <w:p w:rsidR="00072328" w:rsidRPr="00CD47D7" w:rsidRDefault="00072328" w:rsidP="00BE51FB">
      <w:pPr>
        <w:numPr>
          <w:ilvl w:val="0"/>
          <w:numId w:val="9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порядке подготовки и организации проведения самообследования МДОУ детский сад № 246.</w:t>
      </w:r>
    </w:p>
    <w:p w:rsidR="00072328" w:rsidRPr="00CD47D7" w:rsidRDefault="00072328" w:rsidP="00BE51FB">
      <w:pPr>
        <w:numPr>
          <w:ilvl w:val="0"/>
          <w:numId w:val="9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об индивидуальном учете результатов освоения воспитанниками образовательных программ МДОУ «Детский сад № 246».</w:t>
      </w:r>
    </w:p>
    <w:p w:rsidR="00072328" w:rsidRPr="00CD47D7" w:rsidRDefault="00072328" w:rsidP="00BE51FB">
      <w:pPr>
        <w:numPr>
          <w:ilvl w:val="0"/>
          <w:numId w:val="9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</w:t>
      </w:r>
      <w:r w:rsidRPr="0032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системе оценки индивидуального развития детей в соответствии с ФГОС ДО</w:t>
      </w:r>
      <w:r w:rsidRPr="00CD4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</w:t>
      </w:r>
    </w:p>
    <w:p w:rsidR="00072328" w:rsidRDefault="00CD47D7" w:rsidP="00BE51FB">
      <w:pPr>
        <w:numPr>
          <w:ilvl w:val="0"/>
          <w:numId w:val="9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тематическом контроле.</w:t>
      </w:r>
    </w:p>
    <w:p w:rsidR="006F6028" w:rsidRDefault="006F6028" w:rsidP="00BE51FB">
      <w:pPr>
        <w:numPr>
          <w:ilvl w:val="0"/>
          <w:numId w:val="9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об аттестации педагогов МДОУ детский сад № 246.</w:t>
      </w:r>
    </w:p>
    <w:p w:rsidR="006F6028" w:rsidRDefault="006F6028" w:rsidP="00BE51FB">
      <w:pPr>
        <w:numPr>
          <w:ilvl w:val="0"/>
          <w:numId w:val="9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об уполномоченном по правам ребёнка.</w:t>
      </w:r>
    </w:p>
    <w:p w:rsidR="00815909" w:rsidRPr="00CD47D7" w:rsidRDefault="00815909" w:rsidP="00815909">
      <w:p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65B4" w:rsidRPr="00906077" w:rsidRDefault="002065B4" w:rsidP="009B0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077">
        <w:rPr>
          <w:rFonts w:ascii="Times New Roman" w:hAnsi="Times New Roman" w:cs="Times New Roman"/>
          <w:b/>
          <w:i/>
          <w:sz w:val="24"/>
          <w:szCs w:val="24"/>
        </w:rPr>
        <w:t>Кадровое обеспечение внедрения федерального государственного образовательного стандарта основного общего образования</w:t>
      </w:r>
    </w:p>
    <w:p w:rsidR="002065B4" w:rsidRPr="009B06CC" w:rsidRDefault="002065B4" w:rsidP="00BE51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 xml:space="preserve">Приказ «Об утверждении плана-графика (программы) повышения уровня профессиональной квалификации педагогических работников </w:t>
      </w:r>
      <w:r w:rsidR="009B06CC" w:rsidRPr="009B06CC">
        <w:rPr>
          <w:rFonts w:ascii="Times New Roman" w:hAnsi="Times New Roman" w:cs="Times New Roman"/>
          <w:i/>
          <w:sz w:val="24"/>
          <w:szCs w:val="24"/>
        </w:rPr>
        <w:t>МДОУ детский сад № 246»</w:t>
      </w:r>
    </w:p>
    <w:p w:rsidR="002065B4" w:rsidRPr="009B06CC" w:rsidRDefault="002065B4" w:rsidP="00BE51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 xml:space="preserve">Приказ «Об утверждении должностных инструкций педагогических и руководящих работников </w:t>
      </w:r>
      <w:r w:rsidR="009B06CC" w:rsidRPr="009B06CC">
        <w:rPr>
          <w:rFonts w:ascii="Times New Roman" w:hAnsi="Times New Roman" w:cs="Times New Roman"/>
          <w:i/>
          <w:sz w:val="24"/>
          <w:szCs w:val="24"/>
        </w:rPr>
        <w:t>ДОУ»</w:t>
      </w:r>
    </w:p>
    <w:p w:rsidR="002065B4" w:rsidRPr="009B06CC" w:rsidRDefault="002065B4" w:rsidP="00BE51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 xml:space="preserve">Должностные инструкции работников </w:t>
      </w:r>
      <w:r w:rsidR="009B06CC" w:rsidRPr="009B06CC">
        <w:rPr>
          <w:rFonts w:ascii="Times New Roman" w:hAnsi="Times New Roman" w:cs="Times New Roman"/>
          <w:i/>
          <w:sz w:val="24"/>
          <w:szCs w:val="24"/>
        </w:rPr>
        <w:t>Д</w:t>
      </w:r>
      <w:r w:rsidRPr="009B06CC">
        <w:rPr>
          <w:rFonts w:ascii="Times New Roman" w:hAnsi="Times New Roman" w:cs="Times New Roman"/>
          <w:i/>
          <w:sz w:val="24"/>
          <w:szCs w:val="24"/>
        </w:rPr>
        <w:t>О</w:t>
      </w:r>
      <w:r w:rsidR="009B06CC" w:rsidRPr="009B06CC">
        <w:rPr>
          <w:rFonts w:ascii="Times New Roman" w:hAnsi="Times New Roman" w:cs="Times New Roman"/>
          <w:i/>
          <w:sz w:val="24"/>
          <w:szCs w:val="24"/>
        </w:rPr>
        <w:t>У</w:t>
      </w:r>
      <w:r w:rsidR="009B06C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B06CC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ФГОС ДОО и новыми квал</w:t>
      </w:r>
      <w:r w:rsidR="009B06CC" w:rsidRPr="009B06CC">
        <w:rPr>
          <w:rFonts w:ascii="Times New Roman" w:hAnsi="Times New Roman" w:cs="Times New Roman"/>
          <w:i/>
          <w:sz w:val="24"/>
          <w:szCs w:val="24"/>
        </w:rPr>
        <w:t>ификационными характеристиками)</w:t>
      </w:r>
    </w:p>
    <w:p w:rsidR="002065B4" w:rsidRPr="009B06CC" w:rsidRDefault="002065B4" w:rsidP="00BE51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 xml:space="preserve">План-график повышения квалификации педагогических и руководящих работников </w:t>
      </w:r>
      <w:r w:rsidR="009B06CC" w:rsidRPr="009B06CC">
        <w:rPr>
          <w:rFonts w:ascii="Times New Roman" w:hAnsi="Times New Roman" w:cs="Times New Roman"/>
          <w:i/>
          <w:sz w:val="24"/>
          <w:szCs w:val="24"/>
        </w:rPr>
        <w:t>Д</w:t>
      </w:r>
      <w:r w:rsidRPr="009B06CC">
        <w:rPr>
          <w:rFonts w:ascii="Times New Roman" w:hAnsi="Times New Roman" w:cs="Times New Roman"/>
          <w:i/>
          <w:sz w:val="24"/>
          <w:szCs w:val="24"/>
        </w:rPr>
        <w:t>О</w:t>
      </w:r>
      <w:r w:rsidR="009B06CC" w:rsidRPr="009B06CC">
        <w:rPr>
          <w:rFonts w:ascii="Times New Roman" w:hAnsi="Times New Roman" w:cs="Times New Roman"/>
          <w:i/>
          <w:sz w:val="24"/>
          <w:szCs w:val="24"/>
        </w:rPr>
        <w:t>У</w:t>
      </w:r>
      <w:r w:rsidRPr="009B06CC">
        <w:rPr>
          <w:rFonts w:ascii="Times New Roman" w:hAnsi="Times New Roman" w:cs="Times New Roman"/>
          <w:i/>
          <w:sz w:val="24"/>
          <w:szCs w:val="24"/>
        </w:rPr>
        <w:t xml:space="preserve"> в связи с реализацией ФГОС ДОО.</w:t>
      </w:r>
    </w:p>
    <w:p w:rsidR="002065B4" w:rsidRDefault="002065B4" w:rsidP="00BE51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6CC">
        <w:rPr>
          <w:rFonts w:ascii="Times New Roman" w:hAnsi="Times New Roman" w:cs="Times New Roman"/>
          <w:i/>
          <w:sz w:val="24"/>
          <w:szCs w:val="24"/>
        </w:rPr>
        <w:t xml:space="preserve">Информационно-аналитическая справка об укомплектовании </w:t>
      </w:r>
      <w:r w:rsidR="009B06CC" w:rsidRPr="009B06CC">
        <w:rPr>
          <w:rFonts w:ascii="Times New Roman" w:hAnsi="Times New Roman" w:cs="Times New Roman"/>
          <w:i/>
          <w:sz w:val="24"/>
          <w:szCs w:val="24"/>
        </w:rPr>
        <w:t>Д</w:t>
      </w:r>
      <w:r w:rsidRPr="009B06CC">
        <w:rPr>
          <w:rFonts w:ascii="Times New Roman" w:hAnsi="Times New Roman" w:cs="Times New Roman"/>
          <w:i/>
          <w:sz w:val="24"/>
          <w:szCs w:val="24"/>
        </w:rPr>
        <w:t>О</w:t>
      </w:r>
      <w:r w:rsidR="009B06CC" w:rsidRPr="009B06CC">
        <w:rPr>
          <w:rFonts w:ascii="Times New Roman" w:hAnsi="Times New Roman" w:cs="Times New Roman"/>
          <w:i/>
          <w:sz w:val="24"/>
          <w:szCs w:val="24"/>
        </w:rPr>
        <w:t>У</w:t>
      </w:r>
      <w:r w:rsidRPr="009B06CC">
        <w:rPr>
          <w:rFonts w:ascii="Times New Roman" w:hAnsi="Times New Roman" w:cs="Times New Roman"/>
          <w:i/>
          <w:sz w:val="24"/>
          <w:szCs w:val="24"/>
        </w:rPr>
        <w:t xml:space="preserve"> педагогическими кадрами с указанием образовательного ценза, квалификации, квалификационной категории, сведений о повышении квалификации. </w:t>
      </w:r>
    </w:p>
    <w:p w:rsidR="006F6028" w:rsidRDefault="006F6028" w:rsidP="00BE51FB">
      <w:pPr>
        <w:numPr>
          <w:ilvl w:val="0"/>
          <w:numId w:val="25"/>
        </w:numPr>
        <w:spacing w:after="0" w:line="240" w:lineRule="auto"/>
        <w:ind w:right="63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самообразовании педагогов ДОУ.</w:t>
      </w:r>
    </w:p>
    <w:p w:rsidR="000C35E9" w:rsidRPr="000C35E9" w:rsidRDefault="000C35E9" w:rsidP="00BE51FB">
      <w:pPr>
        <w:numPr>
          <w:ilvl w:val="0"/>
          <w:numId w:val="25"/>
        </w:numPr>
        <w:spacing w:after="0" w:line="240" w:lineRule="auto"/>
        <w:ind w:right="63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наставничестве.</w:t>
      </w:r>
    </w:p>
    <w:p w:rsidR="002065B4" w:rsidRPr="00906077" w:rsidRDefault="002065B4" w:rsidP="009B0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077">
        <w:rPr>
          <w:rFonts w:ascii="Times New Roman" w:hAnsi="Times New Roman" w:cs="Times New Roman"/>
          <w:b/>
          <w:i/>
          <w:sz w:val="24"/>
          <w:szCs w:val="24"/>
        </w:rPr>
        <w:t>Информационное обеспечение внедрения ФГОС ДОО</w:t>
      </w:r>
    </w:p>
    <w:p w:rsidR="002065B4" w:rsidRPr="0064045A" w:rsidRDefault="002065B4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45A">
        <w:rPr>
          <w:rFonts w:ascii="Times New Roman" w:hAnsi="Times New Roman" w:cs="Times New Roman"/>
          <w:i/>
          <w:sz w:val="24"/>
          <w:szCs w:val="24"/>
        </w:rPr>
        <w:t xml:space="preserve">Материалы для организованного изучения общественного мнения родителей (законных представителей) обучающихся по вопросам введения ФГОС ДОО. Документы, отражающие анализ результатов изучения общественного мнения (акты, </w:t>
      </w:r>
      <w:proofErr w:type="spellStart"/>
      <w:r w:rsidRPr="0064045A">
        <w:rPr>
          <w:rFonts w:ascii="Times New Roman" w:hAnsi="Times New Roman" w:cs="Times New Roman"/>
          <w:i/>
          <w:sz w:val="24"/>
          <w:szCs w:val="24"/>
        </w:rPr>
        <w:t>опросники</w:t>
      </w:r>
      <w:proofErr w:type="spellEnd"/>
      <w:r w:rsidRPr="0064045A">
        <w:rPr>
          <w:rFonts w:ascii="Times New Roman" w:hAnsi="Times New Roman" w:cs="Times New Roman"/>
          <w:i/>
          <w:sz w:val="24"/>
          <w:szCs w:val="24"/>
        </w:rPr>
        <w:t xml:space="preserve"> и др.)</w:t>
      </w:r>
    </w:p>
    <w:p w:rsidR="002065B4" w:rsidRPr="0064045A" w:rsidRDefault="002065B4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45A">
        <w:rPr>
          <w:rFonts w:ascii="Times New Roman" w:hAnsi="Times New Roman" w:cs="Times New Roman"/>
          <w:i/>
          <w:sz w:val="24"/>
          <w:szCs w:val="24"/>
        </w:rPr>
        <w:t xml:space="preserve">Информация о созданных в </w:t>
      </w:r>
      <w:r w:rsidR="009B06CC" w:rsidRPr="0064045A">
        <w:rPr>
          <w:rFonts w:ascii="Times New Roman" w:hAnsi="Times New Roman" w:cs="Times New Roman"/>
          <w:i/>
          <w:sz w:val="24"/>
          <w:szCs w:val="24"/>
        </w:rPr>
        <w:t>Д</w:t>
      </w:r>
      <w:r w:rsidRPr="0064045A">
        <w:rPr>
          <w:rFonts w:ascii="Times New Roman" w:hAnsi="Times New Roman" w:cs="Times New Roman"/>
          <w:i/>
          <w:sz w:val="24"/>
          <w:szCs w:val="24"/>
        </w:rPr>
        <w:t>О</w:t>
      </w:r>
      <w:r w:rsidR="009B06CC" w:rsidRPr="0064045A">
        <w:rPr>
          <w:rFonts w:ascii="Times New Roman" w:hAnsi="Times New Roman" w:cs="Times New Roman"/>
          <w:i/>
          <w:sz w:val="24"/>
          <w:szCs w:val="24"/>
        </w:rPr>
        <w:t>У</w:t>
      </w:r>
      <w:r w:rsidRPr="0064045A">
        <w:rPr>
          <w:rFonts w:ascii="Times New Roman" w:hAnsi="Times New Roman" w:cs="Times New Roman"/>
          <w:i/>
          <w:sz w:val="24"/>
          <w:szCs w:val="24"/>
        </w:rPr>
        <w:t xml:space="preserve"> условиях реализации ООП в соответствии с ФГОС ДОО, размещенная на официальном сайте </w:t>
      </w:r>
      <w:r w:rsidR="009B06CC" w:rsidRPr="0064045A">
        <w:rPr>
          <w:rFonts w:ascii="Times New Roman" w:hAnsi="Times New Roman" w:cs="Times New Roman"/>
          <w:i/>
          <w:sz w:val="24"/>
          <w:szCs w:val="24"/>
        </w:rPr>
        <w:t>Д</w:t>
      </w:r>
      <w:r w:rsidRPr="0064045A">
        <w:rPr>
          <w:rFonts w:ascii="Times New Roman" w:hAnsi="Times New Roman" w:cs="Times New Roman"/>
          <w:i/>
          <w:sz w:val="24"/>
          <w:szCs w:val="24"/>
        </w:rPr>
        <w:t>О</w:t>
      </w:r>
      <w:r w:rsidR="009B06CC" w:rsidRPr="0064045A">
        <w:rPr>
          <w:rFonts w:ascii="Times New Roman" w:hAnsi="Times New Roman" w:cs="Times New Roman"/>
          <w:i/>
          <w:sz w:val="24"/>
          <w:szCs w:val="24"/>
        </w:rPr>
        <w:t>У</w:t>
      </w:r>
      <w:r w:rsidRPr="0064045A">
        <w:rPr>
          <w:rFonts w:ascii="Times New Roman" w:hAnsi="Times New Roman" w:cs="Times New Roman"/>
          <w:i/>
          <w:sz w:val="24"/>
          <w:szCs w:val="24"/>
        </w:rPr>
        <w:t xml:space="preserve"> в сети Интернет.</w:t>
      </w:r>
    </w:p>
    <w:p w:rsidR="002065B4" w:rsidRPr="0064045A" w:rsidRDefault="002065B4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45A">
        <w:rPr>
          <w:rFonts w:ascii="Times New Roman" w:hAnsi="Times New Roman" w:cs="Times New Roman"/>
          <w:i/>
          <w:sz w:val="24"/>
          <w:szCs w:val="24"/>
        </w:rPr>
        <w:t>Инструкция по организации делопроизводства (электронного документооборота) в образовательной организа</w:t>
      </w:r>
      <w:r w:rsidR="009B06CC" w:rsidRPr="0064045A">
        <w:rPr>
          <w:rFonts w:ascii="Times New Roman" w:hAnsi="Times New Roman" w:cs="Times New Roman"/>
          <w:i/>
          <w:sz w:val="24"/>
          <w:szCs w:val="24"/>
        </w:rPr>
        <w:t>ции.</w:t>
      </w:r>
    </w:p>
    <w:p w:rsidR="002065B4" w:rsidRDefault="002065B4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45A">
        <w:rPr>
          <w:rFonts w:ascii="Times New Roman" w:hAnsi="Times New Roman" w:cs="Times New Roman"/>
          <w:i/>
          <w:sz w:val="24"/>
          <w:szCs w:val="24"/>
        </w:rPr>
        <w:t>Соглашения с родителями (законными представителями) восп</w:t>
      </w:r>
      <w:r w:rsidR="009B06CC" w:rsidRPr="0064045A">
        <w:rPr>
          <w:rFonts w:ascii="Times New Roman" w:hAnsi="Times New Roman" w:cs="Times New Roman"/>
          <w:i/>
          <w:sz w:val="24"/>
          <w:szCs w:val="24"/>
        </w:rPr>
        <w:t>итанников о персональных данных.</w:t>
      </w:r>
    </w:p>
    <w:p w:rsidR="006F6028" w:rsidRDefault="006F6028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Положение о персональных данных.</w:t>
      </w:r>
    </w:p>
    <w:p w:rsidR="006F6028" w:rsidRDefault="006F6028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Положение об общем родительском собрании в ДОУ.</w:t>
      </w:r>
    </w:p>
    <w:p w:rsidR="006F6028" w:rsidRPr="0064045A" w:rsidRDefault="006F6028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Положение о групповом родительском собрании в ДОУ.</w:t>
      </w:r>
    </w:p>
    <w:p w:rsidR="009B06CC" w:rsidRPr="0064045A" w:rsidRDefault="008B2A24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45A">
        <w:rPr>
          <w:rFonts w:ascii="Times New Roman" w:hAnsi="Times New Roman" w:cs="Times New Roman"/>
          <w:i/>
          <w:sz w:val="24"/>
          <w:szCs w:val="24"/>
        </w:rPr>
        <w:t>Приказ «О создании рабочей группы по подготовке публичного доклада МДОУ детский сад № 246».</w:t>
      </w:r>
    </w:p>
    <w:p w:rsidR="008B2A24" w:rsidRPr="0064045A" w:rsidRDefault="008B2A24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45A">
        <w:rPr>
          <w:rFonts w:ascii="Times New Roman" w:hAnsi="Times New Roman" w:cs="Times New Roman"/>
          <w:i/>
          <w:sz w:val="24"/>
          <w:szCs w:val="24"/>
        </w:rPr>
        <w:t>Положение о публичном докладе МДОУ детский сад № 246.</w:t>
      </w:r>
    </w:p>
    <w:p w:rsidR="0064045A" w:rsidRDefault="0064045A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045A">
        <w:rPr>
          <w:rFonts w:ascii="Times New Roman" w:hAnsi="Times New Roman"/>
          <w:bCs/>
          <w:i/>
          <w:sz w:val="24"/>
          <w:szCs w:val="24"/>
          <w:lang w:eastAsia="ru-RU"/>
        </w:rPr>
        <w:t>Положение об информационной открытости дошкольной образовательной организации.</w:t>
      </w:r>
    </w:p>
    <w:p w:rsidR="006F6028" w:rsidRDefault="006F6028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Положение о Сайте МДОУ детский сад № 246.</w:t>
      </w:r>
    </w:p>
    <w:p w:rsidR="00B959AD" w:rsidRDefault="00B959AD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Положение о документообороте.</w:t>
      </w:r>
    </w:p>
    <w:p w:rsidR="00CA3E13" w:rsidRPr="0064045A" w:rsidRDefault="00CA3E13" w:rsidP="00BE51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Положение о взаимодействии с семьями воспитанников.</w:t>
      </w:r>
    </w:p>
    <w:p w:rsidR="002065B4" w:rsidRPr="00906077" w:rsidRDefault="002065B4" w:rsidP="006404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077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внедрения ФГОС ДОО.</w:t>
      </w:r>
    </w:p>
    <w:p w:rsidR="002065B4" w:rsidRPr="00B959AD" w:rsidRDefault="002065B4" w:rsidP="00BE51F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59AD">
        <w:rPr>
          <w:rFonts w:ascii="Times New Roman" w:hAnsi="Times New Roman" w:cs="Times New Roman"/>
          <w:i/>
          <w:sz w:val="24"/>
          <w:szCs w:val="24"/>
        </w:rPr>
        <w:t xml:space="preserve">Информационно-аналитическая справка о материально-техническом обеспечении </w:t>
      </w:r>
      <w:r w:rsidR="004A7197">
        <w:rPr>
          <w:rFonts w:ascii="Times New Roman" w:hAnsi="Times New Roman" w:cs="Times New Roman"/>
          <w:i/>
          <w:sz w:val="24"/>
          <w:szCs w:val="24"/>
        </w:rPr>
        <w:t>Д</w:t>
      </w:r>
      <w:r w:rsidRPr="00B959AD">
        <w:rPr>
          <w:rFonts w:ascii="Times New Roman" w:hAnsi="Times New Roman" w:cs="Times New Roman"/>
          <w:i/>
          <w:sz w:val="24"/>
          <w:szCs w:val="24"/>
        </w:rPr>
        <w:t>О</w:t>
      </w:r>
      <w:r w:rsidR="004A7197">
        <w:rPr>
          <w:rFonts w:ascii="Times New Roman" w:hAnsi="Times New Roman" w:cs="Times New Roman"/>
          <w:i/>
          <w:sz w:val="24"/>
          <w:szCs w:val="24"/>
        </w:rPr>
        <w:t>У</w:t>
      </w:r>
      <w:r w:rsidRPr="00B959AD">
        <w:rPr>
          <w:rFonts w:ascii="Times New Roman" w:hAnsi="Times New Roman" w:cs="Times New Roman"/>
          <w:i/>
          <w:sz w:val="24"/>
          <w:szCs w:val="24"/>
        </w:rPr>
        <w:t xml:space="preserve"> в соответствии с требованиями ФГОС ДОО, санитарными и противопожарными нормами, нормами охраны труда работников ОО, нормами охраны здоровья обучающихся.</w:t>
      </w:r>
    </w:p>
    <w:p w:rsidR="0064045A" w:rsidRPr="00B959AD" w:rsidRDefault="002065B4" w:rsidP="00BE51F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59AD">
        <w:rPr>
          <w:rFonts w:ascii="Times New Roman" w:hAnsi="Times New Roman" w:cs="Times New Roman"/>
          <w:i/>
          <w:sz w:val="24"/>
          <w:szCs w:val="24"/>
        </w:rPr>
        <w:t xml:space="preserve">Информационно-аналитическая справка о создании в </w:t>
      </w:r>
      <w:r w:rsidR="004A7197">
        <w:rPr>
          <w:rFonts w:ascii="Times New Roman" w:hAnsi="Times New Roman" w:cs="Times New Roman"/>
          <w:i/>
          <w:sz w:val="24"/>
          <w:szCs w:val="24"/>
        </w:rPr>
        <w:t>Д</w:t>
      </w:r>
      <w:r w:rsidRPr="00B959AD">
        <w:rPr>
          <w:rFonts w:ascii="Times New Roman" w:hAnsi="Times New Roman" w:cs="Times New Roman"/>
          <w:i/>
          <w:sz w:val="24"/>
          <w:szCs w:val="24"/>
        </w:rPr>
        <w:t>О</w:t>
      </w:r>
      <w:r w:rsidR="004A7197">
        <w:rPr>
          <w:rFonts w:ascii="Times New Roman" w:hAnsi="Times New Roman" w:cs="Times New Roman"/>
          <w:i/>
          <w:sz w:val="24"/>
          <w:szCs w:val="24"/>
        </w:rPr>
        <w:t>У</w:t>
      </w:r>
      <w:r w:rsidRPr="00B959AD">
        <w:rPr>
          <w:rFonts w:ascii="Times New Roman" w:hAnsi="Times New Roman" w:cs="Times New Roman"/>
          <w:i/>
          <w:sz w:val="24"/>
          <w:szCs w:val="24"/>
        </w:rPr>
        <w:t xml:space="preserve"> информационно-образовательной среды в соответствии с требованиями ФГОС ДОО.</w:t>
      </w:r>
    </w:p>
    <w:p w:rsidR="0064045A" w:rsidRPr="00B959AD" w:rsidRDefault="002065B4" w:rsidP="00BE51F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59AD">
        <w:rPr>
          <w:rFonts w:ascii="Times New Roman" w:hAnsi="Times New Roman" w:cs="Times New Roman"/>
          <w:i/>
          <w:sz w:val="24"/>
          <w:szCs w:val="24"/>
        </w:rPr>
        <w:t xml:space="preserve">Локальные акты, устанавливающие требования к различным объектам инфраструктуры </w:t>
      </w:r>
      <w:r w:rsidR="004A7197">
        <w:rPr>
          <w:rFonts w:ascii="Times New Roman" w:hAnsi="Times New Roman" w:cs="Times New Roman"/>
          <w:i/>
          <w:sz w:val="24"/>
          <w:szCs w:val="24"/>
        </w:rPr>
        <w:t>Д</w:t>
      </w:r>
      <w:r w:rsidRPr="00B959AD">
        <w:rPr>
          <w:rFonts w:ascii="Times New Roman" w:hAnsi="Times New Roman" w:cs="Times New Roman"/>
          <w:i/>
          <w:sz w:val="24"/>
          <w:szCs w:val="24"/>
        </w:rPr>
        <w:t>О</w:t>
      </w:r>
      <w:r w:rsidR="004A7197">
        <w:rPr>
          <w:rFonts w:ascii="Times New Roman" w:hAnsi="Times New Roman" w:cs="Times New Roman"/>
          <w:i/>
          <w:sz w:val="24"/>
          <w:szCs w:val="24"/>
        </w:rPr>
        <w:t>У</w:t>
      </w:r>
      <w:r w:rsidRPr="00B959AD">
        <w:rPr>
          <w:rFonts w:ascii="Times New Roman" w:hAnsi="Times New Roman" w:cs="Times New Roman"/>
          <w:i/>
          <w:sz w:val="24"/>
          <w:szCs w:val="24"/>
        </w:rPr>
        <w:t xml:space="preserve"> с учетом требований к минимальной оснащенности учебного процесса</w:t>
      </w:r>
      <w:r w:rsidR="0064045A" w:rsidRPr="00B959AD">
        <w:rPr>
          <w:rFonts w:ascii="Times New Roman" w:hAnsi="Times New Roman" w:cs="Times New Roman"/>
          <w:i/>
          <w:sz w:val="24"/>
          <w:szCs w:val="24"/>
        </w:rPr>
        <w:t>:</w:t>
      </w:r>
    </w:p>
    <w:p w:rsidR="002065B4" w:rsidRPr="00B959AD" w:rsidRDefault="006F6028" w:rsidP="00BE51FB">
      <w:pPr>
        <w:pStyle w:val="a3"/>
        <w:numPr>
          <w:ilvl w:val="0"/>
          <w:numId w:val="30"/>
        </w:numPr>
        <w:spacing w:after="0" w:line="240" w:lineRule="auto"/>
        <w:ind w:firstLine="273"/>
        <w:rPr>
          <w:rFonts w:ascii="Times New Roman" w:hAnsi="Times New Roman" w:cs="Times New Roman"/>
          <w:i/>
          <w:sz w:val="24"/>
          <w:szCs w:val="24"/>
        </w:rPr>
      </w:pPr>
      <w:r w:rsidRPr="00B959AD">
        <w:rPr>
          <w:rFonts w:ascii="Times New Roman" w:hAnsi="Times New Roman" w:cs="Times New Roman"/>
          <w:i/>
          <w:sz w:val="24"/>
          <w:szCs w:val="24"/>
        </w:rPr>
        <w:t>Положение о музыкальном зале;</w:t>
      </w:r>
    </w:p>
    <w:p w:rsidR="006F6028" w:rsidRPr="00B959AD" w:rsidRDefault="00B959AD" w:rsidP="00BE51FB">
      <w:pPr>
        <w:pStyle w:val="a3"/>
        <w:numPr>
          <w:ilvl w:val="0"/>
          <w:numId w:val="30"/>
        </w:numPr>
        <w:spacing w:after="0" w:line="240" w:lineRule="auto"/>
        <w:ind w:firstLine="273"/>
        <w:rPr>
          <w:rFonts w:ascii="Times New Roman" w:hAnsi="Times New Roman" w:cs="Times New Roman"/>
          <w:i/>
          <w:sz w:val="24"/>
          <w:szCs w:val="24"/>
        </w:rPr>
      </w:pPr>
      <w:r w:rsidRPr="00B959AD">
        <w:rPr>
          <w:rFonts w:ascii="Times New Roman" w:hAnsi="Times New Roman" w:cs="Times New Roman"/>
          <w:i/>
          <w:sz w:val="24"/>
          <w:szCs w:val="24"/>
        </w:rPr>
        <w:t>Положение о массажном кабинете;</w:t>
      </w:r>
    </w:p>
    <w:p w:rsidR="00B959AD" w:rsidRPr="00B959AD" w:rsidRDefault="00B959AD" w:rsidP="00BE51FB">
      <w:pPr>
        <w:pStyle w:val="a3"/>
        <w:numPr>
          <w:ilvl w:val="0"/>
          <w:numId w:val="30"/>
        </w:numPr>
        <w:spacing w:after="0" w:line="240" w:lineRule="auto"/>
        <w:ind w:firstLine="273"/>
        <w:rPr>
          <w:rFonts w:ascii="Times New Roman" w:hAnsi="Times New Roman" w:cs="Times New Roman"/>
          <w:i/>
          <w:sz w:val="24"/>
          <w:szCs w:val="24"/>
        </w:rPr>
      </w:pPr>
      <w:r w:rsidRPr="00B959AD">
        <w:rPr>
          <w:rFonts w:ascii="Times New Roman" w:hAnsi="Times New Roman" w:cs="Times New Roman"/>
          <w:i/>
          <w:sz w:val="24"/>
          <w:szCs w:val="24"/>
        </w:rPr>
        <w:t>Положение о методическом кабинете;</w:t>
      </w:r>
    </w:p>
    <w:p w:rsidR="00B959AD" w:rsidRPr="00B959AD" w:rsidRDefault="00B959AD" w:rsidP="00BE51FB">
      <w:pPr>
        <w:pStyle w:val="a3"/>
        <w:numPr>
          <w:ilvl w:val="0"/>
          <w:numId w:val="30"/>
        </w:numPr>
        <w:spacing w:after="0" w:line="240" w:lineRule="auto"/>
        <w:ind w:firstLine="273"/>
        <w:rPr>
          <w:rFonts w:ascii="Times New Roman" w:hAnsi="Times New Roman" w:cs="Times New Roman"/>
          <w:i/>
          <w:sz w:val="24"/>
          <w:szCs w:val="24"/>
        </w:rPr>
      </w:pPr>
      <w:r w:rsidRPr="00B959AD">
        <w:rPr>
          <w:rFonts w:ascii="Times New Roman" w:hAnsi="Times New Roman" w:cs="Times New Roman"/>
          <w:i/>
          <w:sz w:val="24"/>
          <w:szCs w:val="24"/>
        </w:rPr>
        <w:t>Положение о физкультурном зале;</w:t>
      </w:r>
    </w:p>
    <w:p w:rsidR="00B959AD" w:rsidRPr="00B959AD" w:rsidRDefault="00B959AD" w:rsidP="00BE51FB">
      <w:pPr>
        <w:pStyle w:val="a3"/>
        <w:numPr>
          <w:ilvl w:val="0"/>
          <w:numId w:val="30"/>
        </w:numPr>
        <w:spacing w:after="0" w:line="240" w:lineRule="auto"/>
        <w:ind w:firstLine="273"/>
        <w:rPr>
          <w:rFonts w:ascii="Times New Roman" w:hAnsi="Times New Roman" w:cs="Times New Roman"/>
          <w:i/>
          <w:sz w:val="24"/>
          <w:szCs w:val="24"/>
        </w:rPr>
      </w:pPr>
      <w:r w:rsidRPr="00B959AD">
        <w:rPr>
          <w:rFonts w:ascii="Times New Roman" w:hAnsi="Times New Roman" w:cs="Times New Roman"/>
          <w:i/>
          <w:sz w:val="24"/>
          <w:szCs w:val="24"/>
        </w:rPr>
        <w:t>Положение о зимнем саде;</w:t>
      </w:r>
    </w:p>
    <w:p w:rsidR="00B959AD" w:rsidRPr="00B959AD" w:rsidRDefault="00B959AD" w:rsidP="00BE51FB">
      <w:pPr>
        <w:pStyle w:val="a3"/>
        <w:numPr>
          <w:ilvl w:val="0"/>
          <w:numId w:val="30"/>
        </w:numPr>
        <w:spacing w:after="0" w:line="240" w:lineRule="auto"/>
        <w:ind w:firstLine="273"/>
        <w:rPr>
          <w:rFonts w:ascii="Times New Roman" w:hAnsi="Times New Roman" w:cs="Times New Roman"/>
          <w:i/>
          <w:sz w:val="24"/>
          <w:szCs w:val="24"/>
        </w:rPr>
      </w:pPr>
      <w:r w:rsidRPr="00B959AD">
        <w:rPr>
          <w:rFonts w:ascii="Times New Roman" w:hAnsi="Times New Roman" w:cs="Times New Roman"/>
          <w:i/>
          <w:sz w:val="24"/>
          <w:szCs w:val="24"/>
        </w:rPr>
        <w:t xml:space="preserve">Положение о кабинете </w:t>
      </w:r>
      <w:proofErr w:type="spellStart"/>
      <w:r w:rsidRPr="00B959AD">
        <w:rPr>
          <w:rFonts w:ascii="Times New Roman" w:hAnsi="Times New Roman" w:cs="Times New Roman"/>
          <w:i/>
          <w:sz w:val="24"/>
          <w:szCs w:val="24"/>
        </w:rPr>
        <w:t>электросветолечения</w:t>
      </w:r>
      <w:proofErr w:type="spellEnd"/>
      <w:r w:rsidRPr="00B959AD">
        <w:rPr>
          <w:rFonts w:ascii="Times New Roman" w:hAnsi="Times New Roman" w:cs="Times New Roman"/>
          <w:i/>
          <w:sz w:val="24"/>
          <w:szCs w:val="24"/>
        </w:rPr>
        <w:t>;</w:t>
      </w:r>
    </w:p>
    <w:p w:rsidR="00B959AD" w:rsidRDefault="00B959AD" w:rsidP="00BE51FB">
      <w:pPr>
        <w:pStyle w:val="a3"/>
        <w:numPr>
          <w:ilvl w:val="0"/>
          <w:numId w:val="30"/>
        </w:numPr>
        <w:spacing w:after="0" w:line="240" w:lineRule="auto"/>
        <w:ind w:firstLine="273"/>
        <w:rPr>
          <w:rFonts w:ascii="Times New Roman" w:hAnsi="Times New Roman" w:cs="Times New Roman"/>
          <w:i/>
          <w:sz w:val="24"/>
          <w:szCs w:val="24"/>
        </w:rPr>
      </w:pPr>
      <w:r w:rsidRPr="00B959AD">
        <w:rPr>
          <w:rFonts w:ascii="Times New Roman" w:hAnsi="Times New Roman" w:cs="Times New Roman"/>
          <w:i/>
          <w:sz w:val="24"/>
          <w:szCs w:val="24"/>
        </w:rPr>
        <w:t>Положение о зимнем саде</w:t>
      </w:r>
    </w:p>
    <w:p w:rsidR="004D0CA0" w:rsidRPr="00CA3E13" w:rsidRDefault="00B959AD" w:rsidP="00BE51FB">
      <w:pPr>
        <w:pStyle w:val="a3"/>
        <w:numPr>
          <w:ilvl w:val="0"/>
          <w:numId w:val="30"/>
        </w:numPr>
        <w:spacing w:after="0" w:line="240" w:lineRule="auto"/>
        <w:ind w:firstLine="27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Положение о кабинете педагога-психолога.</w:t>
      </w:r>
    </w:p>
    <w:p w:rsidR="004D0CA0" w:rsidRPr="00C227DB" w:rsidRDefault="004D0CA0" w:rsidP="004D0CA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B05" w:rsidRDefault="00781F22" w:rsidP="00F30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 xml:space="preserve">Соответствие должностных инструкций </w:t>
      </w:r>
      <w:r w:rsidR="002B597D" w:rsidRPr="00C227DB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C227DB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C227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B597D" w:rsidRPr="00C227DB">
        <w:rPr>
          <w:rFonts w:ascii="Times New Roman" w:hAnsi="Times New Roman" w:cs="Times New Roman"/>
          <w:sz w:val="24"/>
          <w:szCs w:val="24"/>
        </w:rPr>
        <w:t>.</w:t>
      </w:r>
    </w:p>
    <w:p w:rsidR="000802BB" w:rsidRPr="007F11FF" w:rsidRDefault="00AE4E49" w:rsidP="000802B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E49">
        <w:rPr>
          <w:rFonts w:ascii="Times New Roman" w:hAnsi="Times New Roman" w:cs="Times New Roman"/>
          <w:i/>
          <w:sz w:val="24"/>
          <w:szCs w:val="24"/>
        </w:rPr>
        <w:t>Должностные инструкции приведены в соответствие с ФГОС ДОО</w:t>
      </w:r>
      <w:r w:rsidR="00080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2BB" w:rsidRPr="007F11FF">
        <w:rPr>
          <w:rFonts w:ascii="Times New Roman" w:hAnsi="Times New Roman" w:cs="Times New Roman"/>
          <w:i/>
          <w:sz w:val="28"/>
          <w:szCs w:val="28"/>
        </w:rPr>
        <w:t>Приказ № 02-04/28 от 04.07.2012г. «Утверждение должностных инструкций»</w:t>
      </w:r>
      <w:r w:rsidR="000802BB">
        <w:rPr>
          <w:rFonts w:ascii="Times New Roman" w:hAnsi="Times New Roman" w:cs="Times New Roman"/>
          <w:i/>
          <w:sz w:val="28"/>
          <w:szCs w:val="28"/>
        </w:rPr>
        <w:t>:</w:t>
      </w:r>
    </w:p>
    <w:p w:rsidR="004D0CA0" w:rsidRPr="00AE4E49" w:rsidRDefault="00AE4E49" w:rsidP="004D0C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4E49">
        <w:rPr>
          <w:rFonts w:ascii="Times New Roman" w:hAnsi="Times New Roman" w:cs="Times New Roman"/>
          <w:i/>
          <w:sz w:val="24"/>
          <w:szCs w:val="24"/>
        </w:rPr>
        <w:lastRenderedPageBreak/>
        <w:t>:</w:t>
      </w:r>
    </w:p>
    <w:p w:rsidR="00AE4E49" w:rsidRPr="00AE4E49" w:rsidRDefault="00AE4E49" w:rsidP="00BE51FB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E4E49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AE4E49" w:rsidRPr="00AE4E49" w:rsidRDefault="00AE4E49" w:rsidP="00BE51FB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E4E49">
        <w:rPr>
          <w:rFonts w:ascii="Times New Roman" w:hAnsi="Times New Roman" w:cs="Times New Roman"/>
          <w:i/>
          <w:sz w:val="24"/>
          <w:szCs w:val="24"/>
        </w:rPr>
        <w:t>Старший воспитатель</w:t>
      </w:r>
    </w:p>
    <w:p w:rsidR="00AE4E49" w:rsidRPr="00AE4E49" w:rsidRDefault="00AE4E49" w:rsidP="00BE51FB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E4E49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</w:t>
      </w:r>
    </w:p>
    <w:p w:rsidR="00AE4E49" w:rsidRPr="00AE4E49" w:rsidRDefault="00AE4E49" w:rsidP="00BE51FB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E4E49">
        <w:rPr>
          <w:rFonts w:ascii="Times New Roman" w:hAnsi="Times New Roman" w:cs="Times New Roman"/>
          <w:i/>
          <w:sz w:val="24"/>
          <w:szCs w:val="24"/>
        </w:rPr>
        <w:t>Педагог-психолог</w:t>
      </w:r>
    </w:p>
    <w:p w:rsidR="00AE4E49" w:rsidRPr="00AE4E49" w:rsidRDefault="00AE4E49" w:rsidP="00BE51FB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E4E49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</w:p>
    <w:p w:rsidR="00AE4E49" w:rsidRDefault="00AE4E49" w:rsidP="00BE51FB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E4E49">
        <w:rPr>
          <w:rFonts w:ascii="Times New Roman" w:hAnsi="Times New Roman" w:cs="Times New Roman"/>
          <w:i/>
          <w:sz w:val="24"/>
          <w:szCs w:val="24"/>
        </w:rPr>
        <w:t>Младший воспитатель</w:t>
      </w:r>
    </w:p>
    <w:p w:rsidR="000802BB" w:rsidRPr="00AE4E49" w:rsidRDefault="000802BB" w:rsidP="000802BB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D0CA0" w:rsidRPr="00C227DB" w:rsidRDefault="004D0CA0" w:rsidP="004D0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05" w:rsidRDefault="008F38C5" w:rsidP="00F30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Формы ознакомления педагогов с вышеназванными документами.</w:t>
      </w:r>
    </w:p>
    <w:p w:rsidR="004D0CA0" w:rsidRPr="00714FFE" w:rsidRDefault="00714FFE" w:rsidP="00BE51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Педагогический совет ДОУ</w:t>
      </w:r>
    </w:p>
    <w:p w:rsidR="00714FFE" w:rsidRDefault="00714FFE" w:rsidP="00BE51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Общее собрание трудового коллектива</w:t>
      </w:r>
    </w:p>
    <w:p w:rsidR="009C6BDF" w:rsidRDefault="009C6BDF" w:rsidP="00BE51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Круглый стол</w:t>
      </w:r>
    </w:p>
    <w:p w:rsidR="009C6BDF" w:rsidRDefault="009C6BDF" w:rsidP="00BE51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Деловая игра</w:t>
      </w:r>
    </w:p>
    <w:p w:rsidR="009C6BDF" w:rsidRPr="00714FFE" w:rsidRDefault="009C6BDF" w:rsidP="00BE51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Консультация </w:t>
      </w:r>
    </w:p>
    <w:p w:rsidR="00714FFE" w:rsidRPr="009C6BDF" w:rsidRDefault="00714FFE" w:rsidP="009C6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BB" w:rsidRPr="009C6BDF" w:rsidRDefault="008F38C5" w:rsidP="00F30E2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BD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7A541B" w:rsidRPr="009C6BDF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Pr="009C6BDF">
        <w:rPr>
          <w:rFonts w:ascii="Times New Roman" w:hAnsi="Times New Roman" w:cs="Times New Roman"/>
          <w:sz w:val="24"/>
          <w:szCs w:val="24"/>
        </w:rPr>
        <w:t>педагог</w:t>
      </w:r>
      <w:r w:rsidR="007A541B" w:rsidRPr="009C6BDF">
        <w:rPr>
          <w:rFonts w:ascii="Times New Roman" w:hAnsi="Times New Roman" w:cs="Times New Roman"/>
          <w:sz w:val="24"/>
          <w:szCs w:val="24"/>
        </w:rPr>
        <w:t xml:space="preserve">ическими работниками </w:t>
      </w:r>
      <w:r w:rsidR="005A3BBB" w:rsidRPr="009C6BDF">
        <w:rPr>
          <w:rFonts w:ascii="Times New Roman" w:hAnsi="Times New Roman" w:cs="Times New Roman"/>
          <w:sz w:val="24"/>
          <w:szCs w:val="24"/>
        </w:rPr>
        <w:t>нормативно-правовой документаци</w:t>
      </w:r>
      <w:r w:rsidRPr="009C6BDF">
        <w:rPr>
          <w:rFonts w:ascii="Times New Roman" w:hAnsi="Times New Roman" w:cs="Times New Roman"/>
          <w:sz w:val="24"/>
          <w:szCs w:val="24"/>
        </w:rPr>
        <w:t>и</w:t>
      </w:r>
      <w:r w:rsidR="005A3BBB" w:rsidRPr="009C6BDF">
        <w:rPr>
          <w:rFonts w:ascii="Times New Roman" w:hAnsi="Times New Roman" w:cs="Times New Roman"/>
          <w:sz w:val="24"/>
          <w:szCs w:val="24"/>
        </w:rPr>
        <w:t>:</w:t>
      </w:r>
    </w:p>
    <w:p w:rsidR="005A3BBB" w:rsidRDefault="005A3BBB" w:rsidP="00C227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BDF">
        <w:rPr>
          <w:rFonts w:ascii="Times New Roman" w:hAnsi="Times New Roman" w:cs="Times New Roman"/>
          <w:sz w:val="24"/>
          <w:szCs w:val="24"/>
        </w:rPr>
        <w:t>-</w:t>
      </w:r>
      <w:r w:rsidR="009C6BDF">
        <w:rPr>
          <w:rFonts w:ascii="Times New Roman" w:hAnsi="Times New Roman" w:cs="Times New Roman"/>
          <w:sz w:val="24"/>
          <w:szCs w:val="24"/>
        </w:rPr>
        <w:t xml:space="preserve"> формы организации деятельности:</w:t>
      </w:r>
    </w:p>
    <w:p w:rsidR="009C6BDF" w:rsidRPr="009C6BDF" w:rsidRDefault="009C6BDF" w:rsidP="00BE51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Планирование работы</w:t>
      </w:r>
    </w:p>
    <w:p w:rsidR="009C6BDF" w:rsidRPr="009C6BDF" w:rsidRDefault="009C6BDF" w:rsidP="00BE51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 xml:space="preserve">Самообразование </w:t>
      </w:r>
    </w:p>
    <w:p w:rsidR="009C6BDF" w:rsidRPr="009C6BDF" w:rsidRDefault="009C6BDF" w:rsidP="00BE51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</w:p>
    <w:p w:rsidR="009C6BDF" w:rsidRPr="009C6BDF" w:rsidRDefault="009C6BDF" w:rsidP="00BE51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Участие в методической работе различного уровня</w:t>
      </w:r>
    </w:p>
    <w:p w:rsidR="009C6BDF" w:rsidRPr="009C6BDF" w:rsidRDefault="009C6BDF" w:rsidP="00BE51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Участие в конкурсах профессионального мастерства</w:t>
      </w:r>
    </w:p>
    <w:p w:rsidR="009C6BDF" w:rsidRPr="009C6BDF" w:rsidRDefault="009C6BDF" w:rsidP="00BE51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Работа с родителями</w:t>
      </w:r>
    </w:p>
    <w:p w:rsidR="009C6BDF" w:rsidRPr="009C6BDF" w:rsidRDefault="009C6BDF" w:rsidP="00BE51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Аттестация</w:t>
      </w:r>
    </w:p>
    <w:p w:rsidR="009C6BDF" w:rsidRPr="009C6BDF" w:rsidRDefault="009C6BDF" w:rsidP="00BE51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НОД</w:t>
      </w:r>
    </w:p>
    <w:p w:rsidR="009C6BDF" w:rsidRPr="009C6BDF" w:rsidRDefault="009C6BDF" w:rsidP="00BE51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Участие в проектных группах и др.</w:t>
      </w:r>
    </w:p>
    <w:p w:rsidR="009C6BDF" w:rsidRPr="009C6BDF" w:rsidRDefault="009C6BDF" w:rsidP="00C227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0B05" w:rsidRDefault="005A3BBB" w:rsidP="00C227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BDF">
        <w:rPr>
          <w:rFonts w:ascii="Times New Roman" w:hAnsi="Times New Roman" w:cs="Times New Roman"/>
          <w:sz w:val="24"/>
          <w:szCs w:val="24"/>
        </w:rPr>
        <w:t>- налич</w:t>
      </w:r>
      <w:r w:rsidR="009C6BDF">
        <w:rPr>
          <w:rFonts w:ascii="Times New Roman" w:hAnsi="Times New Roman" w:cs="Times New Roman"/>
          <w:sz w:val="24"/>
          <w:szCs w:val="24"/>
        </w:rPr>
        <w:t>ие соответствующей документации:</w:t>
      </w:r>
    </w:p>
    <w:p w:rsidR="007F3728" w:rsidRPr="00E3477C" w:rsidRDefault="007F3728" w:rsidP="00BE51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 xml:space="preserve">Календарно – тематические планы </w:t>
      </w:r>
      <w:proofErr w:type="spellStart"/>
      <w:r w:rsidRPr="00E3477C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E3477C">
        <w:rPr>
          <w:rFonts w:ascii="Times New Roman" w:hAnsi="Times New Roman" w:cs="Times New Roman"/>
          <w:i/>
          <w:sz w:val="24"/>
          <w:szCs w:val="24"/>
        </w:rPr>
        <w:t xml:space="preserve"> – образовательной работы </w:t>
      </w:r>
    </w:p>
    <w:p w:rsidR="009C6BDF" w:rsidRPr="009C6BDF" w:rsidRDefault="009C6BDF" w:rsidP="00BE51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План по самообразованию</w:t>
      </w:r>
    </w:p>
    <w:p w:rsidR="009C6BDF" w:rsidRPr="009C6BDF" w:rsidRDefault="009C6BDF" w:rsidP="00BE51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Реализуемые проекты</w:t>
      </w:r>
    </w:p>
    <w:p w:rsidR="009C6BDF" w:rsidRPr="009C6BDF" w:rsidRDefault="009C6BDF" w:rsidP="00BE51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Дипломы, сертификаты участия</w:t>
      </w:r>
    </w:p>
    <w:p w:rsidR="009C6BDF" w:rsidRPr="009C6BDF" w:rsidRDefault="009C6BDF" w:rsidP="00BE51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BDF">
        <w:rPr>
          <w:rFonts w:ascii="Times New Roman" w:hAnsi="Times New Roman" w:cs="Times New Roman"/>
          <w:i/>
          <w:sz w:val="24"/>
          <w:szCs w:val="24"/>
        </w:rPr>
        <w:t>Конспекты занятий.</w:t>
      </w:r>
    </w:p>
    <w:p w:rsidR="004D0CA0" w:rsidRPr="007F3728" w:rsidRDefault="004D0CA0" w:rsidP="007F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96" w:rsidRDefault="004D1C96" w:rsidP="00F30E2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Размещение информации о реализации ФГОС ДО (для родителей, сотрудников)</w:t>
      </w:r>
      <w:r w:rsidR="00795AF2" w:rsidRPr="00C227DB">
        <w:rPr>
          <w:rFonts w:ascii="Times New Roman" w:hAnsi="Times New Roman" w:cs="Times New Roman"/>
          <w:sz w:val="24"/>
          <w:szCs w:val="24"/>
        </w:rPr>
        <w:t>.</w:t>
      </w:r>
    </w:p>
    <w:p w:rsidR="00714FFE" w:rsidRPr="00714FFE" w:rsidRDefault="00714FFE" w:rsidP="00BE51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Размещение на сайте ДОУ</w:t>
      </w:r>
    </w:p>
    <w:p w:rsidR="00714FFE" w:rsidRDefault="00714FFE" w:rsidP="00BE51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Информационные стенды.</w:t>
      </w:r>
    </w:p>
    <w:p w:rsidR="00714FFE" w:rsidRPr="00714FFE" w:rsidRDefault="00714FFE" w:rsidP="00BE51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Общие и групповые родительские собрания.</w:t>
      </w:r>
    </w:p>
    <w:p w:rsidR="004D0CA0" w:rsidRPr="00C227DB" w:rsidRDefault="004D0CA0" w:rsidP="004D0CA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5AF2" w:rsidRPr="00C227DB" w:rsidRDefault="00795AF2" w:rsidP="00C227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DB">
        <w:rPr>
          <w:rFonts w:ascii="Times New Roman" w:hAnsi="Times New Roman" w:cs="Times New Roman"/>
          <w:b/>
          <w:sz w:val="24"/>
          <w:szCs w:val="24"/>
        </w:rPr>
        <w:t>Методическая поддержка реализации ФГОС ДО</w:t>
      </w:r>
    </w:p>
    <w:p w:rsidR="00714FFE" w:rsidRPr="00714FFE" w:rsidRDefault="00795AF2" w:rsidP="0071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Результаты реализации «дорожной карты» по внедрению ФГОС ДО.</w:t>
      </w:r>
    </w:p>
    <w:p w:rsidR="000D79DE" w:rsidRPr="00714FFE" w:rsidRDefault="00826E26" w:rsidP="00714FFE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bCs/>
          <w:i/>
          <w:sz w:val="24"/>
          <w:szCs w:val="24"/>
        </w:rPr>
        <w:t xml:space="preserve">Методическое сопровождение реализовывалось по пяти направлениям </w:t>
      </w:r>
      <w:r w:rsidR="000D79DE" w:rsidRPr="00714FFE">
        <w:rPr>
          <w:rFonts w:ascii="Times New Roman" w:hAnsi="Times New Roman" w:cs="Times New Roman"/>
          <w:bCs/>
          <w:i/>
          <w:sz w:val="24"/>
          <w:szCs w:val="24"/>
        </w:rPr>
        <w:t>деятельности</w:t>
      </w:r>
      <w:r w:rsidRPr="00714FFE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D79DE" w:rsidRPr="00714FFE" w:rsidRDefault="000D79DE" w:rsidP="00BE51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Информационное</w:t>
      </w:r>
    </w:p>
    <w:p w:rsidR="000D79DE" w:rsidRPr="00714FFE" w:rsidRDefault="000D79DE" w:rsidP="00BE51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Организационное</w:t>
      </w:r>
    </w:p>
    <w:p w:rsidR="000D79DE" w:rsidRPr="00714FFE" w:rsidRDefault="000D79DE" w:rsidP="00BE51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Методическое</w:t>
      </w:r>
    </w:p>
    <w:p w:rsidR="000D79DE" w:rsidRPr="00714FFE" w:rsidRDefault="000D79DE" w:rsidP="00BE51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Повышение профессиональной компетентности</w:t>
      </w:r>
    </w:p>
    <w:p w:rsidR="00826E26" w:rsidRPr="00714FFE" w:rsidRDefault="000D79DE" w:rsidP="00BE51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Контрольно-аналитическое</w:t>
      </w:r>
    </w:p>
    <w:p w:rsidR="000D79DE" w:rsidRPr="00714FFE" w:rsidRDefault="00826E26" w:rsidP="00C22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4FFE">
        <w:rPr>
          <w:rFonts w:ascii="Times New Roman" w:hAnsi="Times New Roman" w:cs="Times New Roman"/>
          <w:i/>
          <w:sz w:val="24"/>
          <w:szCs w:val="24"/>
          <w:u w:val="single"/>
        </w:rPr>
        <w:t>В результате реализации «дорожной карты» (методического сопровождения) в ДОУ</w:t>
      </w:r>
      <w:r w:rsidR="00714FFE" w:rsidRPr="00714F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D79DE" w:rsidRPr="00714FFE" w:rsidRDefault="00826E26" w:rsidP="00C22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1.</w:t>
      </w:r>
      <w:r w:rsidR="00714FFE" w:rsidRPr="00714FFE">
        <w:rPr>
          <w:rFonts w:ascii="Times New Roman" w:hAnsi="Times New Roman" w:cs="Times New Roman"/>
          <w:i/>
          <w:sz w:val="24"/>
          <w:szCs w:val="24"/>
        </w:rPr>
        <w:tab/>
      </w:r>
      <w:r w:rsidRPr="00714FFE">
        <w:rPr>
          <w:rFonts w:ascii="Times New Roman" w:hAnsi="Times New Roman" w:cs="Times New Roman"/>
          <w:i/>
          <w:sz w:val="24"/>
          <w:szCs w:val="24"/>
        </w:rPr>
        <w:t>Создано</w:t>
      </w:r>
      <w:r w:rsidR="000D79DE" w:rsidRPr="00714FFE">
        <w:rPr>
          <w:rFonts w:ascii="Times New Roman" w:hAnsi="Times New Roman" w:cs="Times New Roman"/>
          <w:i/>
          <w:sz w:val="24"/>
          <w:szCs w:val="24"/>
        </w:rPr>
        <w:t xml:space="preserve">  информационное пространство, обеспечивающее переход на ФГОС ДО.</w:t>
      </w:r>
    </w:p>
    <w:p w:rsidR="000D79DE" w:rsidRPr="00714FFE" w:rsidRDefault="00826E26" w:rsidP="00C22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2.</w:t>
      </w:r>
      <w:r w:rsidR="00714FFE" w:rsidRPr="00714FFE">
        <w:rPr>
          <w:rFonts w:ascii="Times New Roman" w:hAnsi="Times New Roman" w:cs="Times New Roman"/>
          <w:i/>
          <w:sz w:val="24"/>
          <w:szCs w:val="24"/>
        </w:rPr>
        <w:tab/>
      </w:r>
      <w:r w:rsidRPr="00714FFE">
        <w:rPr>
          <w:rFonts w:ascii="Times New Roman" w:hAnsi="Times New Roman" w:cs="Times New Roman"/>
          <w:i/>
          <w:sz w:val="24"/>
          <w:szCs w:val="24"/>
        </w:rPr>
        <w:t>Обеспечено</w:t>
      </w:r>
      <w:r w:rsidR="000D79DE" w:rsidRPr="00714FFE">
        <w:rPr>
          <w:rFonts w:ascii="Times New Roman" w:hAnsi="Times New Roman" w:cs="Times New Roman"/>
          <w:i/>
          <w:sz w:val="24"/>
          <w:szCs w:val="24"/>
        </w:rPr>
        <w:t xml:space="preserve"> организационное сопровождение процессов введения ФГОС ДО.</w:t>
      </w:r>
    </w:p>
    <w:p w:rsidR="000D79DE" w:rsidRPr="00714FFE" w:rsidRDefault="00826E26" w:rsidP="00C22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714FFE" w:rsidRPr="00714FFE">
        <w:rPr>
          <w:rFonts w:ascii="Times New Roman" w:hAnsi="Times New Roman" w:cs="Times New Roman"/>
          <w:i/>
          <w:sz w:val="24"/>
          <w:szCs w:val="24"/>
        </w:rPr>
        <w:tab/>
      </w:r>
      <w:r w:rsidRPr="00714FFE">
        <w:rPr>
          <w:rFonts w:ascii="Times New Roman" w:hAnsi="Times New Roman" w:cs="Times New Roman"/>
          <w:i/>
          <w:sz w:val="24"/>
          <w:szCs w:val="24"/>
        </w:rPr>
        <w:t xml:space="preserve">У педагогов </w:t>
      </w:r>
      <w:r w:rsidR="001D5E6D" w:rsidRPr="00714FFE">
        <w:rPr>
          <w:rFonts w:ascii="Times New Roman" w:hAnsi="Times New Roman" w:cs="Times New Roman"/>
          <w:i/>
          <w:sz w:val="24"/>
          <w:szCs w:val="24"/>
        </w:rPr>
        <w:t xml:space="preserve"> сформирована  субъектная</w:t>
      </w:r>
      <w:r w:rsidR="000D79DE" w:rsidRPr="00714FFE">
        <w:rPr>
          <w:rFonts w:ascii="Times New Roman" w:hAnsi="Times New Roman" w:cs="Times New Roman"/>
          <w:i/>
          <w:sz w:val="24"/>
          <w:szCs w:val="24"/>
        </w:rPr>
        <w:t xml:space="preserve"> позиции в отношении внедрения ФГОС ДО.</w:t>
      </w:r>
    </w:p>
    <w:p w:rsidR="000D79DE" w:rsidRPr="00714FFE" w:rsidRDefault="001D5E6D" w:rsidP="00C22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>4.</w:t>
      </w:r>
      <w:r w:rsidR="00714FFE" w:rsidRPr="00714FFE">
        <w:rPr>
          <w:rFonts w:ascii="Times New Roman" w:hAnsi="Times New Roman" w:cs="Times New Roman"/>
          <w:i/>
          <w:sz w:val="24"/>
          <w:szCs w:val="24"/>
        </w:rPr>
        <w:tab/>
      </w:r>
      <w:r w:rsidRPr="00714FFE">
        <w:rPr>
          <w:rFonts w:ascii="Times New Roman" w:hAnsi="Times New Roman" w:cs="Times New Roman"/>
          <w:i/>
          <w:sz w:val="24"/>
          <w:szCs w:val="24"/>
        </w:rPr>
        <w:t xml:space="preserve"> Повышен</w:t>
      </w:r>
      <w:r w:rsidR="000D79DE" w:rsidRPr="00714FFE">
        <w:rPr>
          <w:rFonts w:ascii="Times New Roman" w:hAnsi="Times New Roman" w:cs="Times New Roman"/>
          <w:i/>
          <w:sz w:val="24"/>
          <w:szCs w:val="24"/>
        </w:rPr>
        <w:t xml:space="preserve"> уровень профессиональной компетентности педагогических кадров в области обновления содержания образования в соответствии с ФГОС ДО.</w:t>
      </w:r>
    </w:p>
    <w:p w:rsidR="000D79DE" w:rsidRPr="00714FFE" w:rsidRDefault="001D5E6D" w:rsidP="00C22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lastRenderedPageBreak/>
        <w:t>5.</w:t>
      </w:r>
      <w:r w:rsidR="00714FFE" w:rsidRPr="00714FFE">
        <w:rPr>
          <w:rFonts w:ascii="Times New Roman" w:hAnsi="Times New Roman" w:cs="Times New Roman"/>
          <w:i/>
          <w:sz w:val="24"/>
          <w:szCs w:val="24"/>
        </w:rPr>
        <w:tab/>
        <w:t>Разработана</w:t>
      </w:r>
      <w:r w:rsidR="004A7197">
        <w:rPr>
          <w:rFonts w:ascii="Times New Roman" w:hAnsi="Times New Roman" w:cs="Times New Roman"/>
          <w:i/>
          <w:sz w:val="24"/>
          <w:szCs w:val="24"/>
        </w:rPr>
        <w:t xml:space="preserve"> основная</w:t>
      </w:r>
      <w:r w:rsidR="00E3477C">
        <w:rPr>
          <w:rFonts w:ascii="Times New Roman" w:hAnsi="Times New Roman" w:cs="Times New Roman"/>
          <w:i/>
          <w:sz w:val="24"/>
          <w:szCs w:val="24"/>
        </w:rPr>
        <w:t xml:space="preserve"> образовательная программа</w:t>
      </w:r>
      <w:r w:rsidR="000D79DE" w:rsidRPr="00714FFE">
        <w:rPr>
          <w:rFonts w:ascii="Times New Roman" w:hAnsi="Times New Roman" w:cs="Times New Roman"/>
          <w:i/>
          <w:sz w:val="24"/>
          <w:szCs w:val="24"/>
        </w:rPr>
        <w:t xml:space="preserve"> ДОУ.</w:t>
      </w:r>
    </w:p>
    <w:p w:rsidR="000D79DE" w:rsidRPr="00714FFE" w:rsidRDefault="001D5E6D" w:rsidP="00C22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4FFE">
        <w:rPr>
          <w:rFonts w:ascii="Times New Roman" w:hAnsi="Times New Roman" w:cs="Times New Roman"/>
          <w:i/>
          <w:sz w:val="24"/>
          <w:szCs w:val="24"/>
        </w:rPr>
        <w:t xml:space="preserve">6.  </w:t>
      </w:r>
      <w:r w:rsidR="00714FFE" w:rsidRPr="00714FFE">
        <w:rPr>
          <w:rFonts w:ascii="Times New Roman" w:hAnsi="Times New Roman" w:cs="Times New Roman"/>
          <w:i/>
          <w:sz w:val="24"/>
          <w:szCs w:val="24"/>
        </w:rPr>
        <w:tab/>
      </w:r>
      <w:r w:rsidRPr="00714FFE">
        <w:rPr>
          <w:rFonts w:ascii="Times New Roman" w:hAnsi="Times New Roman" w:cs="Times New Roman"/>
          <w:i/>
          <w:sz w:val="24"/>
          <w:szCs w:val="24"/>
        </w:rPr>
        <w:t>Проведен мониторинг</w:t>
      </w:r>
      <w:r w:rsidR="00E34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9DE" w:rsidRPr="00714FFE">
        <w:rPr>
          <w:rFonts w:ascii="Times New Roman" w:hAnsi="Times New Roman" w:cs="Times New Roman"/>
          <w:i/>
          <w:sz w:val="24"/>
          <w:szCs w:val="24"/>
        </w:rPr>
        <w:t>результатов введения ФГОС ДО.</w:t>
      </w:r>
    </w:p>
    <w:p w:rsidR="000D79DE" w:rsidRPr="00714FFE" w:rsidRDefault="000D79DE" w:rsidP="00C22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688"/>
        <w:gridCol w:w="3565"/>
        <w:gridCol w:w="1439"/>
        <w:gridCol w:w="262"/>
        <w:gridCol w:w="1676"/>
        <w:gridCol w:w="3144"/>
      </w:tblGrid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E6D" w:rsidRPr="00714FFE" w:rsidRDefault="001D5E6D" w:rsidP="00C227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E6D" w:rsidRPr="00714FFE" w:rsidRDefault="001D5E6D" w:rsidP="00C227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E6D" w:rsidRPr="00714FFE" w:rsidRDefault="001D5E6D" w:rsidP="00C227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E6D" w:rsidRPr="00714FFE" w:rsidRDefault="001D5E6D" w:rsidP="00C227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1D5E6D" w:rsidRPr="00714FFE" w:rsidTr="00E3477C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Информационное направление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информационно – методических совещаний с педагогами ДОУ по ознакомлению с нормативно – правовой документацией введения ФГОС ДО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E347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2014 – 2016 по мере выхода документов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 ознакомлены с нормативно – правовой документацией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публичной отчетности  о ходе и результатах введения ФГОС ДО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всего периода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Ст. воспитатель</w:t>
            </w:r>
          </w:p>
          <w:p w:rsidR="001D5E6D" w:rsidRPr="00714FFE" w:rsidRDefault="001D5E6D" w:rsidP="00E347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по сайту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Представлен на сайте через наглядную информацию и публичный отчет 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на официальном сайте учреждения тематической страницы отражающей деятельность ДОУ по введению ФГОС ДО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2014,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далее 1 раз в квартал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</w:t>
            </w:r>
            <w:r w:rsidR="00E347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ный</w:t>
            </w:r>
            <w:proofErr w:type="spellEnd"/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сайт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Ст.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Страница сайта создана и пополняется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Организационное направление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творческой группы по разработке ООП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Разработана ООП ДОУ «Детски</w:t>
            </w:r>
            <w:r w:rsidR="00E347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сад № 246»</w:t>
            </w:r>
          </w:p>
          <w:p w:rsidR="001D5E6D" w:rsidRPr="00E3477C" w:rsidRDefault="001D5E6D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Приказ № 02.04/45 от 14.04.2014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изучения опыта внедрения ФГОС ДО в других регионах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2014 – 2016 г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Изучен передовой опыт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участия педагогов в профессиональных конкурсах различного уровня 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2014 – 2016 г.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E3477C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Информационные справки о</w:t>
            </w: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передовом, инновационном опыте  2014 -2016 </w:t>
            </w:r>
            <w:proofErr w:type="spellStart"/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смотра-конкурса , на лучшие условия для игровой деятельности в ДОУ, в соответствии с ФГОС ДО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2015г.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группа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Совершенствование профессиональных умений, стимулирование творчества, предметно-пространственная среда 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№ 02-04/38 от 01.12.2014</w:t>
            </w:r>
          </w:p>
        </w:tc>
      </w:tr>
      <w:tr w:rsidR="001D5E6D" w:rsidRPr="00714FFE" w:rsidTr="00E3477C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Методическое направление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Комплектование библиотеки методического кабинета ДОУ в соответствии с ФГОС ДО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всего периода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Обновлен комплект методической литературы в соответствии с ФГОС  </w:t>
            </w: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Аналитическая справка  материально – технического оснащения образовательного процесса  МДОУ «Детский сад № 246» от 10.11.2016 г. № 91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Приведение ООП ДО в соответствии с ФГОС ДО с учётом примерной основной образовательной программы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до 1.01.2016г.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группа, 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Структура и содержание ООП в соответствии с ФГОС ДО </w:t>
            </w:r>
          </w:p>
          <w:p w:rsidR="001D5E6D" w:rsidRPr="00E3477C" w:rsidRDefault="001D5E6D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Протокол № 3 от 15.12.2015. приказ № 30 от </w:t>
            </w: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15. 12. 2015.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методических материалов по актуальным вопросам введения ФГОС ДО в работу ДОО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2014-2016гг.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 воспитатель, педагоги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Консультации в родительских уголках, на информационных стендах, на сайте ДОО, презентации, конспекты мероприятий.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Анкетирование.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Карты контроля 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(создание) методических пособий в соответствии с ФГОС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всего периода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 воспитатель, педагоги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условий для работы педагогов в соответствии с ФГОС ДО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Аналитическая справка  материально – технического оснащения образовательного процесса  МДОУ «Детский сад № 246» от 10.11.2016 г. № 91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Сопровождение  участия педагогов  в конкурсах профессионального  мастерства различного уровня.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всего периода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Профессиональный рост  педагогов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Публикации в СМИ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Информационные справки о</w:t>
            </w: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передовом, инновационном опыте  2014 -2016 </w:t>
            </w:r>
            <w:proofErr w:type="spellStart"/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3.7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игра «Я знаю ФГОС ДО»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2015г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E3477C" w:rsidRDefault="001D5E6D" w:rsidP="00E347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Протокол № 2 от 02.12.2015г.</w:t>
            </w:r>
          </w:p>
        </w:tc>
      </w:tr>
      <w:tr w:rsidR="001D5E6D" w:rsidRPr="00714FFE" w:rsidTr="00E3477C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Повышение профессиональной компетентности педагогов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постоянно действующего семинара по темам:</w:t>
            </w:r>
          </w:p>
          <w:p w:rsidR="001D5E6D" w:rsidRPr="00714FFE" w:rsidRDefault="001D5E6D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ФГОС ДО цели и содержание;</w:t>
            </w:r>
          </w:p>
          <w:p w:rsidR="001D5E6D" w:rsidRPr="00714FFE" w:rsidRDefault="001D5E6D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реализации ФГОС</w:t>
            </w:r>
          </w:p>
          <w:p w:rsidR="001D5E6D" w:rsidRPr="00714FFE" w:rsidRDefault="001D5E6D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ФГОС ДО Требования к условиям освоения ООП</w:t>
            </w:r>
          </w:p>
          <w:p w:rsidR="001D5E6D" w:rsidRPr="00714FFE" w:rsidRDefault="001D5E6D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построения предметно – пространственной среды в соответствии с ФГОС ДО</w:t>
            </w:r>
          </w:p>
          <w:p w:rsidR="001D5E6D" w:rsidRPr="00714FFE" w:rsidRDefault="001D5E6D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ориентиры</w:t>
            </w:r>
          </w:p>
          <w:p w:rsidR="001D5E6D" w:rsidRPr="00714FFE" w:rsidRDefault="001D5E6D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и исследовательская деятельность дошкольников</w:t>
            </w:r>
          </w:p>
          <w:p w:rsidR="001D5E6D" w:rsidRPr="00714FFE" w:rsidRDefault="001D5E6D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образовательных областей</w:t>
            </w:r>
          </w:p>
          <w:p w:rsidR="001D5E6D" w:rsidRPr="00714FFE" w:rsidRDefault="001D5E6D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 – тематическое планирование</w:t>
            </w:r>
          </w:p>
          <w:p w:rsidR="001D5E6D" w:rsidRPr="00CA3E13" w:rsidRDefault="001D5E6D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Эффективные образовательные технологии  развития </w:t>
            </w:r>
            <w:r w:rsidRPr="00CA3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детей дошкольного возраста  в условиях введения ФГОС ДО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течение 2014 – 2016 г.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Повышение профессионального уровня педагогов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Плана – график </w:t>
            </w: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мероприятий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педагогов на период введения ФГОС ДО 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МДОУ детский сад № 246</w:t>
            </w: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14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2014-2016 гг.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№ 02-04/44     от 14.04.2014г.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«Преемственность ФГТ и ФГОС: общее и отличия» (см. приложение 2)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Март 2014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Повышение профессионального уровня педагогов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Плана – график </w:t>
            </w: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мероприятий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педагогов на период введения ФГОС ДО 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МДОУ детский сад № 246</w:t>
            </w: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14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2014-2016 гг.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№ 02-04/44     от 14.04.2014г.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«Современны педагогические технологии обучения дошкольников»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2015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Повышение профессионального уровня педагогов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5E6D" w:rsidRDefault="001D5E6D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Годовой план МДОУ «Детский сад № 246» 2014-2015гг; </w:t>
            </w:r>
          </w:p>
          <w:p w:rsidR="00E3477C" w:rsidRPr="00714FFE" w:rsidRDefault="00E3477C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Годовой план МДОУ «Детский сад № 246» 2015-2016гг;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 класс «Интеграция работы воспитателя и педагога-психолога, использование игровых технологий в процессе НОД»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2014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3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4.5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стол: «Целевые ориентиры и формирование предпосылок УУД дошкольника»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Май 2015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– психолог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31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4.6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игровая деятельность - форма организации детской жизни (с учётом ФГОС  ДО).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4.7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 элементарных математические представлений и умственных способностей дошкольников в процессе НОД, с учётом ФГОС.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Март 2015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4.5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Коммуникативный тренинг компетентности педагогов «Современные подходы к организации образовательного процесса согласно ФГОС ДО»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2015 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-психолог 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 мотивированы на принятие и реализацию ФГОС ДО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Плана – график </w:t>
            </w: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мероприятий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педагогов на период введения ФГОС ДО 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МДОУ детский сад № 246</w:t>
            </w: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14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2014-2016 гг.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№ 02-04/44     от 14.04.2014г.</w:t>
            </w:r>
          </w:p>
        </w:tc>
      </w:tr>
      <w:tr w:rsidR="001D5E6D" w:rsidRPr="00714FFE" w:rsidTr="00E3477C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5 Контрольно-аналитическое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уровня готовности педагогических кадров к введению ФГОС ДО через анкетирование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2014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Выявлены потребности и проблемы. Проведен анализ затруднений педагогов </w:t>
            </w: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Аналитическая справка о результатах анкетирования от 12.04.2014г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развивающей предметно </w:t>
            </w: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– пространственной среды на основе требований в соответствии с ФГОС ДО 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Август – </w:t>
            </w: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сентябрь 2014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Старший </w:t>
            </w: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Аналитическая справка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Составлен перечень необходимого оборудования и методической литературы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5.3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обеспеченности методической литературой в соответствии с ФГОС ДО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август  2014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кадрового обеспечения введения ФГОС ДО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август  2014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Аналитическая справка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Составлен план – график прохождения КПК ФГОС ДО и прохождения аттестации </w:t>
            </w: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5.5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Контроль:</w:t>
            </w:r>
          </w:p>
          <w:p w:rsidR="001D5E6D" w:rsidRPr="00714FFE" w:rsidRDefault="001D5E6D" w:rsidP="00BE51F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плана – графика курсовой подготовки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-заказа и закупки методической литературы</w:t>
            </w:r>
          </w:p>
          <w:p w:rsidR="001D5E6D" w:rsidRPr="00714FFE" w:rsidRDefault="001D5E6D" w:rsidP="00BE51F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- приведения в соответствие с ФГОС ДО развивающей предметно – пространственной  среды</w:t>
            </w:r>
          </w:p>
          <w:p w:rsidR="001D5E6D" w:rsidRPr="00714FFE" w:rsidRDefault="001D5E6D" w:rsidP="00BE51F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-своевременное размещение  информации  на сайте и информационных стендах ДОУ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2014 - 2015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Аналитический отчет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5E6D" w:rsidRPr="00714FFE" w:rsidTr="00E3477C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5.6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работы ДОУ по введению ФГОС ДО. </w:t>
            </w:r>
          </w:p>
          <w:p w:rsidR="001D5E6D" w:rsidRPr="00714FFE" w:rsidRDefault="001D5E6D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конце периода 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- психолог</w:t>
            </w:r>
          </w:p>
          <w:p w:rsidR="001D5E6D" w:rsidRPr="00714FFE" w:rsidRDefault="001D5E6D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Выявлены проблемы, намечены пути решения</w:t>
            </w:r>
          </w:p>
          <w:p w:rsidR="001D5E6D" w:rsidRPr="00714FFE" w:rsidRDefault="001D5E6D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F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Аналитическая записка о проведенных в 2016 и запланированных в 2017 году основных мероприятий по внедрению ФГОС ДО от 03.02.2017 г </w:t>
            </w:r>
          </w:p>
        </w:tc>
      </w:tr>
    </w:tbl>
    <w:p w:rsidR="000D79DE" w:rsidRPr="00C227DB" w:rsidRDefault="000D79DE" w:rsidP="00C2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F2" w:rsidRPr="00C227DB" w:rsidRDefault="009A1797" w:rsidP="00C22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Соответствие о</w:t>
      </w:r>
      <w:r w:rsidR="00795AF2" w:rsidRPr="00C227DB">
        <w:rPr>
          <w:rFonts w:ascii="Times New Roman" w:hAnsi="Times New Roman" w:cs="Times New Roman"/>
          <w:sz w:val="24"/>
          <w:szCs w:val="24"/>
        </w:rPr>
        <w:t>снащени</w:t>
      </w:r>
      <w:r w:rsidRPr="00C227DB">
        <w:rPr>
          <w:rFonts w:ascii="Times New Roman" w:hAnsi="Times New Roman" w:cs="Times New Roman"/>
          <w:sz w:val="24"/>
          <w:szCs w:val="24"/>
        </w:rPr>
        <w:t>я</w:t>
      </w:r>
      <w:r w:rsidR="00795AF2" w:rsidRPr="00C227D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C227DB">
        <w:rPr>
          <w:rFonts w:ascii="Times New Roman" w:hAnsi="Times New Roman" w:cs="Times New Roman"/>
          <w:sz w:val="24"/>
          <w:szCs w:val="24"/>
        </w:rPr>
        <w:t xml:space="preserve"> ФГОС ДО</w:t>
      </w:r>
      <w:r w:rsidR="00795AF2" w:rsidRPr="00C227DB">
        <w:rPr>
          <w:rFonts w:ascii="Times New Roman" w:hAnsi="Times New Roman" w:cs="Times New Roman"/>
          <w:sz w:val="24"/>
          <w:szCs w:val="24"/>
        </w:rPr>
        <w:t>:</w:t>
      </w:r>
    </w:p>
    <w:p w:rsidR="000E075B" w:rsidRPr="00E3477C" w:rsidRDefault="000E075B" w:rsidP="000E075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>К</w:t>
      </w:r>
      <w:r w:rsidR="00795AF2" w:rsidRPr="00E3477C">
        <w:rPr>
          <w:rFonts w:ascii="Times New Roman" w:hAnsi="Times New Roman" w:cs="Times New Roman"/>
          <w:i/>
          <w:sz w:val="24"/>
          <w:szCs w:val="24"/>
        </w:rPr>
        <w:t>омплексное учебно-методическое обеспечение образовательной деятельности</w:t>
      </w:r>
      <w:r w:rsidR="00AC6AAA" w:rsidRPr="00E34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38F" w:rsidRPr="00E3477C">
        <w:rPr>
          <w:rFonts w:ascii="Times New Roman" w:hAnsi="Times New Roman" w:cs="Times New Roman"/>
          <w:b/>
          <w:i/>
          <w:color w:val="C00000"/>
          <w:sz w:val="32"/>
          <w:szCs w:val="32"/>
        </w:rPr>
        <w:t>85</w:t>
      </w:r>
      <w:r w:rsidR="00A32AC1" w:rsidRPr="00E3477C">
        <w:rPr>
          <w:rFonts w:ascii="Times New Roman" w:hAnsi="Times New Roman" w:cs="Times New Roman"/>
          <w:b/>
          <w:i/>
          <w:color w:val="C00000"/>
          <w:sz w:val="32"/>
          <w:szCs w:val="32"/>
        </w:rPr>
        <w:t>%</w:t>
      </w:r>
      <w:r w:rsidR="0035438F" w:rsidRPr="00E3477C">
        <w:rPr>
          <w:rFonts w:ascii="Times New Roman" w:hAnsi="Times New Roman" w:cs="Times New Roman"/>
          <w:b/>
          <w:i/>
          <w:color w:val="C00000"/>
          <w:sz w:val="32"/>
          <w:szCs w:val="32"/>
        </w:rPr>
        <w:t>:</w:t>
      </w:r>
    </w:p>
    <w:p w:rsidR="00A32AC1" w:rsidRPr="00E3477C" w:rsidRDefault="00FF4198" w:rsidP="00C227D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>- п</w:t>
      </w:r>
      <w:r w:rsidR="00795AF2" w:rsidRPr="00E3477C">
        <w:rPr>
          <w:rFonts w:ascii="Times New Roman" w:hAnsi="Times New Roman" w:cs="Times New Roman"/>
          <w:i/>
          <w:sz w:val="24"/>
          <w:szCs w:val="24"/>
        </w:rPr>
        <w:t>рограммно-методическая документация</w:t>
      </w:r>
      <w:r w:rsidR="00A32AC1" w:rsidRPr="00E3477C">
        <w:rPr>
          <w:rFonts w:ascii="Times New Roman" w:hAnsi="Times New Roman" w:cs="Times New Roman"/>
          <w:i/>
          <w:sz w:val="24"/>
          <w:szCs w:val="24"/>
        </w:rPr>
        <w:t>:</w:t>
      </w:r>
      <w:r w:rsidR="000E075B" w:rsidRPr="00E347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5438F" w:rsidRPr="00E3477C">
        <w:rPr>
          <w:rFonts w:ascii="Times New Roman" w:hAnsi="Times New Roman" w:cs="Times New Roman"/>
          <w:b/>
          <w:i/>
          <w:sz w:val="24"/>
          <w:szCs w:val="24"/>
        </w:rPr>
        <w:t>100%</w:t>
      </w:r>
    </w:p>
    <w:p w:rsidR="007A56F9" w:rsidRPr="00E3477C" w:rsidRDefault="00EB2A19" w:rsidP="00C227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77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Программы, графики, </w:t>
      </w:r>
      <w:r w:rsidR="007A56F9" w:rsidRPr="00E3477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планы</w:t>
      </w:r>
      <w:r w:rsidRPr="00E3477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модели</w:t>
      </w:r>
      <w:r w:rsidR="007A56F9" w:rsidRPr="00E3477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:</w:t>
      </w:r>
    </w:p>
    <w:p w:rsidR="00161BB2" w:rsidRPr="00E3477C" w:rsidRDefault="00161BB2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>Разработана и утверждена ООП МДОУ «Детский сад № 246»</w:t>
      </w:r>
      <w:r w:rsidR="004B5CE2" w:rsidRPr="00E3477C">
        <w:rPr>
          <w:rFonts w:ascii="Times New Roman" w:hAnsi="Times New Roman" w:cs="Times New Roman"/>
          <w:i/>
          <w:sz w:val="24"/>
          <w:szCs w:val="24"/>
        </w:rPr>
        <w:t xml:space="preserve"> Утверждена на педагогическом совете </w:t>
      </w:r>
      <w:r w:rsidR="00114950" w:rsidRPr="00E3477C">
        <w:rPr>
          <w:rFonts w:ascii="Times New Roman" w:hAnsi="Times New Roman" w:cs="Times New Roman"/>
          <w:i/>
          <w:sz w:val="24"/>
          <w:szCs w:val="24"/>
        </w:rPr>
        <w:t>протокол № 2 от 24.12. 2014</w:t>
      </w:r>
      <w:r w:rsidR="004B5CE2" w:rsidRPr="00E3477C">
        <w:rPr>
          <w:rFonts w:ascii="Times New Roman" w:hAnsi="Times New Roman" w:cs="Times New Roman"/>
          <w:i/>
          <w:sz w:val="24"/>
          <w:szCs w:val="24"/>
        </w:rPr>
        <w:t>.</w:t>
      </w:r>
    </w:p>
    <w:p w:rsidR="007A56F9" w:rsidRPr="00E3477C" w:rsidRDefault="007A56F9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>Оздоровительная программа «Будь здоров» Утверждена на педагогическом совете с внесениями изменений протокол № 1 от 28.08. 2016. приказ № 02-04/9 от 01.09.2016г.</w:t>
      </w:r>
    </w:p>
    <w:p w:rsidR="007A56F9" w:rsidRPr="00E3477C" w:rsidRDefault="007A56F9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 xml:space="preserve">Дополнительная образовательная программа </w:t>
      </w:r>
      <w:proofErr w:type="spellStart"/>
      <w:r w:rsidRPr="00E3477C">
        <w:rPr>
          <w:rFonts w:ascii="Times New Roman" w:hAnsi="Times New Roman" w:cs="Times New Roman"/>
          <w:i/>
          <w:sz w:val="24"/>
          <w:szCs w:val="24"/>
        </w:rPr>
        <w:t>психолого</w:t>
      </w:r>
      <w:proofErr w:type="spellEnd"/>
      <w:r w:rsidRPr="00E3477C">
        <w:rPr>
          <w:rFonts w:ascii="Times New Roman" w:hAnsi="Times New Roman" w:cs="Times New Roman"/>
          <w:i/>
          <w:sz w:val="24"/>
          <w:szCs w:val="24"/>
        </w:rPr>
        <w:t xml:space="preserve"> – педагогического сопровождения одаренных детей дошкольного возраста «Одаренный ребёнок» Утверждена на педагогическом совете протокол № 1 от 30.12. 2015. приказ № 02-04/31 от 01.09.2015г.</w:t>
      </w:r>
    </w:p>
    <w:p w:rsidR="009409B1" w:rsidRPr="004A7197" w:rsidRDefault="008C6C25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2" w:tooltip=" скачать  документ " w:history="1">
        <w:r w:rsidR="009409B1" w:rsidRPr="004A719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Программа развития МДОУ детского сада № 246 на 2014 – 2017 гг.</w:t>
        </w:r>
      </w:hyperlink>
    </w:p>
    <w:p w:rsidR="000237B6" w:rsidRPr="00E3477C" w:rsidRDefault="000237B6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 xml:space="preserve">План работы МДОУ «Детский сад № 246» на 2016-2017 учебный год </w:t>
      </w:r>
    </w:p>
    <w:p w:rsidR="00EB2A19" w:rsidRPr="00E3477C" w:rsidRDefault="00EB2A19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>Модель организации развивающей предметно – пространственной среды в соответствии с ФГОС ДО МДОУ «Детский сад № 246» приказ № 02-04/27 от 01.09.2015г.</w:t>
      </w:r>
    </w:p>
    <w:p w:rsidR="00EB2A19" w:rsidRPr="00E3477C" w:rsidRDefault="00EB2A19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>Паспорт развивающей предметно – пространственной среды в соответствии с ФГОС по группам приказ № 02-04/27 от 01.09.2015г.</w:t>
      </w:r>
    </w:p>
    <w:p w:rsidR="00EB2A19" w:rsidRPr="00E3477C" w:rsidRDefault="00EB2A19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Календарно – тематические планы </w:t>
      </w:r>
      <w:proofErr w:type="spellStart"/>
      <w:r w:rsidRPr="00E3477C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E3477C">
        <w:rPr>
          <w:rFonts w:ascii="Times New Roman" w:hAnsi="Times New Roman" w:cs="Times New Roman"/>
          <w:i/>
          <w:sz w:val="24"/>
          <w:szCs w:val="24"/>
        </w:rPr>
        <w:t xml:space="preserve"> – образовательной работы по группам на учебный год</w:t>
      </w:r>
    </w:p>
    <w:p w:rsidR="00AC6AAA" w:rsidRPr="00E3477C" w:rsidRDefault="00AC6AAA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>Годовой календарный учебный график МДОУ «Детский сад № 246» Протокол № 1 от 31.08.2016</w:t>
      </w:r>
    </w:p>
    <w:p w:rsidR="00AC6AAA" w:rsidRPr="00E3477C" w:rsidRDefault="00AC6AAA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>Расписание непосредственно образовательной деятельности на учебный год Протокол № 1 от 31.08.2016</w:t>
      </w:r>
    </w:p>
    <w:p w:rsidR="009409B1" w:rsidRPr="00E3477C" w:rsidRDefault="00E3477C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Локальные акты о</w:t>
      </w:r>
      <w:r w:rsidR="009409B1" w:rsidRPr="00E34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рганизаци</w:t>
      </w:r>
      <w:r w:rsidRPr="00E34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9409B1" w:rsidRPr="00E34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образовательного процесса</w:t>
      </w:r>
      <w:r w:rsidRPr="00E34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AC6AAA" w:rsidRPr="00E3477C" w:rsidRDefault="00AC6AAA" w:rsidP="00BE51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Документы и материалы по организации </w:t>
      </w:r>
      <w:proofErr w:type="spellStart"/>
      <w:r w:rsidRPr="00E34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внутрисадового</w:t>
      </w:r>
      <w:proofErr w:type="spellEnd"/>
      <w:r w:rsidRPr="00E34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контроля, ориентированного на обеспечение качества реализации образовательных программ в с</w:t>
      </w:r>
      <w:r w:rsidR="00E3477C" w:rsidRPr="00E34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оответствии с требованиями ФГОС.</w:t>
      </w:r>
    </w:p>
    <w:p w:rsidR="00795AF2" w:rsidRPr="00E3477C" w:rsidRDefault="00795AF2" w:rsidP="00C22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top"/>
      <w:bookmarkEnd w:id="0"/>
    </w:p>
    <w:p w:rsidR="009A1797" w:rsidRPr="00E3477C" w:rsidRDefault="009A1797" w:rsidP="00E3477C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>- литература</w:t>
      </w:r>
      <w:r w:rsidR="00E3477C" w:rsidRPr="00E3477C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E3477C" w:rsidRPr="00E3477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3783A" w:rsidRPr="00E3477C">
        <w:rPr>
          <w:rFonts w:ascii="Times New Roman" w:hAnsi="Times New Roman" w:cs="Times New Roman"/>
          <w:b/>
          <w:i/>
          <w:sz w:val="24"/>
          <w:szCs w:val="24"/>
        </w:rPr>
        <w:t>етодическая литература укомплектована на 80%</w:t>
      </w:r>
    </w:p>
    <w:p w:rsidR="009A1797" w:rsidRPr="00E3477C" w:rsidRDefault="009A1797" w:rsidP="00C227D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77C">
        <w:rPr>
          <w:rFonts w:ascii="Times New Roman" w:hAnsi="Times New Roman" w:cs="Times New Roman"/>
          <w:i/>
          <w:sz w:val="24"/>
          <w:szCs w:val="24"/>
        </w:rPr>
        <w:t>- наглядные пособия, раздат</w:t>
      </w:r>
      <w:r w:rsidR="00C3783A" w:rsidRPr="00E3477C">
        <w:rPr>
          <w:rFonts w:ascii="Times New Roman" w:hAnsi="Times New Roman" w:cs="Times New Roman"/>
          <w:i/>
          <w:sz w:val="24"/>
          <w:szCs w:val="24"/>
        </w:rPr>
        <w:t>очный и дидактический материалы</w:t>
      </w:r>
      <w:r w:rsidR="00E3477C" w:rsidRPr="00E3477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3783A" w:rsidRPr="00E34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83A" w:rsidRPr="00E3477C">
        <w:rPr>
          <w:rFonts w:ascii="Times New Roman" w:hAnsi="Times New Roman" w:cs="Times New Roman"/>
          <w:b/>
          <w:i/>
          <w:sz w:val="24"/>
          <w:szCs w:val="24"/>
        </w:rPr>
        <w:t>укомплектованы на 74%</w:t>
      </w:r>
      <w:r w:rsidR="00E3477C" w:rsidRPr="00E347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6AAA" w:rsidRPr="00E3477C" w:rsidRDefault="00AC6AAA" w:rsidP="00C22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5AF2" w:rsidRPr="00C227DB" w:rsidRDefault="009A1797" w:rsidP="00C22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Наличие в годовом плане задач по реализации ФГОС ДО.</w:t>
      </w:r>
    </w:p>
    <w:p w:rsidR="00B26928" w:rsidRPr="00C227DB" w:rsidRDefault="00B26928" w:rsidP="00C227D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108" w:type="dxa"/>
        <w:tblLook w:val="04A0"/>
      </w:tblPr>
      <w:tblGrid>
        <w:gridCol w:w="1809"/>
        <w:gridCol w:w="8681"/>
      </w:tblGrid>
      <w:tr w:rsidR="00B26928" w:rsidRPr="00EF7A47" w:rsidTr="00EF7A47">
        <w:tc>
          <w:tcPr>
            <w:tcW w:w="1809" w:type="dxa"/>
          </w:tcPr>
          <w:p w:rsidR="00B26928" w:rsidRPr="00EF7A47" w:rsidRDefault="00B26928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681" w:type="dxa"/>
          </w:tcPr>
          <w:p w:rsidR="00B26928" w:rsidRPr="00EF7A47" w:rsidRDefault="00B26928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</w:tr>
      <w:tr w:rsidR="00B26928" w:rsidRPr="00EF7A47" w:rsidTr="00EF7A47">
        <w:tc>
          <w:tcPr>
            <w:tcW w:w="10490" w:type="dxa"/>
            <w:gridSpan w:val="2"/>
          </w:tcPr>
          <w:p w:rsidR="00B26928" w:rsidRPr="00EF7A47" w:rsidRDefault="00B26928" w:rsidP="00C227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F7A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Проектирование образовательного пространства  ДОУ в условиях перехода на ФГОС ДО.</w:t>
            </w:r>
          </w:p>
        </w:tc>
      </w:tr>
      <w:tr w:rsidR="00B26928" w:rsidRPr="00EF7A47" w:rsidTr="00EF7A47">
        <w:tc>
          <w:tcPr>
            <w:tcW w:w="1809" w:type="dxa"/>
          </w:tcPr>
          <w:p w:rsidR="00B26928" w:rsidRPr="00EF7A47" w:rsidRDefault="00B26928" w:rsidP="00C22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8681" w:type="dxa"/>
          </w:tcPr>
          <w:p w:rsidR="00B26928" w:rsidRPr="00EF7A47" w:rsidRDefault="00B26928" w:rsidP="00BE51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самостоятельную игровую деятельность дошкольников  через: </w:t>
            </w:r>
          </w:p>
          <w:p w:rsidR="00B26928" w:rsidRPr="00EF7A47" w:rsidRDefault="00B26928" w:rsidP="00BE51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организацию игрового пространства групп ДОУ с учётом ФГОС ДО.</w:t>
            </w:r>
          </w:p>
          <w:p w:rsidR="00B26928" w:rsidRPr="00EF7A47" w:rsidRDefault="00B26928" w:rsidP="00BE51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организацию игровых проектов.</w:t>
            </w:r>
          </w:p>
          <w:p w:rsidR="00B26928" w:rsidRPr="00EF7A47" w:rsidRDefault="00B26928" w:rsidP="00BE51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 элементарные математические представления и умственные способности дошкольников с учётом ФГОС через:</w:t>
            </w:r>
          </w:p>
          <w:p w:rsidR="00B26928" w:rsidRPr="00EF7A47" w:rsidRDefault="00B26928" w:rsidP="00BE51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непосредственно образовательную деятельность</w:t>
            </w:r>
          </w:p>
          <w:p w:rsidR="00B26928" w:rsidRPr="00EF7A47" w:rsidRDefault="00B26928" w:rsidP="00BE51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инновационные</w:t>
            </w:r>
            <w:r w:rsidR="005247F5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игровые</w:t>
            </w: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 Воскобовича и</w:t>
            </w:r>
            <w:r w:rsidR="005247F5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Дьенеша</w:t>
            </w:r>
            <w:proofErr w:type="spellEnd"/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26928" w:rsidRPr="00EF7A47" w:rsidRDefault="00B26928" w:rsidP="00BE51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организацию предметно развивающей среды групп ДОУ </w:t>
            </w:r>
          </w:p>
          <w:p w:rsidR="005247F5" w:rsidRPr="00EF7A47" w:rsidRDefault="00B26928" w:rsidP="00BE51FB">
            <w:pPr>
              <w:pStyle w:val="a3"/>
              <w:numPr>
                <w:ilvl w:val="0"/>
                <w:numId w:val="12"/>
              </w:numPr>
              <w:ind w:right="105"/>
              <w:textAlignment w:val="top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Обеспечить развитие кадрового потенциала</w:t>
            </w:r>
            <w:r w:rsidRPr="00EF7A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7A4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процессе  внедрения  ФГОС</w:t>
            </w:r>
            <w:r w:rsidRPr="00EF7A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7A4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через:      </w:t>
            </w:r>
          </w:p>
          <w:p w:rsidR="005247F5" w:rsidRPr="00EF7A47" w:rsidRDefault="00B26928" w:rsidP="00BE51FB">
            <w:pPr>
              <w:pStyle w:val="a3"/>
              <w:numPr>
                <w:ilvl w:val="0"/>
                <w:numId w:val="17"/>
              </w:numPr>
              <w:ind w:right="105"/>
              <w:textAlignment w:val="top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 активных  форм  методической работы: сетевое взаимодействие, мастер-классы,  обучающие  семинары, открытие просмотры,  «Творческая группа»;</w:t>
            </w:r>
          </w:p>
          <w:p w:rsidR="005247F5" w:rsidRPr="00EF7A47" w:rsidRDefault="00B26928" w:rsidP="00BE51FB">
            <w:pPr>
              <w:pStyle w:val="a3"/>
              <w:numPr>
                <w:ilvl w:val="0"/>
                <w:numId w:val="17"/>
              </w:numPr>
              <w:ind w:right="105"/>
              <w:textAlignment w:val="top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педагогов в конкурсах профессионального мастерства;</w:t>
            </w:r>
            <w:r w:rsidRPr="00EF7A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47F5" w:rsidRPr="00EF7A47" w:rsidRDefault="00B26928" w:rsidP="00BE51FB">
            <w:pPr>
              <w:pStyle w:val="a3"/>
              <w:numPr>
                <w:ilvl w:val="0"/>
                <w:numId w:val="17"/>
              </w:numPr>
              <w:ind w:right="105"/>
              <w:textAlignment w:val="top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повышение квалификации на курсах в ИРО, ГЦРО;</w:t>
            </w:r>
          </w:p>
          <w:p w:rsidR="005247F5" w:rsidRPr="00EF7A47" w:rsidRDefault="00B26928" w:rsidP="00BE51FB">
            <w:pPr>
              <w:pStyle w:val="a3"/>
              <w:numPr>
                <w:ilvl w:val="0"/>
                <w:numId w:val="17"/>
              </w:numPr>
              <w:ind w:right="105"/>
              <w:textAlignment w:val="top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прохождение процедуры аттестации.</w:t>
            </w:r>
            <w:r w:rsidRPr="00EF7A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6928" w:rsidRPr="00EF7A47" w:rsidRDefault="00B26928" w:rsidP="00BE51FB">
            <w:pPr>
              <w:pStyle w:val="a3"/>
              <w:numPr>
                <w:ilvl w:val="0"/>
                <w:numId w:val="17"/>
              </w:numPr>
              <w:ind w:right="105"/>
              <w:textAlignment w:val="top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Использование педагогами ИТК.</w:t>
            </w:r>
          </w:p>
          <w:p w:rsidR="00D60E94" w:rsidRPr="00EF7A47" w:rsidRDefault="00B26928" w:rsidP="00BE51FB">
            <w:pPr>
              <w:pStyle w:val="a3"/>
              <w:numPr>
                <w:ilvl w:val="0"/>
                <w:numId w:val="12"/>
              </w:numPr>
              <w:ind w:right="1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Построить систему взаимодействия ДОУ с семьёй на основе гуманно-личностного подхода. Активизировать участие родителей в жизни детского сада. </w:t>
            </w:r>
          </w:p>
        </w:tc>
      </w:tr>
      <w:tr w:rsidR="00B26928" w:rsidRPr="00EF7A47" w:rsidTr="00EF7A47">
        <w:tc>
          <w:tcPr>
            <w:tcW w:w="1809" w:type="dxa"/>
          </w:tcPr>
          <w:p w:rsidR="00B26928" w:rsidRPr="00EF7A47" w:rsidRDefault="00B26928" w:rsidP="00C22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8681" w:type="dxa"/>
          </w:tcPr>
          <w:p w:rsidR="005247F5" w:rsidRPr="00EF7A47" w:rsidRDefault="00B26928" w:rsidP="00BE51FB">
            <w:pPr>
              <w:pStyle w:val="a3"/>
              <w:numPr>
                <w:ilvl w:val="1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Сохранять и укрепление здоровья детей через использование  </w:t>
            </w:r>
            <w:proofErr w:type="spellStart"/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здоровьесберегающих</w:t>
            </w:r>
            <w:proofErr w:type="spellEnd"/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технологий в образовательном  пространстве  ДОУ</w:t>
            </w:r>
            <w:r w:rsidR="005247F5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учетом ФГОС ДО</w:t>
            </w: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26928" w:rsidRPr="00EF7A47" w:rsidRDefault="00B26928" w:rsidP="00BE51FB">
            <w:pPr>
              <w:pStyle w:val="a3"/>
              <w:numPr>
                <w:ilvl w:val="1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 развивать  элементарные  математические представления и умственные способности дошкольников с учётом ФГОС через:</w:t>
            </w:r>
          </w:p>
          <w:p w:rsidR="00B26928" w:rsidRPr="00EF7A47" w:rsidRDefault="005247F5" w:rsidP="00BE51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Интегрированную </w:t>
            </w:r>
            <w:r w:rsidR="00B26928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непосредственно образовательную деятельность</w:t>
            </w:r>
          </w:p>
          <w:p w:rsidR="00B26928" w:rsidRPr="00EF7A47" w:rsidRDefault="00EF7A47" w:rsidP="00BE51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26928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нновационные </w:t>
            </w:r>
            <w:r w:rsidR="005247F5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игровые технологии </w:t>
            </w:r>
            <w:r w:rsidR="00B26928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Воскобовича </w:t>
            </w:r>
            <w:proofErr w:type="spellStart"/>
            <w:r w:rsidR="005247F5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Дьенеша</w:t>
            </w:r>
            <w:proofErr w:type="spellEnd"/>
            <w:r w:rsidR="005247F5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26928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26928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Кюизинера</w:t>
            </w:r>
            <w:proofErr w:type="spellEnd"/>
          </w:p>
          <w:p w:rsidR="00B26928" w:rsidRPr="00EF7A47" w:rsidRDefault="00EF7A47" w:rsidP="00BE51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B26928"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рганизацию предметно развивающей среды групп ДОУ </w:t>
            </w:r>
          </w:p>
          <w:p w:rsidR="005247F5" w:rsidRPr="00EF7A47" w:rsidRDefault="00B26928" w:rsidP="00BE51FB">
            <w:pPr>
              <w:pStyle w:val="a3"/>
              <w:numPr>
                <w:ilvl w:val="1"/>
                <w:numId w:val="11"/>
              </w:numPr>
              <w:ind w:right="105"/>
              <w:textAlignment w:val="top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Обеспечить развитие кадрового потенциала</w:t>
            </w:r>
            <w:r w:rsidRPr="00EF7A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7A4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процессе  внедрения  ФГОС</w:t>
            </w:r>
            <w:r w:rsidRPr="00EF7A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7A4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через: </w:t>
            </w:r>
          </w:p>
          <w:p w:rsidR="005247F5" w:rsidRPr="00EF7A47" w:rsidRDefault="00B26928" w:rsidP="00BE51FB">
            <w:pPr>
              <w:pStyle w:val="a3"/>
              <w:numPr>
                <w:ilvl w:val="0"/>
                <w:numId w:val="18"/>
              </w:numPr>
              <w:ind w:right="105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активные  формы  методической работы: сетевое взаимодействие, мастер-классы,  обучающие  семинары, открытие просмотры,  «Проектные  группы»;</w:t>
            </w:r>
          </w:p>
          <w:p w:rsidR="005247F5" w:rsidRPr="00EF7A47" w:rsidRDefault="00B26928" w:rsidP="00BE51FB">
            <w:pPr>
              <w:pStyle w:val="a3"/>
              <w:numPr>
                <w:ilvl w:val="0"/>
                <w:numId w:val="18"/>
              </w:numPr>
              <w:ind w:right="105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педагогов в конкурсах профессионального мастерства;</w:t>
            </w:r>
            <w:r w:rsidRPr="00EF7A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6928" w:rsidRPr="00EF7A47" w:rsidRDefault="00B26928" w:rsidP="00BE51FB">
            <w:pPr>
              <w:pStyle w:val="a3"/>
              <w:numPr>
                <w:ilvl w:val="0"/>
                <w:numId w:val="18"/>
              </w:numPr>
              <w:ind w:right="105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повышение квалификации на курсах в ИРО, ГЦРО; </w:t>
            </w:r>
          </w:p>
          <w:p w:rsidR="00B26928" w:rsidRPr="00EF7A47" w:rsidRDefault="00B26928" w:rsidP="00BE51FB">
            <w:pPr>
              <w:numPr>
                <w:ilvl w:val="0"/>
                <w:numId w:val="11"/>
              </w:numPr>
              <w:ind w:right="1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прохождение процедуры аттестации.</w:t>
            </w:r>
            <w:r w:rsidRPr="00EF7A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0E94" w:rsidRPr="00EF7A47" w:rsidRDefault="00B26928" w:rsidP="00BE51FB">
            <w:pPr>
              <w:numPr>
                <w:ilvl w:val="0"/>
                <w:numId w:val="11"/>
              </w:numPr>
              <w:ind w:right="1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A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Использование педагогами ИКТ.</w:t>
            </w:r>
          </w:p>
          <w:p w:rsidR="00B26928" w:rsidRPr="00EF7A47" w:rsidRDefault="00B26928" w:rsidP="00C227DB">
            <w:pPr>
              <w:pStyle w:val="a3"/>
              <w:numPr>
                <w:ilvl w:val="0"/>
                <w:numId w:val="2"/>
              </w:numPr>
              <w:ind w:right="1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Построить систему взаимодействия ДОУ с семьёй на основе гуманно-личностного подхода: </w:t>
            </w:r>
          </w:p>
          <w:p w:rsidR="00B26928" w:rsidRPr="00EF7A47" w:rsidRDefault="00B26928" w:rsidP="00BE51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профессиональное мастерство педагогов  во взаимодействии с воспитанниками.</w:t>
            </w:r>
          </w:p>
        </w:tc>
      </w:tr>
      <w:tr w:rsidR="00B26928" w:rsidRPr="00EF7A47" w:rsidTr="00EF7A47">
        <w:tc>
          <w:tcPr>
            <w:tcW w:w="1809" w:type="dxa"/>
          </w:tcPr>
          <w:p w:rsidR="00B26928" w:rsidRPr="00EF7A47" w:rsidRDefault="00B26928" w:rsidP="00C22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8681" w:type="dxa"/>
          </w:tcPr>
          <w:p w:rsidR="00D60E94" w:rsidRPr="00EF7A47" w:rsidRDefault="00D60E94" w:rsidP="00BE51F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Приобщать детей  к ценностям труда и профессиональной деятельности человека, развитие интереса детей к миру труда и профессиям взрослых на примере ближайшего окружения (сотрудники детского сада, родители, выпускники детского сада, социальные партнеры)</w:t>
            </w:r>
          </w:p>
          <w:p w:rsidR="00D60E94" w:rsidRPr="00EF7A47" w:rsidRDefault="00D60E94" w:rsidP="00BE51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сохранять и укрепление здоровья детей через использование  </w:t>
            </w:r>
            <w:proofErr w:type="spellStart"/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здоровьесберегающих</w:t>
            </w:r>
            <w:proofErr w:type="spellEnd"/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технологий в образовательном  пространстве  ДОУ.</w:t>
            </w:r>
          </w:p>
          <w:p w:rsidR="00D60E94" w:rsidRPr="00EF7A47" w:rsidRDefault="00D60E94" w:rsidP="00BE51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Обеспечить развитие кадрового потенциала</w:t>
            </w:r>
            <w:r w:rsidRPr="00EF7A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7A4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процессе  </w:t>
            </w:r>
          </w:p>
          <w:p w:rsidR="00D60E94" w:rsidRPr="00EF7A47" w:rsidRDefault="00D60E94" w:rsidP="00C227DB">
            <w:pPr>
              <w:pStyle w:val="a3"/>
              <w:ind w:left="945" w:right="105"/>
              <w:textAlignment w:val="top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реализации ООП ДО: </w:t>
            </w:r>
          </w:p>
          <w:p w:rsidR="00D60E94" w:rsidRPr="00EF7A47" w:rsidRDefault="00D60E94" w:rsidP="00BE51FB">
            <w:pPr>
              <w:pStyle w:val="a3"/>
              <w:numPr>
                <w:ilvl w:val="0"/>
                <w:numId w:val="15"/>
              </w:numPr>
              <w:ind w:right="105"/>
              <w:textAlignment w:val="top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активные  формы  методической работы: сетевое взаимодействие, мастер-классы,  обучающие  семинары, открытие просмотры,  «Проектные  группы»;</w:t>
            </w:r>
          </w:p>
          <w:p w:rsidR="00D60E94" w:rsidRPr="00EF7A47" w:rsidRDefault="00D60E94" w:rsidP="00BE51FB">
            <w:pPr>
              <w:pStyle w:val="a3"/>
              <w:numPr>
                <w:ilvl w:val="0"/>
                <w:numId w:val="15"/>
              </w:numPr>
              <w:ind w:right="105"/>
              <w:textAlignment w:val="top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педагогов в конкурсах профессионального мастерства;</w:t>
            </w:r>
            <w:r w:rsidRPr="00EF7A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0E94" w:rsidRPr="00EF7A47" w:rsidRDefault="00D60E94" w:rsidP="00BE51FB">
            <w:pPr>
              <w:pStyle w:val="a3"/>
              <w:numPr>
                <w:ilvl w:val="0"/>
                <w:numId w:val="15"/>
              </w:numPr>
              <w:ind w:right="105"/>
              <w:textAlignment w:val="top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повышение квалификации на курсах в ИРО, ГЦРО;</w:t>
            </w:r>
          </w:p>
          <w:p w:rsidR="00D60E94" w:rsidRPr="00EF7A47" w:rsidRDefault="00D60E94" w:rsidP="00BE51FB">
            <w:pPr>
              <w:pStyle w:val="a3"/>
              <w:numPr>
                <w:ilvl w:val="0"/>
                <w:numId w:val="15"/>
              </w:numPr>
              <w:ind w:right="105"/>
              <w:textAlignment w:val="top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прохождение процедуры аттестации.</w:t>
            </w:r>
            <w:r w:rsidRPr="00EF7A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0E94" w:rsidRPr="00EF7A47" w:rsidRDefault="00D60E94" w:rsidP="00BE51FB">
            <w:pPr>
              <w:pStyle w:val="a3"/>
              <w:numPr>
                <w:ilvl w:val="0"/>
                <w:numId w:val="15"/>
              </w:numPr>
              <w:ind w:right="105"/>
              <w:textAlignment w:val="top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7A4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Использование педагогами ИКТ.</w:t>
            </w:r>
          </w:p>
          <w:p w:rsidR="00B26928" w:rsidRPr="00EF7A47" w:rsidRDefault="00D60E94" w:rsidP="00BE51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A4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взаимодействовать  с семьями воспитанников на основе гуманно-личностного подхода, используя традиционные и инновационные формы работы.</w:t>
            </w:r>
          </w:p>
        </w:tc>
      </w:tr>
    </w:tbl>
    <w:p w:rsidR="0035438F" w:rsidRDefault="0035438F" w:rsidP="00C22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3E13" w:rsidRPr="00C227DB" w:rsidRDefault="00CA3E13" w:rsidP="00C22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7A47" w:rsidRPr="00CA3E13" w:rsidRDefault="009A1797" w:rsidP="00BE51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13">
        <w:rPr>
          <w:rFonts w:ascii="Times New Roman" w:hAnsi="Times New Roman" w:cs="Times New Roman"/>
          <w:sz w:val="24"/>
          <w:szCs w:val="24"/>
        </w:rPr>
        <w:t>Формы и методы работы с педагогическими работниками по реализации ФГОС ДО.</w:t>
      </w:r>
    </w:p>
    <w:tbl>
      <w:tblPr>
        <w:tblStyle w:val="a4"/>
        <w:tblW w:w="10581" w:type="dxa"/>
        <w:tblInd w:w="108" w:type="dxa"/>
        <w:tblLayout w:type="fixed"/>
        <w:tblLook w:val="04A0"/>
      </w:tblPr>
      <w:tblGrid>
        <w:gridCol w:w="688"/>
        <w:gridCol w:w="4841"/>
        <w:gridCol w:w="2076"/>
        <w:gridCol w:w="2976"/>
      </w:tblGrid>
      <w:tr w:rsidR="004859D4" w:rsidRPr="00CA3E13" w:rsidTr="00EF7A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</w:p>
        </w:tc>
      </w:tr>
      <w:tr w:rsidR="004859D4" w:rsidRPr="00CA3E13" w:rsidTr="00EF7A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информационно – методических совещаний с педагогами ДОУ по ознакомлению с нормативно – правовой документацией введения ФГОС ДО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2014 – 2016 по мере выхода документов</w:t>
            </w:r>
          </w:p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 ознакомлены с нормативно – правовой документацией</w:t>
            </w: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59D4" w:rsidRPr="00CA3E13" w:rsidTr="00EF7A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постоянно действующего семинара по темам:</w:t>
            </w:r>
          </w:p>
          <w:p w:rsidR="004859D4" w:rsidRPr="00CA3E13" w:rsidRDefault="004859D4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ФГОС ДО цели и содержание;</w:t>
            </w:r>
          </w:p>
          <w:p w:rsidR="004859D4" w:rsidRPr="00CA3E13" w:rsidRDefault="004859D4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реализации ФГОС</w:t>
            </w:r>
          </w:p>
          <w:p w:rsidR="004859D4" w:rsidRPr="00CA3E13" w:rsidRDefault="004859D4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ФГОС ДО Требования к условиям освоения ООП</w:t>
            </w:r>
          </w:p>
          <w:p w:rsidR="004859D4" w:rsidRPr="00CA3E13" w:rsidRDefault="004859D4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построения предметно – пространственной среды в соответствии с ФГОС ДО</w:t>
            </w:r>
          </w:p>
          <w:p w:rsidR="004859D4" w:rsidRPr="00CA3E13" w:rsidRDefault="004859D4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ориентиры</w:t>
            </w:r>
          </w:p>
          <w:p w:rsidR="004859D4" w:rsidRPr="00CA3E13" w:rsidRDefault="004859D4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и исследовательская деятельность дошкольников</w:t>
            </w:r>
          </w:p>
          <w:p w:rsidR="004859D4" w:rsidRPr="00CA3E13" w:rsidRDefault="004859D4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образовательных областей</w:t>
            </w:r>
          </w:p>
          <w:p w:rsidR="004859D4" w:rsidRPr="00CA3E13" w:rsidRDefault="004859D4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 – тематическое планирование</w:t>
            </w:r>
          </w:p>
          <w:p w:rsidR="004859D4" w:rsidRPr="004A7197" w:rsidRDefault="004859D4" w:rsidP="00BE51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1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Эффективные образовательные технологии  развития детей дошкольного возраста  в условиях введения ФГОС ДО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2014 – 2016 г.</w:t>
            </w:r>
          </w:p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Повышение профессионального уровня педагогов</w:t>
            </w: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Плана – график </w:t>
            </w: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мероприятий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педагогов на период введения ФГОС ДО 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МДОУ детский сад № 246</w:t>
            </w: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A3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2014-2016 гг.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№ 02-04/44     от 14.04.2014г.</w:t>
            </w: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59D4" w:rsidRPr="00CA3E13" w:rsidTr="00EF7A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Круглый стол «Преемственность ФГТ и </w:t>
            </w: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ФГОС: общее и отличия» (см. приложение 2)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Март 2014</w:t>
            </w:r>
          </w:p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Повышение </w:t>
            </w:r>
            <w:r w:rsidRPr="00CA3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профессионального уровня педагогов</w:t>
            </w: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Плана – график </w:t>
            </w: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мероприятий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педагогов на период введения ФГОС ДО 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МДОУ детский сад № 246</w:t>
            </w: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A3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2014-2016 гг.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№ 02-04/44     от 14.04.2014г.</w:t>
            </w:r>
          </w:p>
        </w:tc>
      </w:tr>
      <w:tr w:rsidR="004859D4" w:rsidRPr="00CA3E13" w:rsidTr="00EF7A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«Современны педагогические технологии обучения дошкольников»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2015</w:t>
            </w:r>
          </w:p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Повышение профессионального уровня педагогов</w:t>
            </w: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Годовой план МДОУ «Детский сад № 246» 2014-2015гг; </w:t>
            </w: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Годовой план МДОУ «Детский сад № 246» 2014-2015гг;</w:t>
            </w: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Годовой план МДОУ «Детский сад № 246» 2015-2016гг;</w:t>
            </w:r>
          </w:p>
        </w:tc>
      </w:tr>
      <w:tr w:rsidR="004859D4" w:rsidRPr="00CA3E13" w:rsidTr="00EF7A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 класс «Интеграция работы воспитателя и педагога-психолога, использование игровых технологий в процессе НОД»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2014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59D4" w:rsidRPr="00CA3E13" w:rsidTr="00EF7A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стол: «Целевые ориентиры и формирование предпосылок УУД дошкольника»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Май 2015</w:t>
            </w:r>
          </w:p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59D4" w:rsidRPr="00CA3E13" w:rsidTr="00EF7A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совет:  «Самостоятельная игровая деятельность - форма организации детской жизни (с учётом ФГОС  ДО)»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2014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59D4" w:rsidRPr="00CA3E13" w:rsidTr="00EF7A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совет: «Развитие  элементарных математические представлений и умственных способностей дошкольников в процессе НОД, с учётом ФГОС».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Март 2015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859D4" w:rsidRPr="00CA3E13" w:rsidTr="00EF7A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Коммуникативный тренинг компетентности педагогов «Современные подходы к организации образовательного процесса согласно ФГОС ДО»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2015 </w:t>
            </w:r>
          </w:p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 мотивированы на принятие и реализацию ФГОС ДО</w:t>
            </w:r>
          </w:p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Плана – график </w:t>
            </w: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мероприятий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педагогов на период введения ФГОС ДО 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МДОУ детский сад № 246</w:t>
            </w: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A3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2014-2016 гг.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№ 02-04/44     от 14.04.2014г.</w:t>
            </w:r>
          </w:p>
        </w:tc>
      </w:tr>
      <w:tr w:rsidR="004859D4" w:rsidRPr="00CA3E13" w:rsidTr="00EF7A47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ind w:left="-959" w:firstLine="9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игра «Я знаю ФГОС ДО»</w:t>
            </w:r>
          </w:p>
          <w:p w:rsidR="004859D4" w:rsidRPr="00CA3E13" w:rsidRDefault="004859D4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2015г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9D4" w:rsidRPr="00CA3E13" w:rsidRDefault="004859D4" w:rsidP="00C227D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Протокол № 2 от 02.12.2015г.</w:t>
            </w:r>
          </w:p>
        </w:tc>
      </w:tr>
    </w:tbl>
    <w:p w:rsidR="00D65470" w:rsidRPr="00C96257" w:rsidRDefault="00D65470" w:rsidP="00C9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97" w:rsidRPr="00CA3E13" w:rsidRDefault="009A1797" w:rsidP="00CA3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13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</w:t>
      </w:r>
      <w:r w:rsidR="00E3468A" w:rsidRPr="00CA3E13">
        <w:rPr>
          <w:rFonts w:ascii="Times New Roman" w:hAnsi="Times New Roman" w:cs="Times New Roman"/>
          <w:sz w:val="24"/>
          <w:szCs w:val="24"/>
        </w:rPr>
        <w:t>,</w:t>
      </w:r>
      <w:r w:rsidRPr="00CA3E13">
        <w:rPr>
          <w:rFonts w:ascii="Times New Roman" w:hAnsi="Times New Roman" w:cs="Times New Roman"/>
          <w:sz w:val="24"/>
          <w:szCs w:val="24"/>
        </w:rPr>
        <w:t xml:space="preserve"> используемые в образовательной деятельности (название, автор):</w:t>
      </w:r>
    </w:p>
    <w:p w:rsidR="009A1797" w:rsidRPr="00C227DB" w:rsidRDefault="00E50EB4" w:rsidP="00C227D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личностно-ориентированные:</w:t>
      </w:r>
    </w:p>
    <w:p w:rsidR="00E50EB4" w:rsidRPr="004A7197" w:rsidRDefault="00E50EB4" w:rsidP="004A7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7197">
        <w:rPr>
          <w:rFonts w:ascii="Times New Roman" w:hAnsi="Times New Roman" w:cs="Times New Roman"/>
          <w:b/>
          <w:i/>
          <w:sz w:val="24"/>
          <w:szCs w:val="24"/>
        </w:rPr>
        <w:t>гуманно-личностные технологии</w:t>
      </w:r>
      <w:r w:rsidRPr="004A7197">
        <w:rPr>
          <w:rFonts w:ascii="Times New Roman" w:hAnsi="Times New Roman" w:cs="Times New Roman"/>
          <w:sz w:val="24"/>
          <w:szCs w:val="24"/>
        </w:rPr>
        <w:t xml:space="preserve">: </w:t>
      </w:r>
      <w:r w:rsidR="004A7197" w:rsidRPr="004A719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4A7197">
        <w:rPr>
          <w:rFonts w:ascii="Times New Roman" w:hAnsi="Times New Roman" w:cs="Times New Roman"/>
          <w:b/>
          <w:i/>
          <w:sz w:val="24"/>
          <w:szCs w:val="24"/>
        </w:rPr>
        <w:t>ехнология сотрудничества</w:t>
      </w:r>
    </w:p>
    <w:p w:rsidR="006933F9" w:rsidRPr="00CA3E13" w:rsidRDefault="006933F9" w:rsidP="00C227D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E13">
        <w:rPr>
          <w:rFonts w:ascii="Times New Roman" w:hAnsi="Times New Roman" w:cs="Times New Roman"/>
          <w:i/>
          <w:sz w:val="24"/>
          <w:szCs w:val="24"/>
        </w:rPr>
        <w:t>В основе технологии лежит Концепция личностно-ориентированного обучения И.С.</w:t>
      </w:r>
      <w:r w:rsidR="002A4EA3" w:rsidRPr="00CA3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E13">
        <w:rPr>
          <w:rFonts w:ascii="Times New Roman" w:hAnsi="Times New Roman" w:cs="Times New Roman"/>
          <w:i/>
          <w:sz w:val="24"/>
          <w:szCs w:val="24"/>
        </w:rPr>
        <w:t>Якиманской</w:t>
      </w:r>
      <w:proofErr w:type="spellEnd"/>
    </w:p>
    <w:p w:rsidR="004B2B40" w:rsidRPr="00CA3E13" w:rsidRDefault="004B2B40" w:rsidP="00C227D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E13">
        <w:rPr>
          <w:rFonts w:ascii="Times New Roman" w:eastAsia="Calibri" w:hAnsi="Times New Roman" w:cs="Times New Roman"/>
          <w:b/>
          <w:i/>
          <w:sz w:val="24"/>
          <w:szCs w:val="24"/>
        </w:rPr>
        <w:t>кол-во педагогов, использующих данную технологию 16 человек (100%)</w:t>
      </w:r>
    </w:p>
    <w:p w:rsidR="00D60E94" w:rsidRPr="00CA3E13" w:rsidRDefault="00D60E94" w:rsidP="00CA3E13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E13">
        <w:rPr>
          <w:rFonts w:ascii="Times New Roman" w:hAnsi="Times New Roman" w:cs="Times New Roman"/>
          <w:i/>
          <w:sz w:val="24"/>
          <w:szCs w:val="24"/>
        </w:rPr>
        <w:t>- здоровьесберегающие:</w:t>
      </w:r>
      <w:r w:rsidR="00CA3E13" w:rsidRPr="00CA3E13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871E9D" w:rsidRPr="00CA3E13">
        <w:rPr>
          <w:rFonts w:ascii="Times New Roman" w:hAnsi="Times New Roman" w:cs="Times New Roman"/>
          <w:i/>
          <w:sz w:val="24"/>
          <w:szCs w:val="24"/>
        </w:rPr>
        <w:t>втор технологии В. Ф</w:t>
      </w:r>
      <w:r w:rsidRPr="00CA3E13">
        <w:rPr>
          <w:rFonts w:ascii="Times New Roman" w:hAnsi="Times New Roman" w:cs="Times New Roman"/>
          <w:i/>
          <w:sz w:val="24"/>
          <w:szCs w:val="24"/>
        </w:rPr>
        <w:t xml:space="preserve"> Базарный</w:t>
      </w:r>
    </w:p>
    <w:p w:rsidR="00D60E94" w:rsidRPr="00CA3E13" w:rsidRDefault="00D60E94" w:rsidP="00C227D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E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3E13">
        <w:rPr>
          <w:rFonts w:ascii="Times New Roman" w:eastAsia="Calibri" w:hAnsi="Times New Roman" w:cs="Times New Roman"/>
          <w:b/>
          <w:i/>
          <w:sz w:val="24"/>
          <w:szCs w:val="24"/>
        </w:rPr>
        <w:t>кол-во педагогов, использующих данную технологию</w:t>
      </w:r>
      <w:r w:rsidR="00871E9D" w:rsidRPr="00CA3E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16 человек </w:t>
      </w:r>
      <w:r w:rsidR="004B2B40" w:rsidRPr="00CA3E13">
        <w:rPr>
          <w:rFonts w:ascii="Times New Roman" w:eastAsia="Calibri" w:hAnsi="Times New Roman" w:cs="Times New Roman"/>
          <w:b/>
          <w:i/>
          <w:sz w:val="24"/>
          <w:szCs w:val="24"/>
        </w:rPr>
        <w:t>(100%)</w:t>
      </w:r>
    </w:p>
    <w:p w:rsidR="00871E9D" w:rsidRPr="00CA3E13" w:rsidRDefault="00871E9D" w:rsidP="00CA3E13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E13">
        <w:rPr>
          <w:rFonts w:ascii="Times New Roman" w:hAnsi="Times New Roman" w:cs="Times New Roman"/>
          <w:i/>
          <w:sz w:val="24"/>
          <w:szCs w:val="24"/>
        </w:rPr>
        <w:t>- проектные технологии</w:t>
      </w:r>
      <w:r w:rsidR="00CA3E13" w:rsidRPr="00CA3E13">
        <w:rPr>
          <w:rFonts w:ascii="Times New Roman" w:hAnsi="Times New Roman" w:cs="Times New Roman"/>
          <w:i/>
          <w:sz w:val="24"/>
          <w:szCs w:val="24"/>
        </w:rPr>
        <w:t>: а</w:t>
      </w:r>
      <w:r w:rsidRPr="00CA3E13">
        <w:rPr>
          <w:rFonts w:ascii="Times New Roman" w:hAnsi="Times New Roman" w:cs="Times New Roman"/>
          <w:i/>
          <w:sz w:val="24"/>
          <w:szCs w:val="24"/>
        </w:rPr>
        <w:t xml:space="preserve">втор технологии </w:t>
      </w:r>
      <w:r w:rsidR="006933F9" w:rsidRPr="00CA3E1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Уильям </w:t>
      </w:r>
      <w:proofErr w:type="spellStart"/>
      <w:r w:rsidR="006933F9" w:rsidRPr="00CA3E1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Херд</w:t>
      </w:r>
      <w:proofErr w:type="spellEnd"/>
      <w:r w:rsidR="006933F9" w:rsidRPr="00CA3E1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="006933F9" w:rsidRPr="00CA3E1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Килпатрик</w:t>
      </w:r>
      <w:proofErr w:type="spellEnd"/>
      <w:r w:rsidR="006933F9" w:rsidRPr="00CA3E13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</w:p>
    <w:p w:rsidR="002174B2" w:rsidRPr="00CA3E13" w:rsidRDefault="00CA3E13" w:rsidP="00C227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3E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</w:t>
      </w:r>
      <w:r w:rsidR="002174B2" w:rsidRPr="00CA3E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кол-во педагогов, использующих данную технологию</w:t>
      </w:r>
      <w:r w:rsidR="00871E9D" w:rsidRPr="00CA3E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16 человек </w:t>
      </w:r>
      <w:r w:rsidR="004B2B40" w:rsidRPr="00CA3E13">
        <w:rPr>
          <w:rFonts w:ascii="Times New Roman" w:eastAsia="Calibri" w:hAnsi="Times New Roman" w:cs="Times New Roman"/>
          <w:b/>
          <w:i/>
          <w:sz w:val="24"/>
          <w:szCs w:val="24"/>
        </w:rPr>
        <w:t>(100%)</w:t>
      </w:r>
      <w:r w:rsidRPr="00CA3E1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CA3E13" w:rsidRPr="00CA3E13" w:rsidRDefault="00CA3E13" w:rsidP="00C227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B2B40" w:rsidRPr="00C227DB" w:rsidRDefault="009246F5" w:rsidP="00F30E2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 xml:space="preserve">Наличие плана </w:t>
      </w:r>
      <w:r w:rsidR="008F38C5" w:rsidRPr="00C227DB">
        <w:rPr>
          <w:rFonts w:ascii="Times New Roman" w:hAnsi="Times New Roman" w:cs="Times New Roman"/>
          <w:sz w:val="24"/>
          <w:szCs w:val="24"/>
        </w:rPr>
        <w:t xml:space="preserve">- </w:t>
      </w:r>
      <w:r w:rsidRPr="00C227DB">
        <w:rPr>
          <w:rFonts w:ascii="Times New Roman" w:hAnsi="Times New Roman" w:cs="Times New Roman"/>
          <w:sz w:val="24"/>
          <w:szCs w:val="24"/>
        </w:rPr>
        <w:t>графика реали</w:t>
      </w:r>
      <w:r w:rsidR="008F38C5" w:rsidRPr="00C227DB">
        <w:rPr>
          <w:rFonts w:ascii="Times New Roman" w:hAnsi="Times New Roman" w:cs="Times New Roman"/>
          <w:sz w:val="24"/>
          <w:szCs w:val="24"/>
        </w:rPr>
        <w:t>зации ФГОС</w:t>
      </w:r>
      <w:r w:rsidRPr="00C227DB">
        <w:rPr>
          <w:rFonts w:ascii="Times New Roman" w:hAnsi="Times New Roman" w:cs="Times New Roman"/>
          <w:sz w:val="24"/>
          <w:szCs w:val="24"/>
        </w:rPr>
        <w:t>.</w:t>
      </w:r>
    </w:p>
    <w:p w:rsidR="004B2B40" w:rsidRPr="00C227DB" w:rsidRDefault="004B2B40" w:rsidP="00C227D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05749" w:rsidRPr="00CA3E13" w:rsidRDefault="004B2B40" w:rsidP="00C227DB">
      <w:pPr>
        <w:pStyle w:val="a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3E1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План – график проведения мероприятий для педагогов на период введения ФГОС ДО МДОУ детский сад № 246 </w:t>
      </w:r>
      <w:r w:rsidRPr="00CA3E13">
        <w:rPr>
          <w:rFonts w:ascii="Times New Roman" w:hAnsi="Times New Roman" w:cs="Times New Roman"/>
          <w:b/>
          <w:i/>
          <w:iCs/>
          <w:sz w:val="24"/>
          <w:szCs w:val="24"/>
        </w:rPr>
        <w:t>2014-2016 гг.</w:t>
      </w:r>
    </w:p>
    <w:p w:rsidR="004B2B40" w:rsidRPr="00CA3E13" w:rsidRDefault="004B2B40" w:rsidP="00C227DB">
      <w:pPr>
        <w:pStyle w:val="a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3E13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CA3E13">
        <w:rPr>
          <w:rFonts w:ascii="Times New Roman" w:hAnsi="Times New Roman" w:cs="Times New Roman"/>
          <w:b/>
          <w:i/>
          <w:sz w:val="24"/>
          <w:szCs w:val="24"/>
        </w:rPr>
        <w:t>протокол №  3 от 19.03.2014; приказ № 02-04/44     от 14.04.2014г.)</w:t>
      </w:r>
    </w:p>
    <w:p w:rsidR="004B2B40" w:rsidRPr="00CA3E13" w:rsidRDefault="004B2B40" w:rsidP="00C227DB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CA3E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Задачи: </w:t>
      </w:r>
      <w:r w:rsidRPr="00CA3E13">
        <w:rPr>
          <w:rFonts w:ascii="Times New Roman" w:hAnsi="Times New Roman" w:cs="Times New Roman"/>
          <w:b/>
          <w:i/>
          <w:sz w:val="24"/>
          <w:szCs w:val="24"/>
        </w:rPr>
        <w:t>Повысить уровень профессиональной компетентности педагогических кадров в области обновления содержания образования в соответствии с ФГОС ДО.</w:t>
      </w:r>
    </w:p>
    <w:tbl>
      <w:tblPr>
        <w:tblStyle w:val="a4"/>
        <w:tblW w:w="10334" w:type="dxa"/>
        <w:tblLook w:val="04A0"/>
      </w:tblPr>
      <w:tblGrid>
        <w:gridCol w:w="532"/>
        <w:gridCol w:w="5388"/>
        <w:gridCol w:w="2364"/>
        <w:gridCol w:w="2050"/>
      </w:tblGrid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Семинар: «ФГОС ДО цели и содержание»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29.01. 2014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Асташенко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«Преемственность ФГТ и ФГОС: общее и отличия» (см. приложение 2)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12.03. 2014</w:t>
            </w:r>
          </w:p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Асташенко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Семинар: «Принципы реализации ФГОС ДО»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05.02. 2014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Асташенко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«Структура ФГОС ДО Требования к условиям освоения ООП»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10.04.2014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Асташенко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«Принципы построения предметно – пространственной среды в соответствии с ФГОС ДО»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10.09.2014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Асташенко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«Комплексно – тематическое планирование </w:t>
            </w: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образовательного процесса в ДОУ»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15.10.2014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Асташенко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«Проектная и исследовательская деятельность дошкольников»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03.12.2014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Коенен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Л.А.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  <w:r w:rsidRPr="00CA3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«Эффективные образовательные технологии  развития детей дошкольного возраста  в условиях введения ФГОС ДО»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19.11.2014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Самодурова О.А.</w:t>
            </w:r>
          </w:p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Козлова Ю.С.</w:t>
            </w:r>
          </w:p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Асташенко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388" w:type="dxa"/>
          </w:tcPr>
          <w:p w:rsidR="00CA3E13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«Интеграция в образовательном процессе ДОУ в соответствии с ФГОС ДО» 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12.04.2015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Самодурова О.А.</w:t>
            </w:r>
          </w:p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Козлова Ю.С.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стол: «Целевые ориентиры и формирование предпосылок УУД дошкольника»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12.05. 2015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Самодурова О.А.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Коммуникативный тренинг компетентности педагогов «Современные подходы к организации образовательного процесса согласно ФГОС ДО»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07.10.2015 </w:t>
            </w:r>
          </w:p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Самодурова О.А.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«Инклюзивное образование. </w:t>
            </w: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педагогическое сопровождение детей с особыми образовательными потребностями в ДОУ» 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17.11.2015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Асташенко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 Самодурова О.А.</w:t>
            </w:r>
          </w:p>
        </w:tc>
      </w:tr>
      <w:tr w:rsidR="004B2B40" w:rsidRPr="00CA3E13" w:rsidTr="00CA3E13">
        <w:tc>
          <w:tcPr>
            <w:tcW w:w="532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388" w:type="dxa"/>
          </w:tcPr>
          <w:p w:rsidR="004B2B40" w:rsidRPr="00CA3E13" w:rsidRDefault="004B2B40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«Работа с одаренными детьми в ДОУ»</w:t>
            </w:r>
          </w:p>
        </w:tc>
        <w:tc>
          <w:tcPr>
            <w:tcW w:w="2364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24.02.2016</w:t>
            </w:r>
          </w:p>
        </w:tc>
        <w:tc>
          <w:tcPr>
            <w:tcW w:w="2050" w:type="dxa"/>
          </w:tcPr>
          <w:p w:rsidR="004B2B40" w:rsidRPr="00CA3E13" w:rsidRDefault="004B2B40" w:rsidP="00C22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>Асташенко</w:t>
            </w:r>
            <w:proofErr w:type="spellEnd"/>
            <w:r w:rsidRPr="00CA3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 Самодурова О.А.</w:t>
            </w:r>
          </w:p>
        </w:tc>
      </w:tr>
    </w:tbl>
    <w:p w:rsidR="004B2B40" w:rsidRPr="00C227DB" w:rsidRDefault="004B2B40" w:rsidP="00C2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B05" w:rsidRPr="00C227DB" w:rsidRDefault="009246F5" w:rsidP="00F30E2B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Количество педагогических работников аттестованных на первую и высшую квалификационные категории, общее количество педагогических работников.</w:t>
      </w:r>
    </w:p>
    <w:p w:rsidR="00D05749" w:rsidRDefault="00D05749" w:rsidP="00BE51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E13">
        <w:rPr>
          <w:rFonts w:ascii="Times New Roman" w:hAnsi="Times New Roman" w:cs="Times New Roman"/>
          <w:b/>
          <w:i/>
          <w:sz w:val="24"/>
          <w:szCs w:val="24"/>
        </w:rPr>
        <w:t>человек – 38%</w:t>
      </w:r>
    </w:p>
    <w:p w:rsidR="00CA3E13" w:rsidRPr="00CA3E13" w:rsidRDefault="00CA3E13" w:rsidP="00CA3E1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6498" w:rsidRPr="00C227DB" w:rsidRDefault="008F38C5" w:rsidP="00F30E2B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 xml:space="preserve">Реализация плана курсовой подготовки. </w:t>
      </w:r>
      <w:r w:rsidR="00F02DE3" w:rsidRPr="00C227DB">
        <w:rPr>
          <w:rFonts w:ascii="Times New Roman" w:hAnsi="Times New Roman" w:cs="Times New Roman"/>
          <w:sz w:val="24"/>
          <w:szCs w:val="24"/>
        </w:rPr>
        <w:t>Количество педагогических работников, прошедших курсовую подготовку по реализации ФГОС:</w:t>
      </w:r>
    </w:p>
    <w:p w:rsidR="00F02DE3" w:rsidRPr="00CA3E13" w:rsidRDefault="00CA3E13" w:rsidP="00CA3E13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E13">
        <w:rPr>
          <w:rFonts w:ascii="Times New Roman" w:hAnsi="Times New Roman" w:cs="Times New Roman"/>
          <w:i/>
          <w:sz w:val="24"/>
          <w:szCs w:val="24"/>
        </w:rPr>
        <w:t>- 16 часов</w:t>
      </w:r>
      <w:r w:rsidRPr="00CA3E13">
        <w:rPr>
          <w:rFonts w:ascii="Times New Roman" w:hAnsi="Times New Roman" w:cs="Times New Roman"/>
          <w:b/>
          <w:i/>
          <w:sz w:val="24"/>
          <w:szCs w:val="24"/>
        </w:rPr>
        <w:t xml:space="preserve"> - 8 чел. 56%</w:t>
      </w:r>
    </w:p>
    <w:p w:rsidR="00F02DE3" w:rsidRPr="00CA3E13" w:rsidRDefault="00CA3E13" w:rsidP="00CA3E13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E13">
        <w:rPr>
          <w:rFonts w:ascii="Times New Roman" w:hAnsi="Times New Roman" w:cs="Times New Roman"/>
          <w:i/>
          <w:sz w:val="24"/>
          <w:szCs w:val="24"/>
        </w:rPr>
        <w:t>- 32</w:t>
      </w:r>
      <w:r>
        <w:rPr>
          <w:rFonts w:ascii="Times New Roman" w:hAnsi="Times New Roman" w:cs="Times New Roman"/>
          <w:i/>
          <w:sz w:val="24"/>
          <w:szCs w:val="24"/>
        </w:rPr>
        <w:t>(36)</w:t>
      </w:r>
      <w:r w:rsidRPr="00CA3E13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Pr="00CA3E13">
        <w:rPr>
          <w:rFonts w:ascii="Times New Roman" w:hAnsi="Times New Roman" w:cs="Times New Roman"/>
          <w:b/>
          <w:i/>
          <w:sz w:val="24"/>
          <w:szCs w:val="24"/>
        </w:rPr>
        <w:t xml:space="preserve"> - 4 чел 13%</w:t>
      </w:r>
    </w:p>
    <w:p w:rsidR="003A0B05" w:rsidRDefault="00F02DE3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E13">
        <w:rPr>
          <w:rFonts w:ascii="Times New Roman" w:hAnsi="Times New Roman" w:cs="Times New Roman"/>
          <w:i/>
          <w:sz w:val="24"/>
          <w:szCs w:val="24"/>
        </w:rPr>
        <w:t>- 72 часа.</w:t>
      </w:r>
      <w:r w:rsidR="009730B4" w:rsidRPr="00CA3E13">
        <w:rPr>
          <w:rFonts w:ascii="Times New Roman" w:hAnsi="Times New Roman" w:cs="Times New Roman"/>
          <w:i/>
          <w:sz w:val="24"/>
          <w:szCs w:val="24"/>
        </w:rPr>
        <w:t>-</w:t>
      </w:r>
      <w:r w:rsidR="009730B4" w:rsidRPr="00CA3E13">
        <w:rPr>
          <w:rFonts w:ascii="Times New Roman" w:hAnsi="Times New Roman" w:cs="Times New Roman"/>
          <w:b/>
          <w:i/>
          <w:sz w:val="24"/>
          <w:szCs w:val="24"/>
        </w:rPr>
        <w:t xml:space="preserve"> 10 чел. 63%</w:t>
      </w:r>
    </w:p>
    <w:p w:rsidR="00CA3E13" w:rsidRPr="00CA3E13" w:rsidRDefault="00CA3E13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DE3" w:rsidRPr="00C227DB" w:rsidRDefault="00F02DE3" w:rsidP="00F30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Инновационные проекты, реализуемые в детском саду:</w:t>
      </w:r>
    </w:p>
    <w:p w:rsidR="00F02DE3" w:rsidRPr="005858F4" w:rsidRDefault="00F02DE3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 xml:space="preserve">- </w:t>
      </w:r>
      <w:r w:rsidRPr="005858F4">
        <w:rPr>
          <w:rFonts w:ascii="Times New Roman" w:hAnsi="Times New Roman" w:cs="Times New Roman"/>
          <w:i/>
          <w:sz w:val="24"/>
          <w:szCs w:val="24"/>
        </w:rPr>
        <w:t>региональный уровень;</w:t>
      </w:r>
    </w:p>
    <w:p w:rsidR="00F02DE3" w:rsidRPr="005858F4" w:rsidRDefault="00F02DE3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8F4">
        <w:rPr>
          <w:rFonts w:ascii="Times New Roman" w:hAnsi="Times New Roman" w:cs="Times New Roman"/>
          <w:i/>
          <w:sz w:val="24"/>
          <w:szCs w:val="24"/>
        </w:rPr>
        <w:t>- муниципальный уровень;</w:t>
      </w:r>
    </w:p>
    <w:p w:rsidR="009730B4" w:rsidRPr="005858F4" w:rsidRDefault="00F02DE3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8F4">
        <w:rPr>
          <w:rFonts w:ascii="Times New Roman" w:hAnsi="Times New Roman" w:cs="Times New Roman"/>
          <w:i/>
          <w:sz w:val="24"/>
          <w:szCs w:val="24"/>
        </w:rPr>
        <w:t>- уровень детского сада.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954"/>
        <w:gridCol w:w="2977"/>
      </w:tblGrid>
      <w:tr w:rsidR="001B0FB0" w:rsidRPr="005858F4" w:rsidTr="00CA3E13">
        <w:trPr>
          <w:trHeight w:val="822"/>
        </w:trPr>
        <w:tc>
          <w:tcPr>
            <w:tcW w:w="1384" w:type="dxa"/>
          </w:tcPr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год </w:t>
            </w:r>
          </w:p>
        </w:tc>
        <w:tc>
          <w:tcPr>
            <w:tcW w:w="5954" w:type="dxa"/>
          </w:tcPr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Тема  проектно – исследовательской, опытно – экспериментальной работы</w:t>
            </w:r>
          </w:p>
        </w:tc>
        <w:tc>
          <w:tcPr>
            <w:tcW w:w="2977" w:type="dxa"/>
          </w:tcPr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 проводимых исследований (ОО, МР и др.)</w:t>
            </w:r>
          </w:p>
        </w:tc>
      </w:tr>
      <w:tr w:rsidR="001B0FB0" w:rsidRPr="005858F4" w:rsidTr="00CA3E13">
        <w:trPr>
          <w:trHeight w:val="1311"/>
        </w:trPr>
        <w:tc>
          <w:tcPr>
            <w:tcW w:w="1384" w:type="dxa"/>
          </w:tcPr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5954" w:type="dxa"/>
          </w:tcPr>
          <w:p w:rsidR="001B0FB0" w:rsidRPr="005858F4" w:rsidRDefault="001B0FB0" w:rsidP="00BE51F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858F4">
              <w:rPr>
                <w:rStyle w:val="a9"/>
                <w:rFonts w:ascii="Times New Roman" w:hAnsi="Times New Roman" w:cs="Times New Roman"/>
                <w:bCs/>
                <w:color w:val="0000CD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Арт-терапевтические</w:t>
            </w:r>
            <w:proofErr w:type="spellEnd"/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технологии в работе педагога-психолога ДОУ»</w:t>
            </w:r>
          </w:p>
          <w:p w:rsidR="001B0FB0" w:rsidRPr="005858F4" w:rsidRDefault="008C6C25" w:rsidP="00BE51F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hyperlink r:id="rId23" w:tooltip=" скачать  документ " w:history="1">
              <w:r w:rsidR="001B0FB0" w:rsidRPr="005858F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Проект  «</w:t>
              </w:r>
              <w:proofErr w:type="spellStart"/>
              <w:r w:rsidR="001B0FB0" w:rsidRPr="005858F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Книжкина</w:t>
              </w:r>
              <w:proofErr w:type="spellEnd"/>
              <w:r w:rsidR="001B0FB0" w:rsidRPr="005858F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неделя»</w:t>
              </w:r>
            </w:hyperlink>
            <w:r w:rsidR="001B0FB0" w:rsidRPr="005858F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 </w:t>
            </w:r>
          </w:p>
          <w:p w:rsidR="00634AC6" w:rsidRPr="005858F4" w:rsidRDefault="00634AC6" w:rsidP="00BE51F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«Использование блоков </w:t>
            </w:r>
            <w:proofErr w:type="spellStart"/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Дьенеша</w:t>
            </w:r>
            <w:proofErr w:type="spellEnd"/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работе с детьми 5-7 лет»</w:t>
            </w:r>
          </w:p>
          <w:p w:rsidR="00634AC6" w:rsidRPr="005858F4" w:rsidRDefault="00634AC6" w:rsidP="00BE51F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Использование игровой технологии интеллектуально – творческого развития детей дошкольного возраста (</w:t>
            </w:r>
            <w:proofErr w:type="spellStart"/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Воскобович</w:t>
            </w:r>
            <w:proofErr w:type="spellEnd"/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В.В.)»</w:t>
            </w:r>
          </w:p>
        </w:tc>
        <w:tc>
          <w:tcPr>
            <w:tcW w:w="2977" w:type="dxa"/>
          </w:tcPr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</w:p>
          <w:p w:rsidR="00634AC6" w:rsidRPr="005858F4" w:rsidRDefault="00634AC6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ОО</w:t>
            </w:r>
          </w:p>
          <w:p w:rsidR="00634AC6" w:rsidRPr="005858F4" w:rsidRDefault="00634AC6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ОО</w:t>
            </w:r>
          </w:p>
          <w:p w:rsidR="00CA3E13" w:rsidRPr="005858F4" w:rsidRDefault="00CA3E13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AC6" w:rsidRPr="005858F4" w:rsidRDefault="00634AC6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ОО</w:t>
            </w:r>
          </w:p>
        </w:tc>
      </w:tr>
      <w:tr w:rsidR="001B0FB0" w:rsidRPr="005858F4" w:rsidTr="00CA3E13">
        <w:tc>
          <w:tcPr>
            <w:tcW w:w="1384" w:type="dxa"/>
          </w:tcPr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2015-2016</w:t>
            </w:r>
          </w:p>
        </w:tc>
        <w:tc>
          <w:tcPr>
            <w:tcW w:w="5954" w:type="dxa"/>
          </w:tcPr>
          <w:p w:rsidR="001B0FB0" w:rsidRPr="005858F4" w:rsidRDefault="001B0FB0" w:rsidP="00BE51F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Проект « В детский сад без слез»</w:t>
            </w:r>
          </w:p>
          <w:p w:rsidR="001B0FB0" w:rsidRPr="005858F4" w:rsidRDefault="001B0FB0" w:rsidP="00BE51F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Проект «Растем здоровыми»</w:t>
            </w:r>
          </w:p>
          <w:p w:rsidR="001B0FB0" w:rsidRPr="005858F4" w:rsidRDefault="001B0FB0" w:rsidP="00BE51F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Проект «Развитие элементарных математических представлений у детей дошкольного возраста посредством игр </w:t>
            </w:r>
            <w:proofErr w:type="spellStart"/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логико</w:t>
            </w:r>
            <w:proofErr w:type="spellEnd"/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- математического содержания»</w:t>
            </w:r>
          </w:p>
        </w:tc>
        <w:tc>
          <w:tcPr>
            <w:tcW w:w="2977" w:type="dxa"/>
          </w:tcPr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ОО</w:t>
            </w:r>
          </w:p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ОО</w:t>
            </w:r>
          </w:p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ОО</w:t>
            </w:r>
          </w:p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FB0" w:rsidRPr="005858F4" w:rsidTr="00CA3E13">
        <w:trPr>
          <w:trHeight w:val="268"/>
        </w:trPr>
        <w:tc>
          <w:tcPr>
            <w:tcW w:w="1384" w:type="dxa"/>
          </w:tcPr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2016-2017</w:t>
            </w:r>
          </w:p>
        </w:tc>
        <w:tc>
          <w:tcPr>
            <w:tcW w:w="5954" w:type="dxa"/>
          </w:tcPr>
          <w:p w:rsidR="001B0FB0" w:rsidRPr="005858F4" w:rsidRDefault="001B0FB0" w:rsidP="00BE51F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/>
                <w:i/>
                <w:sz w:val="24"/>
                <w:szCs w:val="24"/>
              </w:rPr>
              <w:t>Педагогический проект «Путешествие в мир профессий»</w:t>
            </w:r>
          </w:p>
          <w:p w:rsidR="001B0FB0" w:rsidRPr="005858F4" w:rsidRDefault="001B0FB0" w:rsidP="00BE51F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Проект « В детский сад без слез»</w:t>
            </w:r>
          </w:p>
          <w:p w:rsidR="001B0FB0" w:rsidRPr="005858F4" w:rsidRDefault="001B0FB0" w:rsidP="00BE51F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858F4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Проект «Растем здоровыми»</w:t>
            </w:r>
          </w:p>
        </w:tc>
        <w:tc>
          <w:tcPr>
            <w:tcW w:w="2977" w:type="dxa"/>
          </w:tcPr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ОО</w:t>
            </w:r>
          </w:p>
          <w:p w:rsidR="005858F4" w:rsidRPr="005858F4" w:rsidRDefault="005858F4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ОО</w:t>
            </w:r>
          </w:p>
          <w:p w:rsidR="001B0FB0" w:rsidRPr="005858F4" w:rsidRDefault="001B0FB0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ОО</w:t>
            </w:r>
          </w:p>
        </w:tc>
      </w:tr>
    </w:tbl>
    <w:p w:rsidR="009730B4" w:rsidRDefault="009730B4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802BB" w:rsidRPr="00C227DB" w:rsidRDefault="000802BB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26551" w:rsidRPr="00C227DB" w:rsidRDefault="00626551" w:rsidP="00F30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Активность педагогических работников:</w:t>
      </w:r>
    </w:p>
    <w:p w:rsidR="008F38C5" w:rsidRPr="00C227DB" w:rsidRDefault="007B2BF6" w:rsidP="00C2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 xml:space="preserve">      </w:t>
      </w:r>
      <w:r w:rsidR="008F38C5" w:rsidRPr="00C227DB">
        <w:rPr>
          <w:rFonts w:ascii="Times New Roman" w:hAnsi="Times New Roman" w:cs="Times New Roman"/>
          <w:sz w:val="24"/>
          <w:szCs w:val="24"/>
        </w:rPr>
        <w:t>1</w:t>
      </w:r>
      <w:r w:rsidR="003A0B05" w:rsidRPr="00C227DB">
        <w:rPr>
          <w:rFonts w:ascii="Times New Roman" w:hAnsi="Times New Roman" w:cs="Times New Roman"/>
          <w:sz w:val="24"/>
          <w:szCs w:val="24"/>
        </w:rPr>
        <w:t>1</w:t>
      </w:r>
      <w:r w:rsidR="008F38C5" w:rsidRPr="00C227DB">
        <w:rPr>
          <w:rFonts w:ascii="Times New Roman" w:hAnsi="Times New Roman" w:cs="Times New Roman"/>
          <w:sz w:val="24"/>
          <w:szCs w:val="24"/>
        </w:rPr>
        <w:t>.1.</w:t>
      </w:r>
    </w:p>
    <w:p w:rsidR="00A30863" w:rsidRDefault="00A30863" w:rsidP="00C2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2BB" w:rsidRPr="00466539" w:rsidRDefault="000802BB" w:rsidP="000802B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539">
        <w:rPr>
          <w:rFonts w:ascii="Times New Roman" w:hAnsi="Times New Roman" w:cs="Times New Roman"/>
          <w:b/>
          <w:sz w:val="24"/>
          <w:szCs w:val="24"/>
        </w:rPr>
        <w:t>- количество педагогических работников, посетивших мероприятия разного уровня (2014-2015 г., 2015-2016г., 2016-2017г.);</w:t>
      </w:r>
    </w:p>
    <w:p w:rsidR="000802BB" w:rsidRPr="00466539" w:rsidRDefault="000802BB" w:rsidP="000802BB">
      <w:pPr>
        <w:pStyle w:val="a3"/>
        <w:spacing w:after="0" w:line="240" w:lineRule="auto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88" w:type="dxa"/>
        <w:tblInd w:w="392" w:type="dxa"/>
        <w:tblLook w:val="04A0"/>
      </w:tblPr>
      <w:tblGrid>
        <w:gridCol w:w="1806"/>
        <w:gridCol w:w="4398"/>
        <w:gridCol w:w="2584"/>
      </w:tblGrid>
      <w:tr w:rsidR="000802BB" w:rsidRPr="00466539" w:rsidTr="008C2B90">
        <w:tc>
          <w:tcPr>
            <w:tcW w:w="1806" w:type="dxa"/>
          </w:tcPr>
          <w:p w:rsidR="000802BB" w:rsidRPr="00466539" w:rsidRDefault="000802BB" w:rsidP="008C2B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год </w:t>
            </w:r>
          </w:p>
        </w:tc>
        <w:tc>
          <w:tcPr>
            <w:tcW w:w="4398" w:type="dxa"/>
          </w:tcPr>
          <w:p w:rsidR="000802BB" w:rsidRPr="00466539" w:rsidRDefault="000802BB" w:rsidP="008C2B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педагогические работники, посетивших мероприятия</w:t>
            </w:r>
          </w:p>
        </w:tc>
        <w:tc>
          <w:tcPr>
            <w:tcW w:w="2584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</w:tr>
      <w:tr w:rsidR="000802BB" w:rsidRPr="00466539" w:rsidTr="008C2B90">
        <w:tc>
          <w:tcPr>
            <w:tcW w:w="1806" w:type="dxa"/>
          </w:tcPr>
          <w:p w:rsidR="000802BB" w:rsidRPr="00466539" w:rsidRDefault="000802BB" w:rsidP="008C2B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2014-2015г</w:t>
            </w:r>
          </w:p>
        </w:tc>
        <w:tc>
          <w:tcPr>
            <w:tcW w:w="4398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7 чел    44%</w:t>
            </w:r>
          </w:p>
        </w:tc>
        <w:tc>
          <w:tcPr>
            <w:tcW w:w="2584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  <w:tr w:rsidR="000802BB" w:rsidRPr="00466539" w:rsidTr="008C2B90">
        <w:tc>
          <w:tcPr>
            <w:tcW w:w="1806" w:type="dxa"/>
          </w:tcPr>
          <w:p w:rsidR="000802BB" w:rsidRPr="00466539" w:rsidRDefault="000802BB" w:rsidP="008C2B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2015-2016г</w:t>
            </w:r>
          </w:p>
        </w:tc>
        <w:tc>
          <w:tcPr>
            <w:tcW w:w="4398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8 чел    50%</w:t>
            </w:r>
          </w:p>
        </w:tc>
        <w:tc>
          <w:tcPr>
            <w:tcW w:w="2584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</w:p>
        </w:tc>
      </w:tr>
      <w:tr w:rsidR="000802BB" w:rsidRPr="00466539" w:rsidTr="008C2B90">
        <w:tc>
          <w:tcPr>
            <w:tcW w:w="1806" w:type="dxa"/>
          </w:tcPr>
          <w:p w:rsidR="000802BB" w:rsidRPr="00466539" w:rsidRDefault="000802BB" w:rsidP="008C2B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2016-2017г</w:t>
            </w:r>
          </w:p>
        </w:tc>
        <w:tc>
          <w:tcPr>
            <w:tcW w:w="4398" w:type="dxa"/>
          </w:tcPr>
          <w:p w:rsidR="000802BB" w:rsidRPr="00466539" w:rsidRDefault="000802BB" w:rsidP="000802B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чел    47%</w:t>
            </w:r>
          </w:p>
        </w:tc>
        <w:tc>
          <w:tcPr>
            <w:tcW w:w="2584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</w:tbl>
    <w:p w:rsidR="000802BB" w:rsidRPr="00466539" w:rsidRDefault="000802BB" w:rsidP="00080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2BB" w:rsidRPr="00466539" w:rsidRDefault="000802BB" w:rsidP="000802B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5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6539">
        <w:rPr>
          <w:rFonts w:ascii="Times New Roman" w:hAnsi="Times New Roman" w:cs="Times New Roman"/>
          <w:b/>
          <w:sz w:val="24"/>
          <w:szCs w:val="24"/>
        </w:rPr>
        <w:t>- количество мероприятий, которые посетили педагогические работники (2014-2015 г., 2015-2016г., 2016-2017г.):</w:t>
      </w:r>
    </w:p>
    <w:p w:rsidR="000802BB" w:rsidRPr="00466539" w:rsidRDefault="000802BB" w:rsidP="0008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188" w:type="dxa"/>
        <w:tblInd w:w="392" w:type="dxa"/>
        <w:tblLook w:val="04A0"/>
      </w:tblPr>
      <w:tblGrid>
        <w:gridCol w:w="1806"/>
        <w:gridCol w:w="2879"/>
        <w:gridCol w:w="3503"/>
      </w:tblGrid>
      <w:tr w:rsidR="000802BB" w:rsidRPr="00466539" w:rsidTr="008C2B90">
        <w:tc>
          <w:tcPr>
            <w:tcW w:w="1806" w:type="dxa"/>
          </w:tcPr>
          <w:p w:rsidR="000802BB" w:rsidRPr="00466539" w:rsidRDefault="000802BB" w:rsidP="008C2B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год </w:t>
            </w:r>
          </w:p>
        </w:tc>
        <w:tc>
          <w:tcPr>
            <w:tcW w:w="2879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3503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</w:tr>
      <w:tr w:rsidR="000802BB" w:rsidRPr="00466539" w:rsidTr="008C2B90">
        <w:tc>
          <w:tcPr>
            <w:tcW w:w="1806" w:type="dxa"/>
          </w:tcPr>
          <w:p w:rsidR="000802BB" w:rsidRPr="00466539" w:rsidRDefault="000802BB" w:rsidP="008C2B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2014-2015г</w:t>
            </w:r>
          </w:p>
        </w:tc>
        <w:tc>
          <w:tcPr>
            <w:tcW w:w="2879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503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  <w:tr w:rsidR="000802BB" w:rsidRPr="00466539" w:rsidTr="008C2B90">
        <w:tc>
          <w:tcPr>
            <w:tcW w:w="1806" w:type="dxa"/>
          </w:tcPr>
          <w:p w:rsidR="000802BB" w:rsidRPr="00466539" w:rsidRDefault="000802BB" w:rsidP="008C2B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2015-2016г</w:t>
            </w:r>
          </w:p>
        </w:tc>
        <w:tc>
          <w:tcPr>
            <w:tcW w:w="2879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</w:p>
        </w:tc>
      </w:tr>
      <w:tr w:rsidR="000802BB" w:rsidRPr="00466539" w:rsidTr="008C2B90">
        <w:tc>
          <w:tcPr>
            <w:tcW w:w="1806" w:type="dxa"/>
          </w:tcPr>
          <w:p w:rsidR="000802BB" w:rsidRPr="00466539" w:rsidRDefault="000802BB" w:rsidP="008C2B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2016-2017г</w:t>
            </w:r>
          </w:p>
        </w:tc>
        <w:tc>
          <w:tcPr>
            <w:tcW w:w="2879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0802BB" w:rsidRPr="00466539" w:rsidRDefault="000802BB" w:rsidP="008C2B9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53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</w:tbl>
    <w:p w:rsidR="000802BB" w:rsidRPr="00C227DB" w:rsidRDefault="000802BB" w:rsidP="00C2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8C5" w:rsidRPr="00C227DB" w:rsidRDefault="008F38C5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1</w:t>
      </w:r>
      <w:r w:rsidR="003A0B05" w:rsidRPr="00C227DB">
        <w:rPr>
          <w:rFonts w:ascii="Times New Roman" w:hAnsi="Times New Roman" w:cs="Times New Roman"/>
          <w:sz w:val="24"/>
          <w:szCs w:val="24"/>
        </w:rPr>
        <w:t>1</w:t>
      </w:r>
      <w:r w:rsidRPr="00C227DB">
        <w:rPr>
          <w:rFonts w:ascii="Times New Roman" w:hAnsi="Times New Roman" w:cs="Times New Roman"/>
          <w:sz w:val="24"/>
          <w:szCs w:val="24"/>
        </w:rPr>
        <w:t>.2.</w:t>
      </w:r>
    </w:p>
    <w:p w:rsidR="00C8583A" w:rsidRPr="00C227DB" w:rsidRDefault="00C8583A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мероприятия, которые представили педагогические работники (2014-2015 г., 2015-2016г., 2016-2017г.):</w:t>
      </w:r>
    </w:p>
    <w:p w:rsidR="00C8583A" w:rsidRPr="00C227DB" w:rsidRDefault="00C8583A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региональный уровень;</w:t>
      </w:r>
    </w:p>
    <w:p w:rsidR="00C8583A" w:rsidRPr="00C227DB" w:rsidRDefault="00C8583A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муниципальный уровень;</w:t>
      </w:r>
    </w:p>
    <w:tbl>
      <w:tblPr>
        <w:tblStyle w:val="a4"/>
        <w:tblW w:w="10739" w:type="dxa"/>
        <w:tblInd w:w="-142" w:type="dxa"/>
        <w:tblLook w:val="04A0"/>
      </w:tblPr>
      <w:tblGrid>
        <w:gridCol w:w="1806"/>
        <w:gridCol w:w="6949"/>
        <w:gridCol w:w="1984"/>
      </w:tblGrid>
      <w:tr w:rsidR="00A262FF" w:rsidRPr="005858F4" w:rsidTr="00FB61BB">
        <w:tc>
          <w:tcPr>
            <w:tcW w:w="1806" w:type="dxa"/>
          </w:tcPr>
          <w:p w:rsidR="00A262FF" w:rsidRPr="005858F4" w:rsidRDefault="00A262FF" w:rsidP="00585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6949" w:type="dxa"/>
          </w:tcPr>
          <w:p w:rsidR="00A262FF" w:rsidRPr="005858F4" w:rsidRDefault="00A262FF" w:rsidP="00585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262FF" w:rsidRPr="005858F4" w:rsidRDefault="00A262FF" w:rsidP="00585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A262FF" w:rsidRPr="005858F4" w:rsidTr="00FB61BB">
        <w:tc>
          <w:tcPr>
            <w:tcW w:w="1806" w:type="dxa"/>
          </w:tcPr>
          <w:p w:rsidR="00A262FF" w:rsidRPr="005858F4" w:rsidRDefault="00A262FF" w:rsidP="00C227D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2014-2015</w:t>
            </w:r>
          </w:p>
        </w:tc>
        <w:tc>
          <w:tcPr>
            <w:tcW w:w="6949" w:type="dxa"/>
          </w:tcPr>
          <w:p w:rsidR="00A262FF" w:rsidRPr="005858F4" w:rsidRDefault="00A262FF" w:rsidP="00C227DB">
            <w:pPr>
              <w:ind w:right="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Семинар в рамах МО педагогов-психологов Ярославского муниципального района  «Возможности использования </w:t>
            </w:r>
            <w:proofErr w:type="spellStart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куклотерапии</w:t>
            </w:r>
            <w:proofErr w:type="spellEnd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работе педагога – психолога»</w:t>
            </w:r>
          </w:p>
          <w:p w:rsidR="00FB61BB" w:rsidRPr="005858F4" w:rsidRDefault="00FB61BB" w:rsidP="00C227DB">
            <w:pPr>
              <w:ind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2FF" w:rsidRPr="005858F4" w:rsidRDefault="00A262FF" w:rsidP="00C227DB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Семинар для педагогов-психологов «О душе и для души», ведущий секции </w:t>
            </w:r>
            <w:proofErr w:type="spellStart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куклотерапии</w:t>
            </w:r>
            <w:proofErr w:type="spellEnd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A262FF" w:rsidRPr="005858F4" w:rsidRDefault="00A262FF" w:rsidP="00C227DB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2FF" w:rsidRPr="005858F4" w:rsidRDefault="00A262FF" w:rsidP="00C227DB">
            <w:pPr>
              <w:snapToGri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Семинар в рамах МО педагогов-психологов «Возможности использования </w:t>
            </w:r>
            <w:proofErr w:type="spellStart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куклотерапии</w:t>
            </w:r>
            <w:proofErr w:type="spellEnd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работе педагога – психолога»</w:t>
            </w:r>
          </w:p>
          <w:p w:rsidR="00A262FF" w:rsidRPr="005858F4" w:rsidRDefault="00A262FF" w:rsidP="00C227D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2FF" w:rsidRPr="005858F4" w:rsidRDefault="00A262FF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</w:t>
            </w:r>
          </w:p>
          <w:p w:rsidR="00A262FF" w:rsidRPr="005858F4" w:rsidRDefault="00A262FF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2FF" w:rsidRPr="005858F4" w:rsidRDefault="00A262FF" w:rsidP="00FB61B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2FF" w:rsidRPr="005858F4" w:rsidRDefault="00A262FF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</w:p>
          <w:p w:rsidR="00A262FF" w:rsidRPr="005858F4" w:rsidRDefault="00A262FF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2FF" w:rsidRPr="005858F4" w:rsidRDefault="00A262FF" w:rsidP="00C227D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</w:p>
          <w:p w:rsidR="00A262FF" w:rsidRPr="005858F4" w:rsidRDefault="00A262FF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62FF" w:rsidRPr="005858F4" w:rsidTr="00FB61BB">
        <w:tc>
          <w:tcPr>
            <w:tcW w:w="1806" w:type="dxa"/>
          </w:tcPr>
          <w:p w:rsidR="00A262FF" w:rsidRPr="005858F4" w:rsidRDefault="00A262FF" w:rsidP="00C227D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2015-2016г</w:t>
            </w:r>
          </w:p>
        </w:tc>
        <w:tc>
          <w:tcPr>
            <w:tcW w:w="6949" w:type="dxa"/>
          </w:tcPr>
          <w:p w:rsidR="007D638C" w:rsidRPr="005858F4" w:rsidRDefault="007D638C" w:rsidP="00C227DB">
            <w:pPr>
              <w:snapToGri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Постоянно действующий семинар (сентябрь-май) для педагогов-психологов «Применение методов арт-терапии: </w:t>
            </w:r>
            <w:proofErr w:type="spellStart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сказкотерапия</w:t>
            </w:r>
            <w:proofErr w:type="spellEnd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куклотерапия</w:t>
            </w:r>
            <w:proofErr w:type="spellEnd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песочная терапия в работе с эмоциональной сферой дошкольников».</w:t>
            </w:r>
          </w:p>
          <w:p w:rsidR="007D638C" w:rsidRPr="005858F4" w:rsidRDefault="007D638C" w:rsidP="00C227D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2FF" w:rsidRPr="005858F4" w:rsidRDefault="007D638C" w:rsidP="00C227DB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 педагогов-психологов  ДОУ «</w:t>
            </w:r>
            <w:proofErr w:type="spellStart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Арт-терапевтические</w:t>
            </w:r>
            <w:proofErr w:type="spellEnd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 в работ</w:t>
            </w: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педагога-психолога ДОУ»</w:t>
            </w:r>
          </w:p>
          <w:p w:rsidR="00FB61BB" w:rsidRPr="005858F4" w:rsidRDefault="00FB61BB" w:rsidP="00C227D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snapToGri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«Интеграция деятельности педагога – психолога и воспитателя в рамках </w:t>
            </w:r>
            <w:proofErr w:type="spellStart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логико</w:t>
            </w:r>
            <w:proofErr w:type="spellEnd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математического развития детей старшего дошкольного возраста посредством развивающих игр Воскобовича и </w:t>
            </w:r>
            <w:proofErr w:type="spellStart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Дьенеша</w:t>
            </w:r>
            <w:proofErr w:type="spellEnd"/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="00FB61BB"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FB61BB" w:rsidRPr="005858F4" w:rsidRDefault="00FB61BB" w:rsidP="00C227DB">
            <w:pPr>
              <w:snapToGri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«Развитие сенсорных эталонов у детей раннего возраста в игровой деятельности».</w:t>
            </w:r>
          </w:p>
        </w:tc>
        <w:tc>
          <w:tcPr>
            <w:tcW w:w="1984" w:type="dxa"/>
          </w:tcPr>
          <w:p w:rsidR="00A262FF" w:rsidRPr="005858F4" w:rsidRDefault="00A262FF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</w:p>
          <w:p w:rsidR="00A262FF" w:rsidRPr="005858F4" w:rsidRDefault="00A262FF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FB61B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Районный </w:t>
            </w:r>
          </w:p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638C" w:rsidRPr="005858F4" w:rsidRDefault="007D638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</w:t>
            </w:r>
          </w:p>
        </w:tc>
      </w:tr>
      <w:tr w:rsidR="00A262FF" w:rsidRPr="005858F4" w:rsidTr="00FB61BB">
        <w:tc>
          <w:tcPr>
            <w:tcW w:w="1806" w:type="dxa"/>
          </w:tcPr>
          <w:p w:rsidR="00A262FF" w:rsidRPr="005858F4" w:rsidRDefault="00A262FF" w:rsidP="00C227D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2016-2017г</w:t>
            </w:r>
          </w:p>
        </w:tc>
        <w:tc>
          <w:tcPr>
            <w:tcW w:w="6949" w:type="dxa"/>
          </w:tcPr>
          <w:p w:rsidR="00A262FF" w:rsidRPr="005858F4" w:rsidRDefault="007D638C" w:rsidP="00C22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действующий семинар (сентябрь-май) для педагогов-психологов «Применение методов арт-терапии: </w:t>
            </w:r>
            <w:proofErr w:type="spellStart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сказкотерапия</w:t>
            </w:r>
            <w:proofErr w:type="spellEnd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куклотерапия</w:t>
            </w:r>
            <w:proofErr w:type="spellEnd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, песочная терапия в работе с эмоциональной сферой дошкольников».</w:t>
            </w:r>
          </w:p>
        </w:tc>
        <w:tc>
          <w:tcPr>
            <w:tcW w:w="1984" w:type="dxa"/>
          </w:tcPr>
          <w:p w:rsidR="00A262FF" w:rsidRPr="005858F4" w:rsidRDefault="00A262FF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  <w:p w:rsidR="00A262FF" w:rsidRPr="005858F4" w:rsidRDefault="00A262FF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61BB" w:rsidRPr="005858F4" w:rsidRDefault="00FB61BB" w:rsidP="0058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8C5" w:rsidRPr="00C227DB" w:rsidRDefault="008F38C5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1</w:t>
      </w:r>
      <w:r w:rsidR="003A0B05" w:rsidRPr="00C227DB">
        <w:rPr>
          <w:rFonts w:ascii="Times New Roman" w:hAnsi="Times New Roman" w:cs="Times New Roman"/>
          <w:sz w:val="24"/>
          <w:szCs w:val="24"/>
        </w:rPr>
        <w:t>1</w:t>
      </w:r>
      <w:r w:rsidRPr="00C227DB">
        <w:rPr>
          <w:rFonts w:ascii="Times New Roman" w:hAnsi="Times New Roman" w:cs="Times New Roman"/>
          <w:sz w:val="24"/>
          <w:szCs w:val="24"/>
        </w:rPr>
        <w:t>.3.</w:t>
      </w:r>
    </w:p>
    <w:p w:rsidR="00C8583A" w:rsidRPr="00C227DB" w:rsidRDefault="00C8583A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участие педагогических работников в конкурсах профессионального мастерства (2014-2015 г., 2015-2016г., 2016-2017г.):</w:t>
      </w:r>
    </w:p>
    <w:p w:rsidR="00C8583A" w:rsidRPr="00C227DB" w:rsidRDefault="00C8583A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участники;</w:t>
      </w:r>
    </w:p>
    <w:p w:rsidR="00C8583A" w:rsidRPr="00C227DB" w:rsidRDefault="00C8583A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дипломанты;</w:t>
      </w:r>
    </w:p>
    <w:p w:rsidR="00C8583A" w:rsidRPr="00C227DB" w:rsidRDefault="00C8583A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лауреаты;</w:t>
      </w:r>
    </w:p>
    <w:p w:rsidR="005858F4" w:rsidRPr="00847664" w:rsidRDefault="00C8583A" w:rsidP="00847664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победители.</w:t>
      </w:r>
    </w:p>
    <w:tbl>
      <w:tblPr>
        <w:tblStyle w:val="a4"/>
        <w:tblW w:w="10490" w:type="dxa"/>
        <w:tblInd w:w="250" w:type="dxa"/>
        <w:tblLook w:val="04A0"/>
      </w:tblPr>
      <w:tblGrid>
        <w:gridCol w:w="1705"/>
        <w:gridCol w:w="8785"/>
      </w:tblGrid>
      <w:tr w:rsidR="004437CC" w:rsidRPr="005858F4" w:rsidTr="00E97B1F">
        <w:tc>
          <w:tcPr>
            <w:tcW w:w="1705" w:type="dxa"/>
          </w:tcPr>
          <w:p w:rsidR="004437CC" w:rsidRPr="005858F4" w:rsidRDefault="004437CC" w:rsidP="00585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8785" w:type="dxa"/>
          </w:tcPr>
          <w:p w:rsidR="004437CC" w:rsidRPr="005858F4" w:rsidRDefault="005858F4" w:rsidP="00585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4437CC" w:rsidRPr="0058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частие педагогических работников в конкурсах профессионального мастерства</w:t>
            </w:r>
          </w:p>
        </w:tc>
      </w:tr>
      <w:tr w:rsidR="004437CC" w:rsidRPr="005858F4" w:rsidTr="00E97B1F">
        <w:tc>
          <w:tcPr>
            <w:tcW w:w="1705" w:type="dxa"/>
          </w:tcPr>
          <w:p w:rsidR="004437CC" w:rsidRPr="005858F4" w:rsidRDefault="004437CC" w:rsidP="00E97B1F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2014-2015</w:t>
            </w:r>
          </w:p>
        </w:tc>
        <w:tc>
          <w:tcPr>
            <w:tcW w:w="8785" w:type="dxa"/>
          </w:tcPr>
          <w:p w:rsidR="004437CC" w:rsidRPr="005858F4" w:rsidRDefault="00FF4CDF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858F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437CC" w:rsidRPr="005858F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участник  областного конкурса "Психолог года". </w:t>
            </w:r>
          </w:p>
          <w:p w:rsidR="004437CC" w:rsidRPr="005858F4" w:rsidRDefault="004437CC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Диплом участника конкурса, грамота департамента образования Ярославской области.</w:t>
            </w:r>
          </w:p>
        </w:tc>
      </w:tr>
      <w:tr w:rsidR="004437CC" w:rsidRPr="005858F4" w:rsidTr="00E97B1F">
        <w:tc>
          <w:tcPr>
            <w:tcW w:w="1705" w:type="dxa"/>
          </w:tcPr>
          <w:p w:rsidR="004437CC" w:rsidRPr="005858F4" w:rsidRDefault="004437CC" w:rsidP="00C227D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2015-2016г</w:t>
            </w:r>
          </w:p>
        </w:tc>
        <w:tc>
          <w:tcPr>
            <w:tcW w:w="8785" w:type="dxa"/>
          </w:tcPr>
          <w:p w:rsidR="004437CC" w:rsidRPr="005858F4" w:rsidRDefault="005858F4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4437CC" w:rsidRPr="005858F4" w:rsidTr="00E97B1F">
        <w:tc>
          <w:tcPr>
            <w:tcW w:w="1705" w:type="dxa"/>
          </w:tcPr>
          <w:p w:rsidR="004437CC" w:rsidRPr="005858F4" w:rsidRDefault="004437CC" w:rsidP="00C227D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2016-2017г</w:t>
            </w:r>
          </w:p>
        </w:tc>
        <w:tc>
          <w:tcPr>
            <w:tcW w:w="8785" w:type="dxa"/>
          </w:tcPr>
          <w:p w:rsidR="004437CC" w:rsidRPr="005858F4" w:rsidRDefault="005858F4" w:rsidP="00C227D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</w:tbl>
    <w:p w:rsidR="004437CC" w:rsidRPr="00C227DB" w:rsidRDefault="004437CC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8583A" w:rsidRPr="00C227DB" w:rsidRDefault="00C8583A" w:rsidP="00C227D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DB">
        <w:rPr>
          <w:rFonts w:ascii="Times New Roman" w:hAnsi="Times New Roman" w:cs="Times New Roman"/>
          <w:b/>
          <w:sz w:val="24"/>
          <w:szCs w:val="24"/>
        </w:rPr>
        <w:t>Управленческая деятельность по реализации ФГОС:</w:t>
      </w:r>
    </w:p>
    <w:p w:rsidR="00C8583A" w:rsidRDefault="000E409F" w:rsidP="00C227D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Проведение а</w:t>
      </w:r>
      <w:r w:rsidR="00C8583A" w:rsidRPr="00C227DB">
        <w:rPr>
          <w:rFonts w:ascii="Times New Roman" w:hAnsi="Times New Roman" w:cs="Times New Roman"/>
          <w:sz w:val="24"/>
          <w:szCs w:val="24"/>
        </w:rPr>
        <w:t>нализ</w:t>
      </w:r>
      <w:r w:rsidRPr="00C227DB">
        <w:rPr>
          <w:rFonts w:ascii="Times New Roman" w:hAnsi="Times New Roman" w:cs="Times New Roman"/>
          <w:sz w:val="24"/>
          <w:szCs w:val="24"/>
        </w:rPr>
        <w:t>а</w:t>
      </w:r>
      <w:r w:rsidR="00C8583A" w:rsidRPr="00C227DB">
        <w:rPr>
          <w:rFonts w:ascii="Times New Roman" w:hAnsi="Times New Roman" w:cs="Times New Roman"/>
          <w:sz w:val="24"/>
          <w:szCs w:val="24"/>
        </w:rPr>
        <w:t xml:space="preserve"> соответствия условий созданных в детском саду требованиям к реализации образовательной программы в соответствии с ФГОС (форма фиксации, выводы и управленческие решения)</w:t>
      </w:r>
      <w:r w:rsidR="00244729" w:rsidRPr="00C227DB">
        <w:rPr>
          <w:rFonts w:ascii="Times New Roman" w:hAnsi="Times New Roman" w:cs="Times New Roman"/>
          <w:sz w:val="24"/>
          <w:szCs w:val="24"/>
        </w:rPr>
        <w:t>.</w:t>
      </w:r>
    </w:p>
    <w:p w:rsidR="000C3024" w:rsidRPr="007D441B" w:rsidRDefault="000C3024" w:rsidP="000C302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41B">
        <w:rPr>
          <w:rFonts w:ascii="Times New Roman" w:hAnsi="Times New Roman" w:cs="Times New Roman"/>
          <w:i/>
          <w:sz w:val="24"/>
          <w:szCs w:val="24"/>
        </w:rPr>
        <w:t xml:space="preserve">Проведение анализа осуществляется </w:t>
      </w:r>
      <w:r w:rsidR="00394C24" w:rsidRPr="007D441B">
        <w:rPr>
          <w:rFonts w:ascii="Times New Roman" w:hAnsi="Times New Roman" w:cs="Times New Roman"/>
          <w:i/>
          <w:sz w:val="24"/>
          <w:szCs w:val="24"/>
        </w:rPr>
        <w:t xml:space="preserve">1 раз в год </w:t>
      </w:r>
      <w:r w:rsidRPr="007D441B">
        <w:rPr>
          <w:rFonts w:ascii="Times New Roman" w:hAnsi="Times New Roman" w:cs="Times New Roman"/>
          <w:i/>
          <w:sz w:val="24"/>
          <w:szCs w:val="24"/>
        </w:rPr>
        <w:t>посредством самообследования (самооценки):</w:t>
      </w:r>
    </w:p>
    <w:p w:rsidR="00394C24" w:rsidRPr="007D441B" w:rsidRDefault="00394C24" w:rsidP="00BE51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41B">
        <w:rPr>
          <w:rFonts w:ascii="Times New Roman" w:hAnsi="Times New Roman" w:cs="Times New Roman"/>
          <w:i/>
          <w:sz w:val="24"/>
          <w:szCs w:val="24"/>
        </w:rPr>
        <w:t>п</w:t>
      </w:r>
      <w:r w:rsidR="000C3024" w:rsidRPr="007D441B">
        <w:rPr>
          <w:rFonts w:ascii="Times New Roman" w:hAnsi="Times New Roman" w:cs="Times New Roman"/>
          <w:i/>
          <w:sz w:val="24"/>
          <w:szCs w:val="24"/>
        </w:rPr>
        <w:t>сихолого-педагогических</w:t>
      </w:r>
      <w:r w:rsidRPr="007D441B">
        <w:rPr>
          <w:rFonts w:ascii="Times New Roman" w:hAnsi="Times New Roman" w:cs="Times New Roman"/>
          <w:i/>
          <w:sz w:val="24"/>
          <w:szCs w:val="24"/>
        </w:rPr>
        <w:t xml:space="preserve"> условий</w:t>
      </w:r>
    </w:p>
    <w:p w:rsidR="00394C24" w:rsidRPr="007D441B" w:rsidRDefault="00394C24" w:rsidP="00BE51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кадровых условий</w:t>
      </w:r>
    </w:p>
    <w:p w:rsidR="00394C24" w:rsidRPr="007D441B" w:rsidRDefault="00394C24" w:rsidP="00BE51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материально-технических условий</w:t>
      </w:r>
    </w:p>
    <w:p w:rsidR="00394C24" w:rsidRPr="007D441B" w:rsidRDefault="00394C24" w:rsidP="00BE51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финансовых условий</w:t>
      </w:r>
    </w:p>
    <w:p w:rsidR="000C3024" w:rsidRPr="007D441B" w:rsidRDefault="00394C24" w:rsidP="00BE51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требований к развивающей предметно-пространственной среде. </w:t>
      </w:r>
    </w:p>
    <w:p w:rsidR="000C3024" w:rsidRPr="007D441B" w:rsidRDefault="000C3024" w:rsidP="00394C2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к</w:t>
      </w:r>
      <w:r w:rsidR="00394C24"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аждой группы данных условий 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разработаны показатели оценки и описание состояния</w:t>
      </w:r>
      <w:r w:rsidR="00394C24"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конкретного показателя. Создан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система монит</w:t>
      </w:r>
      <w:r w:rsidR="00394C24"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оринга. Заведующий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94C24"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ДОУ 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оценивает</w:t>
      </w:r>
      <w:r w:rsidR="009F48DC"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деятельность 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учреждени</w:t>
      </w:r>
      <w:r w:rsidR="00394C24"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 по показателям мониторинга. 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Основным механизмом оценки является измерение показателей по уровню их соответствия требованиям ФГОС. Данное измерение предполагает как словесную форму, так и числовое выражение результата по шкале от 0 до 3 баллов. </w:t>
      </w:r>
    </w:p>
    <w:p w:rsidR="00394C24" w:rsidRPr="007D441B" w:rsidRDefault="00394C24" w:rsidP="00394C2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Максимальная сумма баллов по 29 показателям – 87 баллов</w:t>
      </w:r>
      <w:r w:rsidRPr="007D4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Подсчитанное количество набранных ДОО баллов переводится в процент от этого максимума. В зависимости от процентного соотношения определяется уровень реализации ООП ДО в рамках реализации ФГОС ДО</w:t>
      </w:r>
      <w:r w:rsidR="009F48DC"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C3024" w:rsidRPr="007D441B" w:rsidRDefault="00394C24" w:rsidP="009F48DC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основании результатов монитори</w:t>
      </w:r>
      <w:r w:rsidR="0084766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нга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заведующий ДОУ принимает обоснованное управленческое решение, направленное на улучшение условий для обеспечения полноценного социально-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коммуникативного, познавательного, речевого, художественно-эстетического и физического развития детей.</w:t>
      </w:r>
    </w:p>
    <w:p w:rsidR="009F48DC" w:rsidRPr="007D441B" w:rsidRDefault="000C3024" w:rsidP="009F48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мае – июне 2014 г. были обработаны первые результаты мониторинга условий реализации ООП </w:t>
      </w:r>
      <w:r w:rsidR="009F48DC"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МДОУ детский сад № 246. Общий итог соответствия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условий реал</w:t>
      </w:r>
      <w:r w:rsidR="009F48DC"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изации ДОУ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</w:p>
    <w:p w:rsidR="009F48DC" w:rsidRPr="007D441B" w:rsidRDefault="000C3024" w:rsidP="009F4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психолого-педагогические условия – </w:t>
      </w:r>
      <w:r w:rsidR="005638F7" w:rsidRPr="007D4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68</w:t>
      </w:r>
      <w:r w:rsidRPr="007D4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%;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F48DC" w:rsidRPr="007D441B" w:rsidRDefault="000C3024" w:rsidP="009F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кадровые условия –</w:t>
      </w:r>
      <w:r w:rsidRPr="007D4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7D441B" w:rsidRPr="007D4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</w:t>
      </w:r>
      <w:r w:rsidRPr="007D4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5%; </w:t>
      </w:r>
    </w:p>
    <w:p w:rsidR="009F48DC" w:rsidRPr="007D441B" w:rsidRDefault="000C3024" w:rsidP="009F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материально-технические условия – </w:t>
      </w:r>
      <w:r w:rsidR="007D441B" w:rsidRPr="007D4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5</w:t>
      </w:r>
      <w:r w:rsidRPr="007D4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5%; </w:t>
      </w:r>
    </w:p>
    <w:p w:rsidR="009F48DC" w:rsidRPr="007D441B" w:rsidRDefault="000C3024" w:rsidP="009F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развивающая предметно-пространственная среда – </w:t>
      </w:r>
      <w:r w:rsidR="005638F7" w:rsidRPr="007D4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</w:t>
      </w:r>
      <w:r w:rsidRPr="007D4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1%; </w:t>
      </w:r>
    </w:p>
    <w:p w:rsidR="009F48DC" w:rsidRPr="007D441B" w:rsidRDefault="000C3024" w:rsidP="009F4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финансовые условия – </w:t>
      </w:r>
      <w:r w:rsidRPr="007D4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58%;</w:t>
      </w: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A743F" w:rsidRPr="00466539" w:rsidRDefault="000C3024" w:rsidP="00466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D44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совокупность всех условий – </w:t>
      </w:r>
      <w:r w:rsidR="00BC72F9" w:rsidRPr="00BC72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5</w:t>
      </w:r>
      <w:r w:rsidRPr="00BC72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7%. </w:t>
      </w:r>
    </w:p>
    <w:p w:rsidR="00466539" w:rsidRDefault="00466539" w:rsidP="00466539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466539" w:rsidRPr="00E87650" w:rsidRDefault="00466539" w:rsidP="0046653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87650">
        <w:rPr>
          <w:rFonts w:ascii="Times New Roman" w:hAnsi="Times New Roman"/>
          <w:i/>
          <w:sz w:val="24"/>
          <w:szCs w:val="24"/>
        </w:rPr>
        <w:t xml:space="preserve">Таким образом, можно сделать </w:t>
      </w:r>
      <w:r w:rsidRPr="00E87650">
        <w:rPr>
          <w:rFonts w:ascii="Times New Roman" w:hAnsi="Times New Roman"/>
          <w:b/>
          <w:i/>
          <w:sz w:val="24"/>
          <w:szCs w:val="24"/>
        </w:rPr>
        <w:t>вывод</w:t>
      </w:r>
      <w:r w:rsidRPr="00E87650">
        <w:rPr>
          <w:rFonts w:ascii="Times New Roman" w:hAnsi="Times New Roman"/>
          <w:i/>
          <w:sz w:val="24"/>
          <w:szCs w:val="24"/>
        </w:rPr>
        <w:t xml:space="preserve">, что условия реализации основной образовательной программы ДОУ, соответствуют на </w:t>
      </w:r>
      <w:r w:rsidRPr="00E87650">
        <w:rPr>
          <w:rFonts w:ascii="Times New Roman" w:hAnsi="Times New Roman"/>
          <w:b/>
          <w:i/>
          <w:sz w:val="24"/>
          <w:szCs w:val="24"/>
        </w:rPr>
        <w:t>69,4 %</w:t>
      </w:r>
      <w:r w:rsidRPr="00E87650">
        <w:rPr>
          <w:rFonts w:ascii="Times New Roman" w:hAnsi="Times New Roman"/>
          <w:i/>
          <w:sz w:val="24"/>
          <w:szCs w:val="24"/>
        </w:rPr>
        <w:t xml:space="preserve"> требованиям ФГОС ДО.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7650">
        <w:rPr>
          <w:rFonts w:ascii="Times New Roman" w:hAnsi="Times New Roman"/>
          <w:i/>
          <w:sz w:val="24"/>
          <w:szCs w:val="24"/>
        </w:rPr>
        <w:t xml:space="preserve">Управленческое решение, направлено на улучшение условий для обеспечения полноценного социально-коммуникативного, познавательного, речевого, художественно-эстетического и физического развития детей. </w:t>
      </w:r>
    </w:p>
    <w:p w:rsidR="00466539" w:rsidRPr="005A743F" w:rsidRDefault="00466539" w:rsidP="005A743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227DB" w:rsidRPr="003A37B7" w:rsidRDefault="00C227DB" w:rsidP="00C227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4729" w:rsidRPr="003A37B7" w:rsidRDefault="000E409F" w:rsidP="002F73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B7">
        <w:rPr>
          <w:rFonts w:ascii="Times New Roman" w:hAnsi="Times New Roman" w:cs="Times New Roman"/>
          <w:b/>
          <w:sz w:val="24"/>
          <w:szCs w:val="24"/>
        </w:rPr>
        <w:t>Проведение а</w:t>
      </w:r>
      <w:r w:rsidR="00244729" w:rsidRPr="003A37B7">
        <w:rPr>
          <w:rFonts w:ascii="Times New Roman" w:hAnsi="Times New Roman" w:cs="Times New Roman"/>
          <w:b/>
          <w:sz w:val="24"/>
          <w:szCs w:val="24"/>
        </w:rPr>
        <w:t>нализ</w:t>
      </w:r>
      <w:r w:rsidRPr="003A37B7">
        <w:rPr>
          <w:rFonts w:ascii="Times New Roman" w:hAnsi="Times New Roman" w:cs="Times New Roman"/>
          <w:b/>
          <w:sz w:val="24"/>
          <w:szCs w:val="24"/>
        </w:rPr>
        <w:t>а</w:t>
      </w:r>
      <w:r w:rsidR="00244729" w:rsidRPr="003A37B7">
        <w:rPr>
          <w:rFonts w:ascii="Times New Roman" w:hAnsi="Times New Roman" w:cs="Times New Roman"/>
          <w:b/>
          <w:sz w:val="24"/>
          <w:szCs w:val="24"/>
        </w:rPr>
        <w:t xml:space="preserve"> предметно-развивающей среды с целью определения соответствия ФГОС</w:t>
      </w:r>
      <w:r w:rsidR="004302C6" w:rsidRPr="003A37B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61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2409"/>
        <w:gridCol w:w="2410"/>
        <w:gridCol w:w="4117"/>
      </w:tblGrid>
      <w:tr w:rsidR="00C227DB" w:rsidRPr="00C227DB" w:rsidTr="00392546">
        <w:tc>
          <w:tcPr>
            <w:tcW w:w="1425" w:type="dxa"/>
          </w:tcPr>
          <w:p w:rsidR="00C227DB" w:rsidRPr="005858F4" w:rsidRDefault="00C227DB" w:rsidP="00C227D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  <w:p w:rsidR="00C227DB" w:rsidRPr="005858F4" w:rsidRDefault="00C227DB" w:rsidP="00C22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227DB" w:rsidRPr="005858F4" w:rsidRDefault="00C227DB" w:rsidP="00C227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получения информации о развивающей образовательной среде в ДОУ</w:t>
            </w:r>
          </w:p>
        </w:tc>
        <w:tc>
          <w:tcPr>
            <w:tcW w:w="2410" w:type="dxa"/>
          </w:tcPr>
          <w:p w:rsidR="00C227DB" w:rsidRPr="005858F4" w:rsidRDefault="00C227DB" w:rsidP="00C227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 анализа </w:t>
            </w:r>
          </w:p>
          <w:p w:rsidR="00C227DB" w:rsidRPr="005858F4" w:rsidRDefault="00C227DB" w:rsidP="00C227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образовательной среды  в ДОУ </w:t>
            </w:r>
          </w:p>
        </w:tc>
        <w:tc>
          <w:tcPr>
            <w:tcW w:w="4117" w:type="dxa"/>
          </w:tcPr>
          <w:p w:rsidR="00C227DB" w:rsidRPr="005858F4" w:rsidRDefault="00C227DB" w:rsidP="00C227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преобразованию образовательной среды</w:t>
            </w:r>
          </w:p>
        </w:tc>
      </w:tr>
      <w:tr w:rsidR="00C227DB" w:rsidRPr="00C227DB" w:rsidTr="00392546">
        <w:trPr>
          <w:trHeight w:val="3389"/>
        </w:trPr>
        <w:tc>
          <w:tcPr>
            <w:tcW w:w="1425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2012-2013 уч. г.</w:t>
            </w:r>
          </w:p>
        </w:tc>
        <w:tc>
          <w:tcPr>
            <w:tcW w:w="2409" w:type="dxa"/>
          </w:tcPr>
          <w:p w:rsidR="00C227DB" w:rsidRPr="005858F4" w:rsidRDefault="00C227DB" w:rsidP="00C227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ППР в связи с реорганизацией детского сада путём присоединения к нему другого детского сада</w:t>
            </w:r>
          </w:p>
        </w:tc>
        <w:tc>
          <w:tcPr>
            <w:tcW w:w="2410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1.Техническое оборудование  33%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2.Материально - техническое оснащение образовательного процесса по образовательным областям: 25%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3. Программно - методическое обеспечение  по образовательным областям: 51%</w:t>
            </w:r>
          </w:p>
        </w:tc>
        <w:tc>
          <w:tcPr>
            <w:tcW w:w="4117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 «Физическое развитие»: приобретено физкультурное оборудование для физкультурного зала.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 «Художественно - эстетическое  развитие»: приобретены костюмы для  театрализации и утренников. Обновлен дизайн музыкального зала корпуса В.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Приобретен комплект  методической литературы для подготовительной к школе группы </w:t>
            </w:r>
          </w:p>
        </w:tc>
      </w:tr>
      <w:tr w:rsidR="00C227DB" w:rsidRPr="00C227DB" w:rsidTr="00392546">
        <w:tc>
          <w:tcPr>
            <w:tcW w:w="1425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 уч. г.</w:t>
            </w:r>
          </w:p>
        </w:tc>
        <w:tc>
          <w:tcPr>
            <w:tcW w:w="2409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ППР в соответствии с ФГОС ДО</w:t>
            </w:r>
          </w:p>
        </w:tc>
        <w:tc>
          <w:tcPr>
            <w:tcW w:w="2410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1.Техническое оборудование  36%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2.Материально - техническое оснащение образовательного процесса по образовательным областям: 38%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Программно - методическое обеспечение  по образовательным </w:t>
            </w: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областям: 67%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Приобретены ноутбуки, магнитофон (3%)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«Физическое развитие»: приобретено игровое и физкультурное оборудование для средней группы.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«Социально – коммуникативное развитие»: приобретено игровое оборудование для творческих игр  детей средней группы. Пополнена развивающая среда в кабинете педагога –психолога: пособия для </w:t>
            </w: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интегративных </w:t>
            </w:r>
            <w:proofErr w:type="spellStart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психотехнологий</w:t>
            </w:r>
            <w:proofErr w:type="spellEnd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Сказкотерапия</w:t>
            </w:r>
            <w:proofErr w:type="spellEnd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», «Куклотерапия», «Песочная терапия».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 область «Познавательное развитие»: 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приобретён комплект игр Воскобовича,  </w:t>
            </w:r>
            <w:proofErr w:type="spellStart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Дьенеша</w:t>
            </w:r>
            <w:proofErr w:type="spellEnd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 «Эстетическое развитие»: приобретены костюмы театрализации и утренников. (13%)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 смотр – конкурс «Лучший участок в ЛОП 2014года» 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Приобретён комплект методической литературы для средней группы (16%)</w:t>
            </w:r>
          </w:p>
        </w:tc>
      </w:tr>
      <w:tr w:rsidR="00C227DB" w:rsidRPr="00C227DB" w:rsidTr="00392546">
        <w:tc>
          <w:tcPr>
            <w:tcW w:w="1425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2014-2015 уч. г.</w:t>
            </w:r>
          </w:p>
        </w:tc>
        <w:tc>
          <w:tcPr>
            <w:tcW w:w="2409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ППР в соответствии с ФГОС ДО</w:t>
            </w:r>
          </w:p>
        </w:tc>
        <w:tc>
          <w:tcPr>
            <w:tcW w:w="2410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1.Техническое оборудование  59%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2.Материально - техническое оснащение образовательного процесса по образовательным областям: 50%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3. Программно - методическое обеспечение  по образовательным областям: 73%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Приобретены магнитофоны  ноутбуки, сканер - принтер для групп, комплект интерактивного оборудования для музыкального зала. (23%)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Приобретено игровое оборудование для творческих игр детей(28%)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смотр – конкурс игровых  уголков в группах ДОУ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 область  «Художественно - эстетическое развитие»: приобретены костюмы театрализации и утренников. 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Произведён ремонт  и обновлен дизайн в музыкальном зале корпуса А.(12%)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Обновлен комплект программно - методического обеспечения к программе «От рождения до школы» </w:t>
            </w:r>
            <w:proofErr w:type="spellStart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Н.Е.Веракса</w:t>
            </w:r>
            <w:proofErr w:type="spellEnd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, Т.С. Комарова (6%)</w:t>
            </w:r>
          </w:p>
          <w:p w:rsidR="00E14602" w:rsidRPr="005858F4" w:rsidRDefault="00E14602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Приобретен комплект программно - методического обеспечения к программе по музыкальному воспитанию «Ладушки». </w:t>
            </w:r>
          </w:p>
          <w:p w:rsidR="00E14602" w:rsidRPr="005858F4" w:rsidRDefault="00E14602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Установлена электронная справочная система для педагогов в соответствии с ФГОС ДО «Форум»</w:t>
            </w:r>
          </w:p>
        </w:tc>
      </w:tr>
      <w:tr w:rsidR="00C227DB" w:rsidRPr="00C227DB" w:rsidTr="00392546">
        <w:tc>
          <w:tcPr>
            <w:tcW w:w="1425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2015-2016 уч. г.</w:t>
            </w:r>
          </w:p>
        </w:tc>
        <w:tc>
          <w:tcPr>
            <w:tcW w:w="2409" w:type="dxa"/>
          </w:tcPr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ППР в соответствии с  ФГОС ДО</w:t>
            </w:r>
          </w:p>
        </w:tc>
        <w:tc>
          <w:tcPr>
            <w:tcW w:w="2410" w:type="dxa"/>
          </w:tcPr>
          <w:p w:rsidR="00C227DB" w:rsidRPr="005858F4" w:rsidRDefault="00C227DB" w:rsidP="00E146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1.Техническое оборудование  64 %</w:t>
            </w:r>
          </w:p>
          <w:p w:rsidR="00C227DB" w:rsidRPr="005858F4" w:rsidRDefault="00C227DB" w:rsidP="00E146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E146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2.Материально - техническое оснащение образовательного процесса по образовательным областям: 55%</w:t>
            </w:r>
          </w:p>
          <w:p w:rsidR="00C227DB" w:rsidRPr="005858F4" w:rsidRDefault="00C227DB" w:rsidP="00E146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E146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Программно - методическое обеспечение  по образовательным областям: </w:t>
            </w:r>
            <w:r w:rsidR="00E14602"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585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77%</w:t>
            </w:r>
          </w:p>
          <w:p w:rsidR="00C227DB" w:rsidRPr="005858F4" w:rsidRDefault="00C227DB" w:rsidP="00C227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7" w:type="dxa"/>
          </w:tcPr>
          <w:p w:rsidR="00E14602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Разработаны и утверждены: модель ППРС в ДОУ, паспорт ППРС в группах.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Приобретены для пользования педагогам:  магнитофон,  ноутбук, сканер - принтер. (5%)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4602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«Познавательное развитие»: приобретены игрушки и пособия для сенсорного развития детей раннего возраста, математические игры для детей дошкольного возраста</w:t>
            </w:r>
            <w:r w:rsidR="00E14602"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 «Художественно - эстетическое развитие»: приобретены костюмы театрализации и утренников, детские музыкальные инструменты. (5%)</w:t>
            </w:r>
          </w:p>
          <w:p w:rsidR="00E14602" w:rsidRPr="005858F4" w:rsidRDefault="00E14602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смотр – конкурс математических уголков в группах ДОУ</w:t>
            </w:r>
          </w:p>
          <w:p w:rsidR="00E14602" w:rsidRPr="005858F4" w:rsidRDefault="00E14602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 смотр – конкурс двигательных   уголков и </w:t>
            </w:r>
            <w:proofErr w:type="spellStart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здоровьесберегающей</w:t>
            </w:r>
            <w:proofErr w:type="spellEnd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среды  в группах ДОУ</w:t>
            </w:r>
          </w:p>
          <w:p w:rsidR="00E14602" w:rsidRPr="005858F4" w:rsidRDefault="00E14602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 смотр – конкурс «Лучшая  зимняя постройка» на прогулочных </w:t>
            </w:r>
            <w:proofErr w:type="spellStart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уччастках</w:t>
            </w:r>
            <w:proofErr w:type="spellEnd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возрастных групп.</w:t>
            </w:r>
          </w:p>
          <w:p w:rsidR="00E14602" w:rsidRPr="005858F4" w:rsidRDefault="00E14602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Обновлен комплект программно - методического обеспечения к программе «От рождения до школы» </w:t>
            </w:r>
            <w:proofErr w:type="spellStart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Н.Е.Веракса</w:t>
            </w:r>
            <w:proofErr w:type="spellEnd"/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, Т.С. Комарова (10%)</w:t>
            </w:r>
          </w:p>
          <w:p w:rsidR="00E14602" w:rsidRPr="005858F4" w:rsidRDefault="00E14602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27DB" w:rsidRPr="005858F4" w:rsidRDefault="00C227DB" w:rsidP="00C227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Установлена электронная справочная система «МЦРФ «Обра</w:t>
            </w:r>
            <w:r w:rsidR="00E14602"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>зование</w:t>
            </w:r>
            <w:r w:rsidRPr="0058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</w:tr>
    </w:tbl>
    <w:p w:rsidR="00FB61BB" w:rsidRDefault="00FB61BB" w:rsidP="00C22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7DB" w:rsidRPr="005858F4" w:rsidRDefault="00C227DB" w:rsidP="00FB61B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858F4">
        <w:rPr>
          <w:rFonts w:ascii="Times New Roman" w:hAnsi="Times New Roman"/>
          <w:i/>
          <w:sz w:val="24"/>
          <w:szCs w:val="24"/>
        </w:rPr>
        <w:t>ППРС в ДОУ формируется в соответствии с ФГОС ДО (Приказ Министерства образования и науки Российской Федерации от 17 октября 2013 г. № 1155)</w:t>
      </w:r>
    </w:p>
    <w:p w:rsidR="00C227DB" w:rsidRPr="005858F4" w:rsidRDefault="00C227DB" w:rsidP="00C227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58F4">
        <w:rPr>
          <w:rFonts w:ascii="Times New Roman" w:hAnsi="Times New Roman"/>
          <w:i/>
          <w:sz w:val="24"/>
          <w:szCs w:val="24"/>
        </w:rPr>
        <w:t>При формировании ППРС исходили из:</w:t>
      </w:r>
    </w:p>
    <w:p w:rsidR="00C227DB" w:rsidRPr="005858F4" w:rsidRDefault="00C227DB" w:rsidP="00C227D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858F4">
        <w:rPr>
          <w:rFonts w:ascii="Times New Roman" w:hAnsi="Times New Roman"/>
          <w:i/>
          <w:sz w:val="24"/>
          <w:szCs w:val="24"/>
        </w:rPr>
        <w:t>-</w:t>
      </w:r>
      <w:r w:rsidRPr="003A37B7">
        <w:rPr>
          <w:rFonts w:ascii="Times New Roman" w:hAnsi="Times New Roman"/>
          <w:b/>
          <w:i/>
          <w:sz w:val="24"/>
          <w:szCs w:val="24"/>
        </w:rPr>
        <w:t xml:space="preserve"> задач интеграции содержания 5-ти взаимодополняющих образовательных областей</w:t>
      </w:r>
    </w:p>
    <w:p w:rsidR="00C227DB" w:rsidRPr="003A37B7" w:rsidRDefault="00C227DB" w:rsidP="00C227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858F4">
        <w:rPr>
          <w:rFonts w:ascii="Times New Roman" w:hAnsi="Times New Roman"/>
          <w:i/>
          <w:sz w:val="24"/>
          <w:szCs w:val="24"/>
        </w:rPr>
        <w:t xml:space="preserve">- </w:t>
      </w:r>
      <w:r w:rsidRPr="003A37B7">
        <w:rPr>
          <w:rFonts w:ascii="Times New Roman" w:hAnsi="Times New Roman"/>
          <w:b/>
          <w:i/>
          <w:sz w:val="24"/>
          <w:szCs w:val="24"/>
        </w:rPr>
        <w:t xml:space="preserve">требований ФГОС ДО к развивающей предметно-пространственной среде, в том числе содержательной насыщенности, </w:t>
      </w:r>
      <w:proofErr w:type="spellStart"/>
      <w:r w:rsidRPr="003A37B7">
        <w:rPr>
          <w:rFonts w:ascii="Times New Roman" w:hAnsi="Times New Roman"/>
          <w:b/>
          <w:i/>
          <w:sz w:val="24"/>
          <w:szCs w:val="24"/>
        </w:rPr>
        <w:t>трансформируемости</w:t>
      </w:r>
      <w:proofErr w:type="spellEnd"/>
      <w:r w:rsidRPr="003A37B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3A37B7">
        <w:rPr>
          <w:rFonts w:ascii="Times New Roman" w:hAnsi="Times New Roman"/>
          <w:b/>
          <w:i/>
          <w:sz w:val="24"/>
          <w:szCs w:val="24"/>
        </w:rPr>
        <w:t>полифункциональности</w:t>
      </w:r>
      <w:proofErr w:type="spellEnd"/>
      <w:r w:rsidRPr="003A37B7">
        <w:rPr>
          <w:rFonts w:ascii="Times New Roman" w:hAnsi="Times New Roman"/>
          <w:b/>
          <w:i/>
          <w:sz w:val="24"/>
          <w:szCs w:val="24"/>
        </w:rPr>
        <w:t>, вариативности, доступности и безопасности;</w:t>
      </w:r>
    </w:p>
    <w:p w:rsidR="00C227DB" w:rsidRPr="003A37B7" w:rsidRDefault="00C227DB" w:rsidP="00C227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A37B7">
        <w:rPr>
          <w:rFonts w:ascii="Times New Roman" w:hAnsi="Times New Roman"/>
          <w:b/>
          <w:i/>
          <w:sz w:val="24"/>
          <w:szCs w:val="24"/>
        </w:rPr>
        <w:t>- необходимости обеспечения развития личности детей в различных видах деятельности, достижения целевых ориентиров дошкольного образования, отраженных в образовательном стандарте.</w:t>
      </w:r>
    </w:p>
    <w:p w:rsidR="003A37B7" w:rsidRPr="002A4DFE" w:rsidRDefault="003A37B7" w:rsidP="003A37B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7B7" w:rsidRPr="003A37B7" w:rsidRDefault="003A37B7" w:rsidP="003A37B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A37B7">
        <w:rPr>
          <w:rFonts w:ascii="Times New Roman" w:hAnsi="Times New Roman"/>
          <w:i/>
          <w:sz w:val="24"/>
          <w:szCs w:val="24"/>
        </w:rPr>
        <w:t xml:space="preserve">Таким образом можно сделать </w:t>
      </w:r>
      <w:r w:rsidRPr="003A37B7">
        <w:rPr>
          <w:rFonts w:ascii="Times New Roman" w:hAnsi="Times New Roman"/>
          <w:b/>
          <w:i/>
          <w:sz w:val="24"/>
          <w:szCs w:val="24"/>
        </w:rPr>
        <w:t>вывод</w:t>
      </w:r>
      <w:r w:rsidRPr="003A37B7">
        <w:rPr>
          <w:rFonts w:ascii="Times New Roman" w:hAnsi="Times New Roman"/>
          <w:i/>
          <w:sz w:val="24"/>
          <w:szCs w:val="24"/>
        </w:rPr>
        <w:t>: результаты РППС на соответствие требованиям ФГОС показали, что в  ДОУ созданы  необходимые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творчество. Предметно-развивающая среда  ДОУ служит интересам и потребностям ребенка, обогащает развитие у него специфических видов</w:t>
      </w:r>
    </w:p>
    <w:p w:rsidR="003A37B7" w:rsidRPr="002A4DFE" w:rsidRDefault="003A37B7" w:rsidP="003A37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37B7">
        <w:rPr>
          <w:rFonts w:ascii="Times New Roman" w:hAnsi="Times New Roman"/>
          <w:i/>
          <w:sz w:val="24"/>
          <w:szCs w:val="24"/>
        </w:rPr>
        <w:lastRenderedPageBreak/>
        <w:t>деятельности, обеспечивает зону ближайшего развития ребенка, побуждает делать сознательный выбор, выдвигать и реализовывать собственные инициативы, принимать самостоятельные решения, развивать творческие способности, а также формирует личностные качества дошкольников и их жизненный опыт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227DB" w:rsidRPr="00C227DB" w:rsidRDefault="00C227DB" w:rsidP="00C2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F9" w:rsidRPr="003A37B7" w:rsidRDefault="003A0B05" w:rsidP="003A37B7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A37B7">
        <w:rPr>
          <w:rFonts w:ascii="Times New Roman" w:hAnsi="Times New Roman" w:cs="Times New Roman"/>
          <w:b/>
          <w:sz w:val="24"/>
          <w:szCs w:val="24"/>
        </w:rPr>
        <w:t xml:space="preserve">Наличие и использование критериев готовности педагогических работников к введению </w:t>
      </w:r>
      <w:r w:rsidR="003A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7B7">
        <w:rPr>
          <w:rFonts w:ascii="Times New Roman" w:hAnsi="Times New Roman" w:cs="Times New Roman"/>
          <w:b/>
          <w:sz w:val="24"/>
          <w:szCs w:val="24"/>
        </w:rPr>
        <w:t>ФГОС.</w:t>
      </w:r>
    </w:p>
    <w:p w:rsidR="003A37B7" w:rsidRPr="003A37B7" w:rsidRDefault="003A37B7" w:rsidP="003A37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37B7">
        <w:rPr>
          <w:rFonts w:ascii="Times New Roman" w:hAnsi="Times New Roman"/>
          <w:i/>
          <w:sz w:val="24"/>
          <w:szCs w:val="24"/>
        </w:rPr>
        <w:t xml:space="preserve">           Результаты анкетирования показали:</w:t>
      </w:r>
    </w:p>
    <w:p w:rsidR="003A37B7" w:rsidRPr="003A37B7" w:rsidRDefault="003A37B7" w:rsidP="003A37B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37B7">
        <w:rPr>
          <w:rFonts w:ascii="Times New Roman" w:hAnsi="Times New Roman" w:cs="Times New Roman"/>
          <w:b/>
          <w:i/>
          <w:sz w:val="24"/>
          <w:szCs w:val="24"/>
        </w:rPr>
        <w:t>71 %</w:t>
      </w:r>
      <w:r w:rsidRPr="003A37B7">
        <w:rPr>
          <w:rFonts w:ascii="Times New Roman" w:hAnsi="Times New Roman" w:cs="Times New Roman"/>
          <w:i/>
          <w:sz w:val="24"/>
          <w:szCs w:val="24"/>
        </w:rPr>
        <w:t xml:space="preserve"> педагогов в полном объеме готовы к введению ФГОС ДО;</w:t>
      </w:r>
    </w:p>
    <w:p w:rsidR="003A37B7" w:rsidRPr="003A37B7" w:rsidRDefault="003A37B7" w:rsidP="003A37B7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37B7">
        <w:rPr>
          <w:rFonts w:ascii="Times New Roman" w:hAnsi="Times New Roman" w:cs="Times New Roman"/>
          <w:b/>
          <w:i/>
          <w:sz w:val="24"/>
          <w:szCs w:val="24"/>
        </w:rPr>
        <w:t>22 %</w:t>
      </w:r>
      <w:r w:rsidRPr="003A37B7">
        <w:rPr>
          <w:rFonts w:ascii="Times New Roman" w:hAnsi="Times New Roman" w:cs="Times New Roman"/>
          <w:i/>
          <w:sz w:val="24"/>
          <w:szCs w:val="24"/>
        </w:rPr>
        <w:t xml:space="preserve"> педагогов испытывают  затруднения при введении ФГОС ДО;</w:t>
      </w:r>
    </w:p>
    <w:p w:rsidR="003A37B7" w:rsidRPr="003A37B7" w:rsidRDefault="003A37B7" w:rsidP="003A37B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37B7">
        <w:rPr>
          <w:rFonts w:ascii="Times New Roman" w:hAnsi="Times New Roman" w:cs="Times New Roman"/>
          <w:b/>
          <w:i/>
          <w:sz w:val="24"/>
          <w:szCs w:val="24"/>
        </w:rPr>
        <w:t>%</w:t>
      </w:r>
      <w:r w:rsidRPr="003A37B7">
        <w:rPr>
          <w:rFonts w:ascii="Times New Roman" w:hAnsi="Times New Roman" w:cs="Times New Roman"/>
          <w:i/>
          <w:sz w:val="24"/>
          <w:szCs w:val="24"/>
        </w:rPr>
        <w:t xml:space="preserve"> педагогов отторгают изменения, нововведения. </w:t>
      </w:r>
    </w:p>
    <w:p w:rsidR="00CA3143" w:rsidRPr="00847664" w:rsidRDefault="00CA3143" w:rsidP="0084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81" w:rsidRPr="00F31418" w:rsidRDefault="003A0B05" w:rsidP="002F733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418">
        <w:rPr>
          <w:rFonts w:ascii="Times New Roman" w:hAnsi="Times New Roman" w:cs="Times New Roman"/>
          <w:sz w:val="24"/>
          <w:szCs w:val="24"/>
        </w:rPr>
        <w:t>Результаты проведения</w:t>
      </w:r>
      <w:r w:rsidR="004302C6" w:rsidRPr="00F31418">
        <w:rPr>
          <w:rFonts w:ascii="Times New Roman" w:hAnsi="Times New Roman" w:cs="Times New Roman"/>
          <w:sz w:val="24"/>
          <w:szCs w:val="24"/>
        </w:rPr>
        <w:t xml:space="preserve"> мониторинга профессионального саморазвития, диагностики профессиональных затруднений</w:t>
      </w:r>
      <w:r w:rsidR="00AA2981" w:rsidRPr="00F31418">
        <w:rPr>
          <w:rFonts w:ascii="Times New Roman" w:hAnsi="Times New Roman" w:cs="Times New Roman"/>
          <w:sz w:val="24"/>
          <w:szCs w:val="24"/>
        </w:rPr>
        <w:t>:</w:t>
      </w:r>
    </w:p>
    <w:p w:rsidR="00AA2981" w:rsidRPr="005356E8" w:rsidRDefault="00AA2981" w:rsidP="00C227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 xml:space="preserve">- </w:t>
      </w:r>
      <w:r w:rsidR="005858F4">
        <w:rPr>
          <w:rFonts w:ascii="Times New Roman" w:hAnsi="Times New Roman" w:cs="Times New Roman"/>
          <w:sz w:val="24"/>
          <w:szCs w:val="24"/>
        </w:rPr>
        <w:t xml:space="preserve">  </w:t>
      </w:r>
      <w:r w:rsidR="005356E8">
        <w:rPr>
          <w:rFonts w:ascii="Times New Roman" w:hAnsi="Times New Roman" w:cs="Times New Roman"/>
          <w:sz w:val="24"/>
          <w:szCs w:val="24"/>
        </w:rPr>
        <w:t>владение понятийным аппаратом</w:t>
      </w:r>
      <w:r w:rsidR="005356E8" w:rsidRPr="005356E8">
        <w:rPr>
          <w:rFonts w:ascii="Times New Roman" w:hAnsi="Times New Roman" w:cs="Times New Roman"/>
          <w:b/>
          <w:sz w:val="24"/>
          <w:szCs w:val="24"/>
        </w:rPr>
        <w:t>:  94%;</w:t>
      </w:r>
    </w:p>
    <w:p w:rsidR="005356E8" w:rsidRDefault="00AA2981" w:rsidP="005356E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мотивационная готовность педагогических работников к осуществл</w:t>
      </w:r>
      <w:r w:rsidR="005356E8">
        <w:rPr>
          <w:rFonts w:ascii="Times New Roman" w:hAnsi="Times New Roman" w:cs="Times New Roman"/>
          <w:sz w:val="24"/>
          <w:szCs w:val="24"/>
        </w:rPr>
        <w:t xml:space="preserve">ению инновационной деятельности: </w:t>
      </w:r>
      <w:r w:rsidR="005356E8" w:rsidRPr="005356E8">
        <w:rPr>
          <w:rFonts w:ascii="Times New Roman" w:hAnsi="Times New Roman" w:cs="Times New Roman"/>
          <w:b/>
          <w:sz w:val="24"/>
          <w:szCs w:val="24"/>
        </w:rPr>
        <w:t>62 %.</w:t>
      </w:r>
    </w:p>
    <w:p w:rsidR="003C79A7" w:rsidRPr="003C79A7" w:rsidRDefault="003C79A7" w:rsidP="003C79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9A7">
        <w:rPr>
          <w:rFonts w:ascii="Times New Roman" w:hAnsi="Times New Roman"/>
          <w:i/>
          <w:sz w:val="24"/>
          <w:szCs w:val="24"/>
        </w:rPr>
        <w:t>Мотивационная готовность характеризуется:</w:t>
      </w:r>
    </w:p>
    <w:p w:rsidR="003C79A7" w:rsidRPr="003C79A7" w:rsidRDefault="003C79A7" w:rsidP="003C79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9A7">
        <w:rPr>
          <w:rFonts w:ascii="Times New Roman" w:hAnsi="Times New Roman"/>
          <w:i/>
          <w:sz w:val="24"/>
          <w:szCs w:val="24"/>
        </w:rPr>
        <w:t xml:space="preserve">осознанием недостаточности достигнутых результатов и желанием их улучшить - 30 % педагогов; высоким уровнем профессиональных притязаний, сильной потребностью в достижении высоких результатов - 40 %; </w:t>
      </w:r>
    </w:p>
    <w:p w:rsidR="003C79A7" w:rsidRPr="003C79A7" w:rsidRDefault="003C79A7" w:rsidP="003C79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9A7">
        <w:rPr>
          <w:rFonts w:ascii="Times New Roman" w:hAnsi="Times New Roman"/>
          <w:i/>
          <w:sz w:val="24"/>
          <w:szCs w:val="24"/>
        </w:rPr>
        <w:t xml:space="preserve">потребностью в контактах с интересными, творческими людьми - 53, 3 %;  </w:t>
      </w:r>
    </w:p>
    <w:p w:rsidR="003C79A7" w:rsidRPr="003C79A7" w:rsidRDefault="003C79A7" w:rsidP="003C79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9A7">
        <w:rPr>
          <w:rFonts w:ascii="Times New Roman" w:hAnsi="Times New Roman"/>
          <w:i/>
          <w:sz w:val="24"/>
          <w:szCs w:val="24"/>
        </w:rPr>
        <w:t xml:space="preserve">потребностью в новизне, обновлении, смене обстановки, преодолении рутины - 26,6 %; потребностью в лидерстве - 6, 6%; </w:t>
      </w:r>
    </w:p>
    <w:p w:rsidR="006D100F" w:rsidRPr="003C79A7" w:rsidRDefault="003C79A7" w:rsidP="003C79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9A7">
        <w:rPr>
          <w:rFonts w:ascii="Times New Roman" w:hAnsi="Times New Roman"/>
          <w:i/>
          <w:sz w:val="24"/>
          <w:szCs w:val="24"/>
        </w:rPr>
        <w:t xml:space="preserve">потребностью в поиске, исследовании, лучшем понимании закономерностей - 20 %; </w:t>
      </w:r>
    </w:p>
    <w:p w:rsidR="003C79A7" w:rsidRPr="003C79A7" w:rsidRDefault="003C79A7" w:rsidP="003C79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9A7">
        <w:rPr>
          <w:rFonts w:ascii="Times New Roman" w:hAnsi="Times New Roman"/>
          <w:i/>
          <w:sz w:val="24"/>
          <w:szCs w:val="24"/>
        </w:rPr>
        <w:t xml:space="preserve">потребность в самовыражении, самосовершенствовании - 20 %; </w:t>
      </w:r>
    </w:p>
    <w:p w:rsidR="003C79A7" w:rsidRPr="003C79A7" w:rsidRDefault="003C79A7" w:rsidP="003C79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9A7">
        <w:rPr>
          <w:rFonts w:ascii="Times New Roman" w:hAnsi="Times New Roman"/>
          <w:i/>
          <w:sz w:val="24"/>
          <w:szCs w:val="24"/>
        </w:rPr>
        <w:t xml:space="preserve">ощущением собственной готовности участвовать в инновационных процессах, уверенностью в себе 40 %; </w:t>
      </w:r>
    </w:p>
    <w:p w:rsidR="003C79A7" w:rsidRPr="003C79A7" w:rsidRDefault="003C79A7" w:rsidP="003C79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9A7">
        <w:rPr>
          <w:rFonts w:ascii="Times New Roman" w:hAnsi="Times New Roman"/>
          <w:i/>
          <w:sz w:val="24"/>
          <w:szCs w:val="24"/>
        </w:rPr>
        <w:t xml:space="preserve">желанием проверить на практике полученные знания о новшествах - 10%; </w:t>
      </w:r>
    </w:p>
    <w:p w:rsidR="003C79A7" w:rsidRPr="003C79A7" w:rsidRDefault="003C79A7" w:rsidP="003C79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9A7">
        <w:rPr>
          <w:rFonts w:ascii="Times New Roman" w:hAnsi="Times New Roman"/>
          <w:i/>
          <w:sz w:val="24"/>
          <w:szCs w:val="24"/>
        </w:rPr>
        <w:t xml:space="preserve">материальными причинами: повышением заработной платы, возможностью пройти аттестацию и т.д. - 46,6 %; </w:t>
      </w:r>
    </w:p>
    <w:p w:rsidR="003C79A7" w:rsidRPr="007D01D8" w:rsidRDefault="003C79A7" w:rsidP="007D01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9A7">
        <w:rPr>
          <w:rFonts w:ascii="Times New Roman" w:hAnsi="Times New Roman"/>
          <w:i/>
          <w:sz w:val="24"/>
          <w:szCs w:val="24"/>
        </w:rPr>
        <w:t>стремлением быть замеченным и по достоинству оцененным - 40 %.</w:t>
      </w:r>
    </w:p>
    <w:p w:rsidR="00BD0FE0" w:rsidRPr="00BD0FE0" w:rsidRDefault="005356E8" w:rsidP="00BD0FE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диагностики профессиональных затруднений выделены следующие:</w:t>
      </w:r>
    </w:p>
    <w:p w:rsidR="005356E8" w:rsidRPr="00BD0FE0" w:rsidRDefault="005356E8" w:rsidP="005356E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FE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D0FE0" w:rsidRPr="00BD0FE0">
        <w:rPr>
          <w:rFonts w:ascii="Times New Roman" w:hAnsi="Times New Roman" w:cs="Times New Roman"/>
          <w:i/>
          <w:sz w:val="24"/>
          <w:szCs w:val="24"/>
        </w:rPr>
        <w:t>затруднения в овладении методологией организации деятельности дошкольников в соответствии с ФГОС ДО</w:t>
      </w:r>
      <w:r w:rsidRPr="00BD0FE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D0FE0">
        <w:rPr>
          <w:rFonts w:ascii="Times New Roman" w:hAnsi="Times New Roman" w:cs="Times New Roman"/>
          <w:b/>
          <w:i/>
          <w:sz w:val="24"/>
          <w:szCs w:val="24"/>
        </w:rPr>
        <w:t>30,7%;</w:t>
      </w:r>
    </w:p>
    <w:p w:rsidR="005356E8" w:rsidRPr="00BD0FE0" w:rsidRDefault="005356E8" w:rsidP="005356E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FE0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BD0FE0" w:rsidRPr="00BD0FE0">
        <w:rPr>
          <w:rFonts w:ascii="Times New Roman" w:hAnsi="Times New Roman" w:cs="Times New Roman"/>
          <w:i/>
          <w:sz w:val="24"/>
          <w:szCs w:val="24"/>
        </w:rPr>
        <w:t xml:space="preserve">не считают себя достаточно творческой личностью </w:t>
      </w:r>
      <w:r w:rsidRPr="00BD0FE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D0FE0">
        <w:rPr>
          <w:rFonts w:ascii="Times New Roman" w:hAnsi="Times New Roman" w:cs="Times New Roman"/>
          <w:b/>
          <w:i/>
          <w:sz w:val="24"/>
          <w:szCs w:val="24"/>
        </w:rPr>
        <w:t>30,6%;</w:t>
      </w:r>
    </w:p>
    <w:p w:rsidR="005356E8" w:rsidRPr="00BD0FE0" w:rsidRDefault="005356E8" w:rsidP="005356E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FE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D0FE0" w:rsidRPr="00BD0FE0">
        <w:rPr>
          <w:rFonts w:ascii="Times New Roman" w:hAnsi="Times New Roman" w:cs="Times New Roman"/>
          <w:i/>
          <w:sz w:val="24"/>
          <w:szCs w:val="24"/>
        </w:rPr>
        <w:t>способность  отказаться от стереотипов, преодолеть инерцию мышления и использовать вариативность в педагогической деятельности</w:t>
      </w:r>
      <w:r w:rsidRPr="00BD0FE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D0FE0">
        <w:rPr>
          <w:rFonts w:ascii="Times New Roman" w:hAnsi="Times New Roman" w:cs="Times New Roman"/>
          <w:b/>
          <w:i/>
          <w:sz w:val="24"/>
          <w:szCs w:val="24"/>
        </w:rPr>
        <w:t>23,3%.</w:t>
      </w:r>
    </w:p>
    <w:p w:rsidR="003A37B7" w:rsidRPr="003A37B7" w:rsidRDefault="003A37B7" w:rsidP="003A37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37B7" w:rsidRPr="003A37B7" w:rsidRDefault="003A37B7" w:rsidP="003A37B7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37B7">
        <w:rPr>
          <w:rFonts w:ascii="Times New Roman" w:hAnsi="Times New Roman" w:cs="Times New Roman"/>
          <w:i/>
          <w:sz w:val="24"/>
          <w:szCs w:val="24"/>
        </w:rPr>
        <w:t xml:space="preserve">Таким образом можно сделать </w:t>
      </w:r>
      <w:r w:rsidRPr="003A37B7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3A37B7">
        <w:rPr>
          <w:rFonts w:ascii="Times New Roman" w:hAnsi="Times New Roman" w:cs="Times New Roman"/>
          <w:i/>
          <w:sz w:val="24"/>
          <w:szCs w:val="24"/>
        </w:rPr>
        <w:t xml:space="preserve">: у педагогов имеется интерес к инновациям, они готовы активно  участвовать в работе творческих групп, методических объединений, мастер-классов, а также в научно-практических конференциях, </w:t>
      </w:r>
      <w:proofErr w:type="spellStart"/>
      <w:r w:rsidRPr="003A37B7">
        <w:rPr>
          <w:rFonts w:ascii="Times New Roman" w:hAnsi="Times New Roman" w:cs="Times New Roman"/>
          <w:i/>
          <w:sz w:val="24"/>
          <w:szCs w:val="24"/>
        </w:rPr>
        <w:t>вебинарах</w:t>
      </w:r>
      <w:proofErr w:type="spellEnd"/>
      <w:r w:rsidRPr="003A37B7">
        <w:rPr>
          <w:rFonts w:ascii="Times New Roman" w:hAnsi="Times New Roman" w:cs="Times New Roman"/>
          <w:i/>
          <w:sz w:val="24"/>
          <w:szCs w:val="24"/>
        </w:rPr>
        <w:t>, в профессиональных конкурсах разного уровня.</w:t>
      </w:r>
    </w:p>
    <w:p w:rsidR="003A37B7" w:rsidRPr="003A37B7" w:rsidRDefault="003A37B7" w:rsidP="003A37B7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37B7">
        <w:rPr>
          <w:rFonts w:ascii="Times New Roman" w:hAnsi="Times New Roman" w:cs="Times New Roman"/>
          <w:i/>
          <w:sz w:val="24"/>
          <w:szCs w:val="24"/>
        </w:rPr>
        <w:t xml:space="preserve">Расширены профессиональные интересы, способствующие развитию поисково-творческой деятельности, принятию оптимальных решений, проявлению инициативы, росту потребности в повышении квалификации, самостоятельности и взаимодоверия. </w:t>
      </w:r>
    </w:p>
    <w:p w:rsidR="003A37B7" w:rsidRPr="003A37B7" w:rsidRDefault="003A37B7" w:rsidP="003A37B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7B7">
        <w:rPr>
          <w:rFonts w:ascii="Times New Roman" w:hAnsi="Times New Roman" w:cs="Times New Roman"/>
          <w:i/>
          <w:sz w:val="24"/>
          <w:szCs w:val="24"/>
        </w:rPr>
        <w:t>Но вместе с тем у педагогов имеются затруднения в применении своего творческого потенциала и овладении методами и приёмами, предъявляемыми ФГОС ДОО.</w:t>
      </w:r>
    </w:p>
    <w:p w:rsidR="007D01D8" w:rsidRDefault="007D01D8" w:rsidP="005356E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1D8" w:rsidRPr="00BD0FE0" w:rsidRDefault="007D01D8" w:rsidP="005356E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2981" w:rsidRPr="00EF689C" w:rsidRDefault="00824BCB" w:rsidP="00BD0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9C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Pr="00EF689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A2981" w:rsidRPr="00EF689C">
        <w:rPr>
          <w:rFonts w:ascii="Times New Roman" w:hAnsi="Times New Roman" w:cs="Times New Roman"/>
          <w:b/>
          <w:sz w:val="24"/>
          <w:szCs w:val="24"/>
        </w:rPr>
        <w:t>Взаимодействие с социальными партнерами:</w:t>
      </w:r>
    </w:p>
    <w:p w:rsidR="00AA2981" w:rsidRPr="00962DD8" w:rsidRDefault="00AA2981" w:rsidP="00C227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DD8">
        <w:rPr>
          <w:rFonts w:ascii="Times New Roman" w:hAnsi="Times New Roman" w:cs="Times New Roman"/>
          <w:sz w:val="24"/>
          <w:szCs w:val="24"/>
        </w:rPr>
        <w:t>- наличие договоров о взаимодействии с социальным</w:t>
      </w:r>
      <w:r w:rsidR="00BD0FE0" w:rsidRPr="00962DD8">
        <w:rPr>
          <w:rFonts w:ascii="Times New Roman" w:hAnsi="Times New Roman" w:cs="Times New Roman"/>
          <w:sz w:val="24"/>
          <w:szCs w:val="24"/>
        </w:rPr>
        <w:t>и партнерами по реализации ФГОС:</w:t>
      </w:r>
    </w:p>
    <w:p w:rsidR="00EF689C" w:rsidRPr="00EF689C" w:rsidRDefault="00EF689C" w:rsidP="00EF68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9C">
        <w:rPr>
          <w:rFonts w:ascii="Times New Roman" w:hAnsi="Times New Roman" w:cs="Times New Roman"/>
          <w:i/>
          <w:sz w:val="24"/>
          <w:szCs w:val="24"/>
        </w:rPr>
        <w:t>Филиал библиотеки № 7 (взаимодействие в рамках тематического планирования воспитательно-образовательной работы);</w:t>
      </w:r>
    </w:p>
    <w:p w:rsidR="00EF689C" w:rsidRPr="00EF689C" w:rsidRDefault="00EF689C" w:rsidP="00EF68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9C">
        <w:rPr>
          <w:rFonts w:ascii="Times New Roman" w:hAnsi="Times New Roman" w:cs="Times New Roman"/>
          <w:i/>
          <w:sz w:val="24"/>
          <w:szCs w:val="24"/>
        </w:rPr>
        <w:t xml:space="preserve">Детская поликлиника больницы № 2 </w:t>
      </w:r>
      <w:r w:rsidRPr="00EF689C">
        <w:rPr>
          <w:rFonts w:ascii="Times New Roman" w:hAnsi="Times New Roman"/>
          <w:i/>
          <w:sz w:val="24"/>
          <w:szCs w:val="24"/>
        </w:rPr>
        <w:t xml:space="preserve">(плановая диспансеризация, </w:t>
      </w:r>
      <w:proofErr w:type="spellStart"/>
      <w:r w:rsidRPr="00EF689C">
        <w:rPr>
          <w:rFonts w:ascii="Times New Roman" w:hAnsi="Times New Roman"/>
          <w:i/>
          <w:sz w:val="24"/>
          <w:szCs w:val="24"/>
        </w:rPr>
        <w:t>мед.осмотры</w:t>
      </w:r>
      <w:proofErr w:type="spellEnd"/>
      <w:r w:rsidRPr="00EF689C">
        <w:rPr>
          <w:rFonts w:ascii="Times New Roman" w:hAnsi="Times New Roman"/>
          <w:i/>
          <w:sz w:val="24"/>
          <w:szCs w:val="24"/>
        </w:rPr>
        <w:t xml:space="preserve"> детей, вакцинация); </w:t>
      </w:r>
    </w:p>
    <w:p w:rsidR="00EF689C" w:rsidRPr="00EF689C" w:rsidRDefault="00EF689C" w:rsidP="00EF68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МОУ СОШ № 73 </w:t>
      </w:r>
      <w:r w:rsidRPr="00EF689C">
        <w:rPr>
          <w:rFonts w:ascii="Times New Roman" w:hAnsi="Times New Roman"/>
          <w:i/>
          <w:sz w:val="24"/>
          <w:szCs w:val="24"/>
        </w:rPr>
        <w:t>(преемственность дошкольного и начального школьного образования: экскурсии, консультации, родительские собрания);</w:t>
      </w:r>
    </w:p>
    <w:p w:rsidR="00EF689C" w:rsidRPr="00EF689C" w:rsidRDefault="00EF689C" w:rsidP="00EF68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9C">
        <w:rPr>
          <w:rFonts w:ascii="Times New Roman" w:hAnsi="Times New Roman" w:cs="Times New Roman"/>
          <w:i/>
          <w:sz w:val="24"/>
          <w:szCs w:val="24"/>
        </w:rPr>
        <w:t>ДК «Радий» (взаимодействие в рамках тематического планирования воспитательно-образовательной работы, совместные мероприятия с родителями)</w:t>
      </w:r>
    </w:p>
    <w:p w:rsidR="00EF689C" w:rsidRPr="00EF689C" w:rsidRDefault="00EF689C" w:rsidP="00EF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9C" w:rsidRPr="00EF689C" w:rsidRDefault="00EF689C" w:rsidP="00EF689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9C">
        <w:rPr>
          <w:rFonts w:ascii="Times New Roman" w:hAnsi="Times New Roman" w:cs="Times New Roman"/>
          <w:b/>
          <w:sz w:val="24"/>
          <w:szCs w:val="24"/>
        </w:rPr>
        <w:t>- наличие договоров о сетевом взаимодействии по реализации образовательных программ.</w:t>
      </w:r>
    </w:p>
    <w:p w:rsidR="00EF689C" w:rsidRPr="00EF689C" w:rsidRDefault="00EF689C" w:rsidP="00EF689C">
      <w:pPr>
        <w:pStyle w:val="12"/>
        <w:numPr>
          <w:ilvl w:val="0"/>
          <w:numId w:val="39"/>
        </w:numPr>
        <w:rPr>
          <w:rFonts w:ascii="Times New Roman" w:hAnsi="Times New Roman"/>
          <w:i/>
        </w:rPr>
      </w:pPr>
      <w:r w:rsidRPr="00EF689C">
        <w:rPr>
          <w:rFonts w:ascii="Times New Roman" w:hAnsi="Times New Roman"/>
          <w:i/>
        </w:rPr>
        <w:t>ГОАУ ЯО ИРО (курсовая подготовка и переподготовка педагогов);</w:t>
      </w:r>
    </w:p>
    <w:p w:rsidR="00EF689C" w:rsidRPr="00EF689C" w:rsidRDefault="00EF689C" w:rsidP="00EF689C">
      <w:pPr>
        <w:pStyle w:val="12"/>
        <w:numPr>
          <w:ilvl w:val="0"/>
          <w:numId w:val="39"/>
        </w:numPr>
        <w:rPr>
          <w:rFonts w:ascii="Times New Roman" w:hAnsi="Times New Roman"/>
          <w:i/>
        </w:rPr>
      </w:pPr>
      <w:r w:rsidRPr="00EF689C">
        <w:rPr>
          <w:rFonts w:ascii="Times New Roman" w:hAnsi="Times New Roman"/>
          <w:i/>
        </w:rPr>
        <w:t xml:space="preserve">МОУ ГЦРО (курсовая подготовка педагогов). </w:t>
      </w:r>
    </w:p>
    <w:p w:rsidR="00824BCB" w:rsidRPr="00EF689C" w:rsidRDefault="00EF689C" w:rsidP="00EF689C">
      <w:pPr>
        <w:pStyle w:val="12"/>
        <w:numPr>
          <w:ilvl w:val="0"/>
          <w:numId w:val="39"/>
        </w:numPr>
        <w:rPr>
          <w:rFonts w:ascii="Times New Roman" w:hAnsi="Times New Roman"/>
          <w:i/>
        </w:rPr>
      </w:pPr>
      <w:r w:rsidRPr="00EF689C">
        <w:rPr>
          <w:rFonts w:ascii="Times New Roman" w:hAnsi="Times New Roman"/>
          <w:i/>
        </w:rPr>
        <w:t xml:space="preserve">МДОУ «Детский сад № 221» (оказание консультационной помощи родителям МДОУ «Детский сад № 246» в рамках </w:t>
      </w:r>
      <w:proofErr w:type="spellStart"/>
      <w:r w:rsidRPr="00EF689C">
        <w:rPr>
          <w:rFonts w:ascii="Times New Roman" w:hAnsi="Times New Roman"/>
          <w:i/>
        </w:rPr>
        <w:t>психолого-медико-педагогического</w:t>
      </w:r>
      <w:proofErr w:type="spellEnd"/>
      <w:r w:rsidRPr="00EF689C">
        <w:rPr>
          <w:rFonts w:ascii="Times New Roman" w:hAnsi="Times New Roman"/>
          <w:i/>
        </w:rPr>
        <w:t xml:space="preserve"> консилиума)</w:t>
      </w:r>
    </w:p>
    <w:p w:rsidR="00824BCB" w:rsidRPr="007D01D8" w:rsidRDefault="00824BCB" w:rsidP="00BD0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B65C0" w:rsidRPr="00EF689C" w:rsidRDefault="00AA2981" w:rsidP="00824B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9C">
        <w:rPr>
          <w:rFonts w:ascii="Times New Roman" w:hAnsi="Times New Roman" w:cs="Times New Roman"/>
          <w:b/>
          <w:sz w:val="24"/>
          <w:szCs w:val="24"/>
        </w:rPr>
        <w:t xml:space="preserve">Взаимодействие с </w:t>
      </w:r>
      <w:r w:rsidR="00EF689C">
        <w:rPr>
          <w:rFonts w:ascii="Times New Roman" w:hAnsi="Times New Roman" w:cs="Times New Roman"/>
          <w:b/>
          <w:sz w:val="24"/>
          <w:szCs w:val="24"/>
        </w:rPr>
        <w:t xml:space="preserve">семьями воспитанников </w:t>
      </w:r>
      <w:r w:rsidRPr="00EF689C">
        <w:rPr>
          <w:rFonts w:ascii="Times New Roman" w:hAnsi="Times New Roman" w:cs="Times New Roman"/>
          <w:b/>
          <w:sz w:val="24"/>
          <w:szCs w:val="24"/>
        </w:rPr>
        <w:t>по реализации ФГОС:</w:t>
      </w:r>
    </w:p>
    <w:p w:rsidR="002C7F12" w:rsidRPr="002C7F12" w:rsidRDefault="002C7F12" w:rsidP="002C7F1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работы:            </w:t>
      </w:r>
    </w:p>
    <w:p w:rsidR="002C7F12" w:rsidRPr="00BD0FE0" w:rsidRDefault="002C7F12" w:rsidP="00BE51FB">
      <w:pPr>
        <w:pStyle w:val="a5"/>
        <w:numPr>
          <w:ilvl w:val="0"/>
          <w:numId w:val="36"/>
        </w:numPr>
        <w:spacing w:before="0" w:beforeAutospacing="0" w:after="0" w:afterAutospacing="0"/>
        <w:rPr>
          <w:i/>
          <w:color w:val="000000"/>
        </w:rPr>
      </w:pPr>
      <w:r w:rsidRPr="00BD0FE0">
        <w:rPr>
          <w:i/>
          <w:color w:val="000000"/>
        </w:rPr>
        <w:t>Информационно-аналитические формы: анкетирование, опрос, интервью, беседа.</w:t>
      </w:r>
    </w:p>
    <w:p w:rsidR="002C7F12" w:rsidRPr="00BD0FE0" w:rsidRDefault="002C7F12" w:rsidP="00BE51FB">
      <w:pPr>
        <w:pStyle w:val="a5"/>
        <w:numPr>
          <w:ilvl w:val="0"/>
          <w:numId w:val="36"/>
        </w:numPr>
        <w:rPr>
          <w:i/>
          <w:color w:val="000000"/>
        </w:rPr>
      </w:pPr>
      <w:r w:rsidRPr="00BD0FE0">
        <w:rPr>
          <w:i/>
          <w:color w:val="000000"/>
        </w:rPr>
        <w:t>Познавательные формы: практикум,  круглый стол,  общее собрание, вечера вопросов и ответов, родительские вечера,  родительский тренинг, педагогическая беседа, семейная гостиная, клуб для родителей, дни добрых дел, дни открытых дверей, эпизодические посещения, деловые игры.</w:t>
      </w:r>
    </w:p>
    <w:p w:rsidR="002C7F12" w:rsidRPr="00BD0FE0" w:rsidRDefault="002C7F12" w:rsidP="00BE51FB">
      <w:pPr>
        <w:pStyle w:val="a5"/>
        <w:numPr>
          <w:ilvl w:val="0"/>
          <w:numId w:val="36"/>
        </w:numPr>
        <w:rPr>
          <w:i/>
          <w:color w:val="000000"/>
        </w:rPr>
      </w:pPr>
      <w:proofErr w:type="spellStart"/>
      <w:r w:rsidRPr="00BD0FE0">
        <w:rPr>
          <w:i/>
          <w:color w:val="000000"/>
        </w:rPr>
        <w:t>Досуговые</w:t>
      </w:r>
      <w:proofErr w:type="spellEnd"/>
      <w:r w:rsidRPr="00BD0FE0">
        <w:rPr>
          <w:i/>
          <w:color w:val="000000"/>
        </w:rPr>
        <w:t xml:space="preserve"> формы: праздники, утренники, мероприятия. Выставки работ родителей и детей, семейные вернисажи, совместные экскурсии.</w:t>
      </w:r>
    </w:p>
    <w:p w:rsidR="002C7F12" w:rsidRPr="00BD0FE0" w:rsidRDefault="002C7F12" w:rsidP="00BE51FB">
      <w:pPr>
        <w:pStyle w:val="a5"/>
        <w:numPr>
          <w:ilvl w:val="0"/>
          <w:numId w:val="36"/>
        </w:numPr>
        <w:rPr>
          <w:i/>
          <w:color w:val="000000"/>
        </w:rPr>
      </w:pPr>
      <w:r w:rsidRPr="00BD0FE0">
        <w:rPr>
          <w:i/>
          <w:color w:val="000000"/>
        </w:rPr>
        <w:t>Наглядно-информационные формы: информационно-ознакомительные и информационно-просветительские.</w:t>
      </w:r>
    </w:p>
    <w:p w:rsidR="00413278" w:rsidRDefault="00413278" w:rsidP="00C227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мероприятия: </w:t>
      </w:r>
    </w:p>
    <w:p w:rsidR="00AA2981" w:rsidRPr="003B65C0" w:rsidRDefault="00413278" w:rsidP="00BE51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5C0">
        <w:rPr>
          <w:rFonts w:ascii="Times New Roman" w:hAnsi="Times New Roman" w:cs="Times New Roman"/>
          <w:i/>
          <w:sz w:val="24"/>
          <w:szCs w:val="24"/>
        </w:rPr>
        <w:t>заседания Управляющего совета: «Проведение анализа условий к введению ФГОС ДОО»;</w:t>
      </w:r>
    </w:p>
    <w:p w:rsidR="00413278" w:rsidRPr="003B65C0" w:rsidRDefault="00413278" w:rsidP="00BE51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5C0">
        <w:rPr>
          <w:rFonts w:ascii="Times New Roman" w:hAnsi="Times New Roman" w:cs="Times New Roman"/>
          <w:i/>
          <w:sz w:val="24"/>
          <w:szCs w:val="24"/>
        </w:rPr>
        <w:t>сайт ДОУ и информационные стенды: «Что такое ФГОС ДОО»</w:t>
      </w:r>
    </w:p>
    <w:p w:rsidR="00413278" w:rsidRPr="003B65C0" w:rsidRDefault="002F4DA0" w:rsidP="00BE51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5C0">
        <w:rPr>
          <w:rFonts w:ascii="Times New Roman" w:hAnsi="Times New Roman" w:cs="Times New Roman"/>
          <w:i/>
          <w:sz w:val="24"/>
          <w:szCs w:val="24"/>
        </w:rPr>
        <w:t>совместный проект «В детский сад без слёз</w:t>
      </w:r>
      <w:r w:rsidR="003B65C0">
        <w:rPr>
          <w:rFonts w:ascii="Times New Roman" w:hAnsi="Times New Roman" w:cs="Times New Roman"/>
          <w:i/>
          <w:sz w:val="24"/>
          <w:szCs w:val="24"/>
        </w:rPr>
        <w:t>»</w:t>
      </w:r>
    </w:p>
    <w:p w:rsidR="002F4DA0" w:rsidRPr="003B65C0" w:rsidRDefault="002F4DA0" w:rsidP="00BE51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5C0">
        <w:rPr>
          <w:rFonts w:ascii="Times New Roman" w:hAnsi="Times New Roman" w:cs="Times New Roman"/>
          <w:i/>
          <w:sz w:val="24"/>
          <w:szCs w:val="24"/>
        </w:rPr>
        <w:t>деловая игра «Один день в детском саду»</w:t>
      </w:r>
    </w:p>
    <w:p w:rsidR="002F4DA0" w:rsidRDefault="002F4DA0" w:rsidP="00BE51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5C0">
        <w:rPr>
          <w:rFonts w:ascii="Times New Roman" w:hAnsi="Times New Roman" w:cs="Times New Roman"/>
          <w:i/>
          <w:sz w:val="24"/>
          <w:szCs w:val="24"/>
        </w:rPr>
        <w:t xml:space="preserve">консультации по </w:t>
      </w:r>
      <w:r w:rsidR="003B65C0">
        <w:rPr>
          <w:rFonts w:ascii="Times New Roman" w:hAnsi="Times New Roman" w:cs="Times New Roman"/>
          <w:i/>
          <w:sz w:val="24"/>
          <w:szCs w:val="24"/>
        </w:rPr>
        <w:t xml:space="preserve">образовательным областям </w:t>
      </w:r>
      <w:r w:rsidR="003B65C0" w:rsidRPr="003B65C0">
        <w:rPr>
          <w:rFonts w:ascii="Times New Roman" w:hAnsi="Times New Roman" w:cs="Times New Roman"/>
          <w:i/>
          <w:sz w:val="24"/>
          <w:szCs w:val="24"/>
        </w:rPr>
        <w:t>реализации ООП</w:t>
      </w:r>
    </w:p>
    <w:p w:rsidR="003B65C0" w:rsidRPr="003B65C0" w:rsidRDefault="003B65C0" w:rsidP="00BE51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5C0">
        <w:rPr>
          <w:rFonts w:ascii="Times New Roman" w:hAnsi="Times New Roman" w:cs="Times New Roman"/>
          <w:i/>
          <w:sz w:val="24"/>
          <w:szCs w:val="24"/>
        </w:rPr>
        <w:t xml:space="preserve">круглый стол: </w:t>
      </w:r>
      <w:r w:rsidRPr="003B65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«Взаимодействие с семьей. ФГОС – путь к реальному сотрудничеству».</w:t>
      </w:r>
    </w:p>
    <w:p w:rsidR="003B65C0" w:rsidRPr="003B65C0" w:rsidRDefault="003B65C0" w:rsidP="00BE51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Групповые</w:t>
      </w:r>
      <w:r w:rsidR="00A2241F">
        <w:rPr>
          <w:rFonts w:ascii="Times New Roman" w:hAnsi="Times New Roman" w:cs="Times New Roman"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i/>
          <w:sz w:val="24"/>
          <w:szCs w:val="24"/>
        </w:rPr>
        <w:t>обрания</w:t>
      </w:r>
      <w:r w:rsidRPr="003B65C0">
        <w:rPr>
          <w:rFonts w:ascii="Times New Roman" w:hAnsi="Times New Roman" w:cs="Times New Roman"/>
          <w:i/>
          <w:sz w:val="24"/>
          <w:szCs w:val="24"/>
        </w:rPr>
        <w:t>: «Целевые ориентиры дошкольного образования»</w:t>
      </w:r>
    </w:p>
    <w:p w:rsidR="003B65C0" w:rsidRPr="003B65C0" w:rsidRDefault="003B65C0" w:rsidP="003B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05" w:rsidRDefault="00AA2981" w:rsidP="00C227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7DB">
        <w:rPr>
          <w:rFonts w:ascii="Times New Roman" w:hAnsi="Times New Roman" w:cs="Times New Roman"/>
          <w:sz w:val="24"/>
          <w:szCs w:val="24"/>
        </w:rPr>
        <w:t>- вопросы по реализации ФГО</w:t>
      </w:r>
      <w:r w:rsidR="002C7F12">
        <w:rPr>
          <w:rFonts w:ascii="Times New Roman" w:hAnsi="Times New Roman" w:cs="Times New Roman"/>
          <w:sz w:val="24"/>
          <w:szCs w:val="24"/>
        </w:rPr>
        <w:t>С, рассматриваемые на собраниях:</w:t>
      </w:r>
    </w:p>
    <w:p w:rsidR="002C7F12" w:rsidRPr="00413278" w:rsidRDefault="002C7F12" w:rsidP="00BE51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278">
        <w:rPr>
          <w:rFonts w:ascii="Times New Roman" w:hAnsi="Times New Roman" w:cs="Times New Roman"/>
          <w:i/>
          <w:sz w:val="24"/>
          <w:szCs w:val="24"/>
        </w:rPr>
        <w:t>«Что такое ФГОС ДОО»</w:t>
      </w:r>
    </w:p>
    <w:p w:rsidR="00413278" w:rsidRPr="00413278" w:rsidRDefault="00413278" w:rsidP="00BE51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278">
        <w:rPr>
          <w:rFonts w:ascii="Times New Roman" w:hAnsi="Times New Roman" w:cs="Times New Roman"/>
          <w:i/>
          <w:sz w:val="24"/>
          <w:szCs w:val="24"/>
        </w:rPr>
        <w:t>«Образовательная программа в ДОУ»</w:t>
      </w:r>
    </w:p>
    <w:p w:rsidR="002C7F12" w:rsidRPr="00413278" w:rsidRDefault="002C7F12" w:rsidP="00BE51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278">
        <w:rPr>
          <w:rFonts w:ascii="Times New Roman" w:hAnsi="Times New Roman" w:cs="Times New Roman"/>
          <w:i/>
          <w:sz w:val="24"/>
          <w:szCs w:val="24"/>
        </w:rPr>
        <w:t>«Игра – основа ФГОС ДО»</w:t>
      </w:r>
    </w:p>
    <w:p w:rsidR="00A504A8" w:rsidRPr="00413278" w:rsidRDefault="00413278" w:rsidP="00BE51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278">
        <w:rPr>
          <w:rFonts w:ascii="Times New Roman" w:hAnsi="Times New Roman" w:cs="Times New Roman"/>
          <w:i/>
          <w:sz w:val="24"/>
          <w:szCs w:val="24"/>
        </w:rPr>
        <w:t>«Предметная среда нашего ДОУ»</w:t>
      </w:r>
    </w:p>
    <w:p w:rsidR="00413278" w:rsidRDefault="00413278" w:rsidP="00BE51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278">
        <w:rPr>
          <w:rFonts w:ascii="Times New Roman" w:hAnsi="Times New Roman" w:cs="Times New Roman"/>
          <w:i/>
          <w:sz w:val="24"/>
          <w:szCs w:val="24"/>
        </w:rPr>
        <w:t>«Участвуем в проектной деятельности»</w:t>
      </w:r>
    </w:p>
    <w:p w:rsidR="00C3707F" w:rsidRPr="00BD0FE0" w:rsidRDefault="00413278" w:rsidP="00BE51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«Результаты введения ФГОС ДОО»</w:t>
      </w:r>
    </w:p>
    <w:p w:rsidR="00C3707F" w:rsidRDefault="00C3707F" w:rsidP="00C227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6257" w:rsidRDefault="00C96257" w:rsidP="00C227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6257" w:rsidRPr="00C227DB" w:rsidRDefault="00C96257" w:rsidP="00C227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2981" w:rsidRPr="009505C1" w:rsidRDefault="00AA2981" w:rsidP="00824B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C1">
        <w:rPr>
          <w:rFonts w:ascii="Times New Roman" w:hAnsi="Times New Roman" w:cs="Times New Roman"/>
          <w:b/>
          <w:sz w:val="24"/>
          <w:szCs w:val="24"/>
        </w:rPr>
        <w:t>Индивидуальное сопровождение детей:</w:t>
      </w:r>
    </w:p>
    <w:p w:rsidR="00340813" w:rsidRPr="00340813" w:rsidRDefault="00340813" w:rsidP="0034081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813">
        <w:rPr>
          <w:rFonts w:ascii="Times New Roman" w:hAnsi="Times New Roman" w:cs="Times New Roman"/>
          <w:sz w:val="24"/>
          <w:szCs w:val="24"/>
        </w:rPr>
        <w:t xml:space="preserve">- количество детей с ОВЗ, распределение детей по группам (компенсирующей, комбинированной, </w:t>
      </w:r>
      <w:proofErr w:type="spellStart"/>
      <w:r w:rsidRPr="0034081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40813">
        <w:rPr>
          <w:rFonts w:ascii="Times New Roman" w:hAnsi="Times New Roman" w:cs="Times New Roman"/>
          <w:sz w:val="24"/>
          <w:szCs w:val="24"/>
        </w:rPr>
        <w:t xml:space="preserve"> направленности) </w:t>
      </w:r>
      <w:r w:rsidRPr="0034081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40813">
        <w:rPr>
          <w:rFonts w:ascii="Times New Roman" w:hAnsi="Times New Roman" w:cs="Times New Roman"/>
          <w:i/>
          <w:sz w:val="24"/>
          <w:szCs w:val="24"/>
        </w:rPr>
        <w:t xml:space="preserve">7 детей с ОВЗ в группах </w:t>
      </w:r>
      <w:proofErr w:type="spellStart"/>
      <w:r w:rsidRPr="00340813">
        <w:rPr>
          <w:rFonts w:ascii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40813">
        <w:rPr>
          <w:rFonts w:ascii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40813" w:rsidRPr="00340813" w:rsidRDefault="00340813" w:rsidP="0034081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813">
        <w:rPr>
          <w:rFonts w:ascii="Times New Roman" w:hAnsi="Times New Roman" w:cs="Times New Roman"/>
          <w:sz w:val="24"/>
          <w:szCs w:val="24"/>
        </w:rPr>
        <w:t xml:space="preserve">- наличие адаптированной программы – </w:t>
      </w:r>
      <w:r w:rsidRPr="00340813">
        <w:rPr>
          <w:rFonts w:ascii="Times New Roman" w:hAnsi="Times New Roman" w:cs="Times New Roman"/>
          <w:i/>
          <w:sz w:val="24"/>
          <w:szCs w:val="24"/>
        </w:rPr>
        <w:t>отсутствие (вследствие отсутствия в ДОУ  групп компенсирующей, комбинированной направленности);</w:t>
      </w:r>
    </w:p>
    <w:p w:rsidR="00340813" w:rsidRPr="00340813" w:rsidRDefault="00340813" w:rsidP="0034081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813">
        <w:rPr>
          <w:rFonts w:ascii="Times New Roman" w:hAnsi="Times New Roman" w:cs="Times New Roman"/>
          <w:sz w:val="24"/>
          <w:szCs w:val="24"/>
        </w:rPr>
        <w:t xml:space="preserve">- наличие индивидуального плана развития каждого ребенка с ОВЗ- </w:t>
      </w:r>
      <w:r w:rsidRPr="00340813">
        <w:rPr>
          <w:rFonts w:ascii="Times New Roman" w:hAnsi="Times New Roman" w:cs="Times New Roman"/>
          <w:i/>
          <w:sz w:val="24"/>
          <w:szCs w:val="24"/>
        </w:rPr>
        <w:t>имеется в наличии;</w:t>
      </w:r>
    </w:p>
    <w:p w:rsidR="00340813" w:rsidRPr="00340813" w:rsidRDefault="00340813" w:rsidP="0034081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813">
        <w:rPr>
          <w:rFonts w:ascii="Times New Roman" w:hAnsi="Times New Roman" w:cs="Times New Roman"/>
          <w:sz w:val="24"/>
          <w:szCs w:val="24"/>
        </w:rPr>
        <w:t xml:space="preserve">- участие специалистов в индивидуальном сопровождении детей – </w:t>
      </w:r>
      <w:r w:rsidRPr="0034081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340813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психолого-медико-педагогическом</w:t>
      </w:r>
      <w:proofErr w:type="spellEnd"/>
      <w:r w:rsidRPr="00340813">
        <w:rPr>
          <w:rFonts w:ascii="Times New Roman" w:hAnsi="Times New Roman" w:cs="Times New Roman"/>
          <w:i/>
          <w:sz w:val="24"/>
          <w:szCs w:val="24"/>
        </w:rPr>
        <w:t xml:space="preserve"> сопровождении детей с ОВЗ участвуют специалисты: педагог-психолог, учитель-логопед, инструктор ФИЗО, музыкальный руководитель, ст.медсестра. </w:t>
      </w:r>
    </w:p>
    <w:p w:rsidR="00C227DB" w:rsidRPr="00776B44" w:rsidRDefault="00C227DB" w:rsidP="007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A6" w:rsidRPr="009505C1" w:rsidRDefault="00C727A6" w:rsidP="00824B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C1">
        <w:rPr>
          <w:rFonts w:ascii="Times New Roman" w:hAnsi="Times New Roman" w:cs="Times New Roman"/>
          <w:b/>
          <w:sz w:val="24"/>
          <w:szCs w:val="24"/>
        </w:rPr>
        <w:t>Качественные изменения образовательной среды в соответствии с ФГОС ДО</w:t>
      </w:r>
      <w:bookmarkStart w:id="1" w:name="_GoBack"/>
      <w:bookmarkEnd w:id="1"/>
      <w:r w:rsidRPr="009505C1">
        <w:rPr>
          <w:rFonts w:ascii="Times New Roman" w:hAnsi="Times New Roman" w:cs="Times New Roman"/>
          <w:b/>
          <w:sz w:val="24"/>
          <w:szCs w:val="24"/>
        </w:rPr>
        <w:t>.</w:t>
      </w:r>
    </w:p>
    <w:p w:rsidR="00BD0FE0" w:rsidRPr="00C96257" w:rsidRDefault="00BD0FE0" w:rsidP="00C96257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BD0FE0">
        <w:rPr>
          <w:rFonts w:ascii="Times New Roman" w:hAnsi="Times New Roman" w:cs="Times New Roman"/>
          <w:i/>
          <w:sz w:val="24"/>
          <w:szCs w:val="24"/>
        </w:rPr>
        <w:t xml:space="preserve">В 2014 году разработаны и утверждены  модель ППРС в ДОУ и паспорт ППРС для возрастных групп. При разработке </w:t>
      </w:r>
      <w:r w:rsidRPr="00BD0F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перечня компонентов функционального модуля использовали </w:t>
      </w:r>
      <w:r w:rsidRPr="00BD0FE0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Pr="00BD0FE0">
        <w:rPr>
          <w:rFonts w:ascii="Times New Roman" w:hAnsi="Times New Roman"/>
          <w:i/>
          <w:sz w:val="24"/>
          <w:szCs w:val="24"/>
        </w:rPr>
        <w:t>Региональный перечень оснащенности дошкольных образовательных организаций средствами обучения и воспитания для создания развивающей предметно-пространственной среды в соответствии с требованиями ФГОС ДО»</w:t>
      </w:r>
    </w:p>
    <w:p w:rsidR="00AD4D6A" w:rsidRPr="00A01F47" w:rsidRDefault="00AD4D6A" w:rsidP="00AD4D6A">
      <w:pPr>
        <w:spacing w:after="0" w:line="240" w:lineRule="auto"/>
        <w:jc w:val="both"/>
        <w:rPr>
          <w:rFonts w:ascii="Times New Roman" w:hAnsi="Times New Roman" w:cs="Times New Roman"/>
          <w:i/>
          <w:color w:val="323232"/>
          <w:sz w:val="24"/>
          <w:szCs w:val="24"/>
          <w:bdr w:val="none" w:sz="0" w:space="0" w:color="auto" w:frame="1"/>
        </w:rPr>
      </w:pPr>
      <w:r w:rsidRPr="00A01F47">
        <w:rPr>
          <w:rFonts w:ascii="Times New Roman" w:hAnsi="Times New Roman" w:cs="Times New Roman"/>
          <w:i/>
          <w:color w:val="323232"/>
          <w:sz w:val="24"/>
          <w:szCs w:val="24"/>
          <w:bdr w:val="none" w:sz="0" w:space="0" w:color="auto" w:frame="1"/>
        </w:rPr>
        <w:t>Развивающая предметно-пространственная среда обеспечивает :</w:t>
      </w:r>
    </w:p>
    <w:p w:rsidR="00AD4D6A" w:rsidRPr="00A01F47" w:rsidRDefault="00AD4D6A" w:rsidP="00BE51F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color w:val="323232"/>
          <w:sz w:val="24"/>
          <w:szCs w:val="24"/>
          <w:bdr w:val="none" w:sz="0" w:space="0" w:color="auto" w:frame="1"/>
        </w:rPr>
      </w:pPr>
      <w:r w:rsidRPr="00A01F47">
        <w:rPr>
          <w:rFonts w:ascii="Times New Roman" w:hAnsi="Times New Roman" w:cs="Times New Roman"/>
          <w:i/>
          <w:color w:val="323232"/>
          <w:sz w:val="24"/>
          <w:szCs w:val="24"/>
          <w:bdr w:val="none" w:sz="0" w:space="0" w:color="auto" w:frame="1"/>
        </w:rPr>
        <w:t>максимальную реализацию образовательного потенциала пространства ДОУ, группы, а также территории, прилегающей к ДОУ;</w:t>
      </w:r>
    </w:p>
    <w:p w:rsidR="00AD4D6A" w:rsidRPr="00A01F47" w:rsidRDefault="00AD4D6A" w:rsidP="00BE51FB">
      <w:pPr>
        <w:pStyle w:val="a5"/>
        <w:numPr>
          <w:ilvl w:val="0"/>
          <w:numId w:val="35"/>
        </w:numPr>
        <w:spacing w:before="0" w:beforeAutospacing="0" w:after="0" w:afterAutospacing="0"/>
        <w:rPr>
          <w:i/>
          <w:color w:val="323232"/>
        </w:rPr>
      </w:pPr>
      <w:r w:rsidRPr="00A01F47">
        <w:rPr>
          <w:i/>
          <w:color w:val="323232"/>
          <w:bdr w:val="none" w:sz="0" w:space="0" w:color="auto" w:frame="1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AD4D6A" w:rsidRPr="00A01F47" w:rsidRDefault="00AD4D6A" w:rsidP="00BE51FB">
      <w:pPr>
        <w:pStyle w:val="a5"/>
        <w:numPr>
          <w:ilvl w:val="0"/>
          <w:numId w:val="35"/>
        </w:numPr>
        <w:spacing w:before="0" w:beforeAutospacing="0" w:after="0" w:afterAutospacing="0"/>
        <w:rPr>
          <w:i/>
          <w:color w:val="323232"/>
        </w:rPr>
      </w:pPr>
      <w:r w:rsidRPr="00A01F47">
        <w:rPr>
          <w:i/>
          <w:color w:val="323232"/>
          <w:bdr w:val="none" w:sz="0" w:space="0" w:color="auto" w:frame="1"/>
        </w:rPr>
        <w:t>реализацию различных образовательных программ;</w:t>
      </w:r>
    </w:p>
    <w:p w:rsidR="001A72D4" w:rsidRPr="00A01F47" w:rsidRDefault="00AD4D6A" w:rsidP="00BE51FB">
      <w:pPr>
        <w:pStyle w:val="a5"/>
        <w:numPr>
          <w:ilvl w:val="0"/>
          <w:numId w:val="35"/>
        </w:numPr>
        <w:spacing w:before="0" w:beforeAutospacing="0" w:after="0" w:afterAutospacing="0"/>
        <w:rPr>
          <w:i/>
          <w:color w:val="323232"/>
        </w:rPr>
      </w:pPr>
      <w:r w:rsidRPr="00A01F47">
        <w:rPr>
          <w:i/>
          <w:color w:val="323232"/>
          <w:bdr w:val="none" w:sz="0" w:space="0" w:color="auto" w:frame="1"/>
        </w:rPr>
        <w:t>учет возрастных особенностей детей;</w:t>
      </w:r>
    </w:p>
    <w:p w:rsidR="00AD4D6A" w:rsidRPr="00A01F47" w:rsidRDefault="001A72D4" w:rsidP="00AD4D6A">
      <w:pPr>
        <w:pStyle w:val="a5"/>
        <w:spacing w:before="0" w:beforeAutospacing="0" w:after="0" w:afterAutospacing="0"/>
        <w:ind w:firstLine="360"/>
        <w:rPr>
          <w:i/>
          <w:color w:val="323232"/>
          <w:bdr w:val="none" w:sz="0" w:space="0" w:color="auto" w:frame="1"/>
        </w:rPr>
      </w:pPr>
      <w:r w:rsidRPr="00A01F47">
        <w:rPr>
          <w:i/>
          <w:color w:val="323232"/>
          <w:bdr w:val="none" w:sz="0" w:space="0" w:color="auto" w:frame="1"/>
        </w:rPr>
        <w:t>Развивающая п</w:t>
      </w:r>
      <w:r w:rsidR="00AD4D6A" w:rsidRPr="00A01F47">
        <w:rPr>
          <w:i/>
          <w:color w:val="323232"/>
          <w:bdr w:val="none" w:sz="0" w:space="0" w:color="auto" w:frame="1"/>
        </w:rPr>
        <w:t>редметно-пространственная среда:</w:t>
      </w:r>
    </w:p>
    <w:p w:rsidR="001A72D4" w:rsidRPr="00A01F47" w:rsidRDefault="00791F07" w:rsidP="00791F07">
      <w:pPr>
        <w:pStyle w:val="a5"/>
        <w:spacing w:before="0" w:beforeAutospacing="0" w:after="0" w:afterAutospacing="0"/>
        <w:rPr>
          <w:rFonts w:ascii="Helvetica" w:hAnsi="Helvetica" w:cs="Helvetica"/>
          <w:i/>
          <w:color w:val="323232"/>
          <w:sz w:val="16"/>
          <w:szCs w:val="16"/>
        </w:rPr>
      </w:pPr>
      <w:r w:rsidRPr="00A01F47">
        <w:rPr>
          <w:i/>
          <w:color w:val="323232"/>
          <w:u w:val="single"/>
          <w:bdr w:val="none" w:sz="0" w:space="0" w:color="auto" w:frame="1"/>
        </w:rPr>
        <w:t>Содержательно-насыщенная:</w:t>
      </w:r>
      <w:r w:rsidRPr="00A01F47">
        <w:rPr>
          <w:rFonts w:ascii="Helvetica" w:hAnsi="Helvetica" w:cs="Helvetica"/>
          <w:i/>
          <w:color w:val="323232"/>
          <w:sz w:val="16"/>
          <w:szCs w:val="16"/>
        </w:rPr>
        <w:t xml:space="preserve"> </w:t>
      </w:r>
      <w:r w:rsidRPr="00A01F47">
        <w:rPr>
          <w:i/>
          <w:color w:val="323232"/>
          <w:bdr w:val="none" w:sz="0" w:space="0" w:color="auto" w:frame="1"/>
        </w:rPr>
        <w:t>соответствует</w:t>
      </w:r>
      <w:r w:rsidR="001A72D4" w:rsidRPr="00A01F47">
        <w:rPr>
          <w:i/>
          <w:color w:val="323232"/>
          <w:bdr w:val="none" w:sz="0" w:space="0" w:color="auto" w:frame="1"/>
        </w:rPr>
        <w:t xml:space="preserve"> возрастным возможностям детей и содержани</w:t>
      </w:r>
      <w:r w:rsidRPr="00A01F47">
        <w:rPr>
          <w:i/>
          <w:color w:val="323232"/>
          <w:bdr w:val="none" w:sz="0" w:space="0" w:color="auto" w:frame="1"/>
        </w:rPr>
        <w:t>ю ООП</w:t>
      </w:r>
      <w:r w:rsidR="001A72D4" w:rsidRPr="00A01F47">
        <w:rPr>
          <w:i/>
          <w:color w:val="323232"/>
          <w:bdr w:val="none" w:sz="0" w:space="0" w:color="auto" w:frame="1"/>
        </w:rPr>
        <w:t>. Образова</w:t>
      </w:r>
      <w:r w:rsidRPr="00A01F47">
        <w:rPr>
          <w:i/>
          <w:color w:val="323232"/>
          <w:bdr w:val="none" w:sz="0" w:space="0" w:color="auto" w:frame="1"/>
        </w:rPr>
        <w:t>тельное пространство</w:t>
      </w:r>
      <w:r w:rsidR="001A72D4" w:rsidRPr="00A01F47">
        <w:rPr>
          <w:i/>
          <w:color w:val="323232"/>
          <w:bdr w:val="none" w:sz="0" w:space="0" w:color="auto" w:frame="1"/>
        </w:rPr>
        <w:t xml:space="preserve">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</w:t>
      </w:r>
      <w:r w:rsidRPr="00A01F47">
        <w:rPr>
          <w:i/>
          <w:color w:val="323232"/>
          <w:bdr w:val="none" w:sz="0" w:space="0" w:color="auto" w:frame="1"/>
        </w:rPr>
        <w:t>, что обеспечивает:</w:t>
      </w:r>
      <w:r w:rsidRPr="00A01F47">
        <w:rPr>
          <w:rFonts w:ascii="Helvetica" w:hAnsi="Helvetica" w:cs="Helvetica"/>
          <w:i/>
          <w:color w:val="323232"/>
          <w:sz w:val="16"/>
          <w:szCs w:val="16"/>
        </w:rPr>
        <w:t xml:space="preserve"> </w:t>
      </w:r>
      <w:r w:rsidR="001A72D4" w:rsidRPr="00A01F47">
        <w:rPr>
          <w:i/>
          <w:color w:val="323232"/>
          <w:bdr w:val="none" w:sz="0" w:space="0" w:color="auto" w:frame="1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</w:t>
      </w:r>
      <w:r w:rsidRPr="00A01F47">
        <w:rPr>
          <w:i/>
          <w:color w:val="323232"/>
          <w:bdr w:val="none" w:sz="0" w:space="0" w:color="auto" w:frame="1"/>
        </w:rPr>
        <w:t xml:space="preserve">й; </w:t>
      </w:r>
      <w:r w:rsidR="001A72D4" w:rsidRPr="00A01F47">
        <w:rPr>
          <w:i/>
          <w:color w:val="323232"/>
          <w:bdr w:val="none" w:sz="0" w:space="0" w:color="auto" w:frame="1"/>
        </w:rPr>
        <w:t>двигательную активность, в том числе развитие крупной и мелкой моторики, участие в подвижных играх и соревнования</w:t>
      </w:r>
      <w:r w:rsidRPr="00A01F47">
        <w:rPr>
          <w:i/>
          <w:color w:val="323232"/>
          <w:bdr w:val="none" w:sz="0" w:space="0" w:color="auto" w:frame="1"/>
        </w:rPr>
        <w:t>х; э</w:t>
      </w:r>
      <w:r w:rsidR="001A72D4" w:rsidRPr="00A01F47">
        <w:rPr>
          <w:i/>
          <w:color w:val="323232"/>
          <w:bdr w:val="none" w:sz="0" w:space="0" w:color="auto" w:frame="1"/>
        </w:rPr>
        <w:t>моциональное благополучие детей во взаимодействии с предметно-пространственным</w:t>
      </w:r>
      <w:r w:rsidRPr="00A01F47">
        <w:rPr>
          <w:rFonts w:ascii="Helvetica" w:hAnsi="Helvetica" w:cs="Helvetica"/>
          <w:i/>
          <w:color w:val="323232"/>
          <w:sz w:val="16"/>
          <w:szCs w:val="16"/>
        </w:rPr>
        <w:t xml:space="preserve"> </w:t>
      </w:r>
      <w:r w:rsidR="001A72D4" w:rsidRPr="00A01F47">
        <w:rPr>
          <w:i/>
          <w:color w:val="323232"/>
          <w:bdr w:val="none" w:sz="0" w:space="0" w:color="auto" w:frame="1"/>
        </w:rPr>
        <w:t>окружением;</w:t>
      </w:r>
      <w:r w:rsidRPr="00A01F47">
        <w:rPr>
          <w:rFonts w:ascii="Helvetica" w:hAnsi="Helvetica" w:cs="Helvetica"/>
          <w:i/>
          <w:color w:val="323232"/>
          <w:sz w:val="16"/>
          <w:szCs w:val="16"/>
        </w:rPr>
        <w:t xml:space="preserve"> </w:t>
      </w:r>
      <w:r w:rsidR="001A72D4" w:rsidRPr="00A01F47">
        <w:rPr>
          <w:i/>
          <w:color w:val="323232"/>
          <w:bdr w:val="none" w:sz="0" w:space="0" w:color="auto" w:frame="1"/>
        </w:rPr>
        <w:t>возможность самовыражения детей.</w:t>
      </w:r>
    </w:p>
    <w:p w:rsidR="001A72D4" w:rsidRPr="00A01F47" w:rsidRDefault="001A72D4" w:rsidP="00791F07">
      <w:pPr>
        <w:pStyle w:val="a5"/>
        <w:spacing w:before="0" w:beforeAutospacing="0" w:after="0" w:afterAutospacing="0"/>
        <w:ind w:left="786"/>
        <w:rPr>
          <w:rFonts w:ascii="Helvetica" w:hAnsi="Helvetica" w:cs="Helvetica"/>
          <w:i/>
          <w:color w:val="323232"/>
          <w:sz w:val="16"/>
          <w:szCs w:val="16"/>
        </w:rPr>
      </w:pPr>
    </w:p>
    <w:p w:rsidR="001A72D4" w:rsidRPr="00A01F47" w:rsidRDefault="00791F07" w:rsidP="00791F07">
      <w:pPr>
        <w:pStyle w:val="a5"/>
        <w:spacing w:before="0" w:beforeAutospacing="0" w:after="0" w:afterAutospacing="0"/>
        <w:rPr>
          <w:i/>
          <w:color w:val="323232"/>
          <w:bdr w:val="none" w:sz="0" w:space="0" w:color="auto" w:frame="1"/>
        </w:rPr>
      </w:pPr>
      <w:r w:rsidRPr="00A01F47">
        <w:rPr>
          <w:i/>
          <w:color w:val="323232"/>
          <w:u w:val="single"/>
          <w:bdr w:val="none" w:sz="0" w:space="0" w:color="auto" w:frame="1"/>
        </w:rPr>
        <w:t>Трансформируемая</w:t>
      </w:r>
      <w:r w:rsidRPr="00A01F47">
        <w:rPr>
          <w:i/>
          <w:color w:val="323232"/>
          <w:bdr w:val="none" w:sz="0" w:space="0" w:color="auto" w:frame="1"/>
        </w:rPr>
        <w:t xml:space="preserve">: </w:t>
      </w:r>
      <w:r w:rsidR="00A01F47" w:rsidRPr="00A01F47">
        <w:rPr>
          <w:i/>
          <w:color w:val="323232"/>
          <w:bdr w:val="none" w:sz="0" w:space="0" w:color="auto" w:frame="1"/>
        </w:rPr>
        <w:t>имеется</w:t>
      </w:r>
      <w:r w:rsidR="001A72D4" w:rsidRPr="00A01F47">
        <w:rPr>
          <w:i/>
          <w:color w:val="323232"/>
          <w:bdr w:val="none" w:sz="0" w:space="0" w:color="auto" w:frame="1"/>
        </w:rPr>
        <w:t xml:space="preserve"> возможность изменений</w:t>
      </w:r>
      <w:r w:rsidRPr="00A01F47">
        <w:rPr>
          <w:rFonts w:ascii="Helvetica" w:hAnsi="Helvetica" w:cs="Helvetica"/>
          <w:i/>
          <w:color w:val="323232"/>
          <w:sz w:val="16"/>
          <w:szCs w:val="16"/>
        </w:rPr>
        <w:t xml:space="preserve"> </w:t>
      </w:r>
      <w:r w:rsidR="001A72D4" w:rsidRPr="00A01F47">
        <w:rPr>
          <w:i/>
          <w:color w:val="323232"/>
          <w:bdr w:val="none" w:sz="0" w:space="0" w:color="auto" w:frame="1"/>
        </w:rPr>
        <w:t>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91F07" w:rsidRPr="00A01F47" w:rsidRDefault="00791F07" w:rsidP="00791F07">
      <w:pPr>
        <w:pStyle w:val="a5"/>
        <w:spacing w:before="0" w:beforeAutospacing="0" w:after="0" w:afterAutospacing="0"/>
        <w:rPr>
          <w:rFonts w:ascii="Helvetica" w:hAnsi="Helvetica" w:cs="Helvetica"/>
          <w:i/>
          <w:color w:val="323232"/>
          <w:sz w:val="16"/>
          <w:szCs w:val="16"/>
        </w:rPr>
      </w:pPr>
    </w:p>
    <w:p w:rsidR="001A72D4" w:rsidRPr="00A01F47" w:rsidRDefault="00791F07" w:rsidP="00791F07">
      <w:pPr>
        <w:pStyle w:val="a5"/>
        <w:spacing w:before="0" w:beforeAutospacing="0" w:after="0" w:afterAutospacing="0"/>
        <w:rPr>
          <w:rFonts w:ascii="Helvetica" w:hAnsi="Helvetica" w:cs="Helvetica"/>
          <w:i/>
          <w:color w:val="323232"/>
          <w:sz w:val="16"/>
          <w:szCs w:val="16"/>
        </w:rPr>
      </w:pPr>
      <w:r w:rsidRPr="00A01F47">
        <w:rPr>
          <w:i/>
          <w:color w:val="323232"/>
          <w:u w:val="single"/>
          <w:bdr w:val="none" w:sz="0" w:space="0" w:color="auto" w:frame="1"/>
        </w:rPr>
        <w:t>Полифункциональная:</w:t>
      </w:r>
      <w:r w:rsidR="001A72D4" w:rsidRPr="00A01F47">
        <w:rPr>
          <w:i/>
          <w:color w:val="323232"/>
          <w:bdr w:val="none" w:sz="0" w:space="0" w:color="auto" w:frame="1"/>
        </w:rPr>
        <w:t xml:space="preserve"> </w:t>
      </w:r>
      <w:r w:rsidR="00A01F47" w:rsidRPr="00A01F47">
        <w:rPr>
          <w:i/>
          <w:color w:val="323232"/>
          <w:bdr w:val="none" w:sz="0" w:space="0" w:color="auto" w:frame="1"/>
        </w:rPr>
        <w:t>имеется</w:t>
      </w:r>
      <w:r w:rsidRPr="00A01F47">
        <w:rPr>
          <w:i/>
          <w:color w:val="323232"/>
          <w:bdr w:val="none" w:sz="0" w:space="0" w:color="auto" w:frame="1"/>
        </w:rPr>
        <w:t xml:space="preserve"> </w:t>
      </w:r>
      <w:r w:rsidR="001A72D4" w:rsidRPr="00A01F47">
        <w:rPr>
          <w:i/>
          <w:color w:val="323232"/>
          <w:bdr w:val="none" w:sz="0" w:space="0" w:color="auto" w:frame="1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A72D4" w:rsidRPr="00A01F47" w:rsidRDefault="001A72D4" w:rsidP="00791F07">
      <w:pPr>
        <w:pStyle w:val="a5"/>
        <w:spacing w:before="0" w:beforeAutospacing="0" w:after="0" w:afterAutospacing="0"/>
        <w:rPr>
          <w:i/>
          <w:color w:val="323232"/>
          <w:bdr w:val="none" w:sz="0" w:space="0" w:color="auto" w:frame="1"/>
        </w:rPr>
      </w:pPr>
      <w:r w:rsidRPr="00A01F47">
        <w:rPr>
          <w:i/>
          <w:color w:val="323232"/>
          <w:bdr w:val="none" w:sz="0" w:space="0" w:color="auto" w:frame="1"/>
        </w:rPr>
        <w:t xml:space="preserve">наличие </w:t>
      </w:r>
      <w:r w:rsidR="00791F07" w:rsidRPr="00A01F47">
        <w:rPr>
          <w:i/>
          <w:color w:val="323232"/>
          <w:bdr w:val="none" w:sz="0" w:space="0" w:color="auto" w:frame="1"/>
        </w:rPr>
        <w:t>пол</w:t>
      </w:r>
      <w:r w:rsidRPr="00A01F47">
        <w:rPr>
          <w:i/>
          <w:color w:val="323232"/>
          <w:bdr w:val="none" w:sz="0" w:space="0" w:color="auto" w:frame="1"/>
        </w:rPr>
        <w:t>ифункциональных (не обладающих жестко закрепленным способом употребления) предметов,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91F07" w:rsidRPr="00A01F47" w:rsidRDefault="00791F07" w:rsidP="00791F07">
      <w:pPr>
        <w:pStyle w:val="a5"/>
        <w:spacing w:before="0" w:beforeAutospacing="0" w:after="0" w:afterAutospacing="0"/>
        <w:rPr>
          <w:rFonts w:ascii="Helvetica" w:hAnsi="Helvetica" w:cs="Helvetica"/>
          <w:i/>
          <w:color w:val="323232"/>
          <w:sz w:val="16"/>
          <w:szCs w:val="16"/>
        </w:rPr>
      </w:pPr>
    </w:p>
    <w:p w:rsidR="001A72D4" w:rsidRPr="00A01F47" w:rsidRDefault="00791F07" w:rsidP="00A01F47">
      <w:pPr>
        <w:pStyle w:val="a5"/>
        <w:spacing w:before="0" w:beforeAutospacing="0" w:after="0" w:afterAutospacing="0"/>
        <w:rPr>
          <w:i/>
          <w:color w:val="323232"/>
          <w:bdr w:val="none" w:sz="0" w:space="0" w:color="auto" w:frame="1"/>
        </w:rPr>
      </w:pPr>
      <w:r w:rsidRPr="00A01F47">
        <w:rPr>
          <w:i/>
          <w:color w:val="323232"/>
          <w:u w:val="single"/>
          <w:bdr w:val="none" w:sz="0" w:space="0" w:color="auto" w:frame="1"/>
        </w:rPr>
        <w:t>Вариативная</w:t>
      </w:r>
      <w:r w:rsidRPr="00A01F47">
        <w:rPr>
          <w:i/>
          <w:color w:val="323232"/>
          <w:bdr w:val="none" w:sz="0" w:space="0" w:color="auto" w:frame="1"/>
        </w:rPr>
        <w:t>:</w:t>
      </w:r>
      <w:r w:rsidR="001A72D4" w:rsidRPr="00A01F47">
        <w:rPr>
          <w:i/>
          <w:color w:val="323232"/>
          <w:bdr w:val="none" w:sz="0" w:space="0" w:color="auto" w:frame="1"/>
        </w:rPr>
        <w:t xml:space="preserve"> наличие в </w:t>
      </w:r>
      <w:r w:rsidR="00A01F47" w:rsidRPr="00A01F47">
        <w:rPr>
          <w:i/>
          <w:color w:val="323232"/>
          <w:bdr w:val="none" w:sz="0" w:space="0" w:color="auto" w:frame="1"/>
        </w:rPr>
        <w:t>г</w:t>
      </w:r>
      <w:r w:rsidR="001A72D4" w:rsidRPr="00A01F47">
        <w:rPr>
          <w:i/>
          <w:color w:val="323232"/>
          <w:bdr w:val="none" w:sz="0" w:space="0" w:color="auto" w:frame="1"/>
        </w:rPr>
        <w:t>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="00A01F47" w:rsidRPr="00A01F47">
        <w:rPr>
          <w:rFonts w:ascii="Helvetica" w:hAnsi="Helvetica" w:cs="Helvetica"/>
          <w:i/>
          <w:color w:val="323232"/>
          <w:sz w:val="16"/>
          <w:szCs w:val="16"/>
        </w:rPr>
        <w:t xml:space="preserve"> </w:t>
      </w:r>
      <w:r w:rsidR="001A72D4" w:rsidRPr="00A01F47">
        <w:rPr>
          <w:i/>
          <w:color w:val="323232"/>
          <w:bdr w:val="none" w:sz="0" w:space="0" w:color="auto" w:frame="1"/>
        </w:rPr>
        <w:t>периодическ</w:t>
      </w:r>
      <w:r w:rsidR="00A01F47" w:rsidRPr="00A01F47">
        <w:rPr>
          <w:i/>
          <w:color w:val="323232"/>
          <w:bdr w:val="none" w:sz="0" w:space="0" w:color="auto" w:frame="1"/>
        </w:rPr>
        <w:t>ая</w:t>
      </w:r>
      <w:r w:rsidR="001A72D4" w:rsidRPr="00A01F47">
        <w:rPr>
          <w:i/>
          <w:color w:val="323232"/>
          <w:bdr w:val="none" w:sz="0" w:space="0" w:color="auto" w:frame="1"/>
        </w:rPr>
        <w:t xml:space="preserve">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01F47" w:rsidRPr="00A01F47" w:rsidRDefault="00A01F47" w:rsidP="00A01F47">
      <w:pPr>
        <w:pStyle w:val="a5"/>
        <w:spacing w:before="0" w:beforeAutospacing="0" w:after="0" w:afterAutospacing="0"/>
        <w:rPr>
          <w:rFonts w:ascii="Helvetica" w:hAnsi="Helvetica" w:cs="Helvetica"/>
          <w:i/>
          <w:color w:val="323232"/>
          <w:sz w:val="16"/>
          <w:szCs w:val="16"/>
        </w:rPr>
      </w:pPr>
    </w:p>
    <w:p w:rsidR="001A72D4" w:rsidRPr="00A01F47" w:rsidRDefault="001A72D4" w:rsidP="00A01F47">
      <w:pPr>
        <w:pStyle w:val="a5"/>
        <w:spacing w:before="0" w:beforeAutospacing="0" w:after="0" w:afterAutospacing="0"/>
        <w:rPr>
          <w:i/>
          <w:color w:val="323232"/>
          <w:bdr w:val="none" w:sz="0" w:space="0" w:color="auto" w:frame="1"/>
        </w:rPr>
      </w:pPr>
      <w:r w:rsidRPr="00A01F47">
        <w:rPr>
          <w:i/>
          <w:color w:val="323232"/>
          <w:u w:val="single"/>
          <w:bdr w:val="none" w:sz="0" w:space="0" w:color="auto" w:frame="1"/>
        </w:rPr>
        <w:t>Доступн</w:t>
      </w:r>
      <w:r w:rsidR="00A01F47" w:rsidRPr="00A01F47">
        <w:rPr>
          <w:i/>
          <w:color w:val="323232"/>
          <w:u w:val="single"/>
          <w:bdr w:val="none" w:sz="0" w:space="0" w:color="auto" w:frame="1"/>
        </w:rPr>
        <w:t>ая:</w:t>
      </w:r>
      <w:r w:rsidRPr="00A01F47">
        <w:rPr>
          <w:i/>
          <w:color w:val="323232"/>
          <w:bdr w:val="none" w:sz="0" w:space="0" w:color="auto" w:frame="1"/>
        </w:rPr>
        <w:t xml:space="preserve"> </w:t>
      </w:r>
      <w:r w:rsidR="00A01F47" w:rsidRPr="00A01F47">
        <w:rPr>
          <w:i/>
          <w:color w:val="323232"/>
          <w:bdr w:val="none" w:sz="0" w:space="0" w:color="auto" w:frame="1"/>
        </w:rPr>
        <w:t>имеется</w:t>
      </w:r>
      <w:r w:rsidR="00A01F47" w:rsidRPr="00A01F47">
        <w:rPr>
          <w:rFonts w:ascii="Helvetica" w:hAnsi="Helvetica" w:cs="Helvetica"/>
          <w:i/>
          <w:color w:val="323232"/>
          <w:sz w:val="16"/>
          <w:szCs w:val="16"/>
        </w:rPr>
        <w:t xml:space="preserve"> </w:t>
      </w:r>
      <w:r w:rsidRPr="00A01F47">
        <w:rPr>
          <w:i/>
          <w:color w:val="323232"/>
          <w:bdr w:val="none" w:sz="0" w:space="0" w:color="auto" w:frame="1"/>
        </w:rPr>
        <w:t>доступность</w:t>
      </w:r>
      <w:r w:rsidR="00A01F47" w:rsidRPr="00A01F47">
        <w:rPr>
          <w:i/>
          <w:color w:val="323232"/>
          <w:bdr w:val="none" w:sz="0" w:space="0" w:color="auto" w:frame="1"/>
        </w:rPr>
        <w:t xml:space="preserve"> для воспитанников </w:t>
      </w:r>
      <w:r w:rsidRPr="00A01F47">
        <w:rPr>
          <w:i/>
          <w:color w:val="323232"/>
          <w:bdr w:val="none" w:sz="0" w:space="0" w:color="auto" w:frame="1"/>
        </w:rPr>
        <w:t>всех помещений, где осуществляется образовательная деятельность;</w:t>
      </w:r>
      <w:r w:rsidR="00A01F47" w:rsidRPr="00A01F47">
        <w:rPr>
          <w:rFonts w:ascii="Helvetica" w:hAnsi="Helvetica" w:cs="Helvetica"/>
          <w:i/>
          <w:color w:val="323232"/>
          <w:sz w:val="16"/>
          <w:szCs w:val="16"/>
        </w:rPr>
        <w:t xml:space="preserve"> </w:t>
      </w:r>
      <w:r w:rsidR="00A01F47" w:rsidRPr="00A01F47">
        <w:rPr>
          <w:i/>
          <w:color w:val="323232"/>
          <w:bdr w:val="none" w:sz="0" w:space="0" w:color="auto" w:frame="1"/>
        </w:rPr>
        <w:t>свободный доступ детей</w:t>
      </w:r>
      <w:r w:rsidRPr="00A01F47">
        <w:rPr>
          <w:i/>
          <w:color w:val="323232"/>
          <w:bdr w:val="none" w:sz="0" w:space="0" w:color="auto" w:frame="1"/>
        </w:rPr>
        <w:t xml:space="preserve"> к играм, игрушкам, материалам, пособиям, обеспечивающим все основные виды детской активности;</w:t>
      </w:r>
      <w:r w:rsidR="00A01F47" w:rsidRPr="00A01F47">
        <w:rPr>
          <w:rFonts w:ascii="Helvetica" w:hAnsi="Helvetica" w:cs="Helvetica"/>
          <w:i/>
          <w:color w:val="323232"/>
          <w:sz w:val="16"/>
          <w:szCs w:val="16"/>
        </w:rPr>
        <w:t xml:space="preserve"> </w:t>
      </w:r>
      <w:r w:rsidRPr="00A01F47">
        <w:rPr>
          <w:i/>
          <w:color w:val="323232"/>
          <w:bdr w:val="none" w:sz="0" w:space="0" w:color="auto" w:frame="1"/>
        </w:rPr>
        <w:t>исправность и сохранность материалов и оборудования.</w:t>
      </w:r>
    </w:p>
    <w:p w:rsidR="00A01F47" w:rsidRPr="00A01F47" w:rsidRDefault="00A01F47" w:rsidP="00A01F47">
      <w:pPr>
        <w:pStyle w:val="a5"/>
        <w:spacing w:before="0" w:beforeAutospacing="0" w:after="0" w:afterAutospacing="0"/>
        <w:rPr>
          <w:rFonts w:ascii="Helvetica" w:hAnsi="Helvetica" w:cs="Helvetica"/>
          <w:i/>
          <w:color w:val="323232"/>
          <w:sz w:val="16"/>
          <w:szCs w:val="16"/>
        </w:rPr>
      </w:pPr>
    </w:p>
    <w:p w:rsidR="001A72D4" w:rsidRPr="00A01F47" w:rsidRDefault="00A01F47" w:rsidP="00A01F47">
      <w:pPr>
        <w:pStyle w:val="a5"/>
        <w:spacing w:before="0" w:beforeAutospacing="0" w:after="0" w:afterAutospacing="0"/>
        <w:rPr>
          <w:rFonts w:ascii="Helvetica" w:hAnsi="Helvetica" w:cs="Helvetica"/>
          <w:i/>
          <w:color w:val="323232"/>
          <w:sz w:val="16"/>
          <w:szCs w:val="16"/>
        </w:rPr>
      </w:pPr>
      <w:r w:rsidRPr="00A01F47">
        <w:rPr>
          <w:i/>
          <w:color w:val="323232"/>
          <w:u w:val="single"/>
          <w:bdr w:val="none" w:sz="0" w:space="0" w:color="auto" w:frame="1"/>
        </w:rPr>
        <w:t>Безопасная:</w:t>
      </w:r>
      <w:r w:rsidRPr="00A01F47">
        <w:rPr>
          <w:i/>
          <w:color w:val="323232"/>
          <w:bdr w:val="none" w:sz="0" w:space="0" w:color="auto" w:frame="1"/>
        </w:rPr>
        <w:t xml:space="preserve"> </w:t>
      </w:r>
      <w:r w:rsidR="001A72D4" w:rsidRPr="00A01F47">
        <w:rPr>
          <w:i/>
          <w:color w:val="323232"/>
          <w:bdr w:val="none" w:sz="0" w:space="0" w:color="auto" w:frame="1"/>
        </w:rPr>
        <w:t xml:space="preserve">соответствие всех элементов </w:t>
      </w:r>
      <w:r w:rsidRPr="00A01F47">
        <w:rPr>
          <w:i/>
          <w:color w:val="323232"/>
          <w:bdr w:val="none" w:sz="0" w:space="0" w:color="auto" w:frame="1"/>
        </w:rPr>
        <w:t xml:space="preserve">РППС </w:t>
      </w:r>
      <w:r w:rsidR="001A72D4" w:rsidRPr="00A01F47">
        <w:rPr>
          <w:i/>
          <w:color w:val="323232"/>
          <w:bdr w:val="none" w:sz="0" w:space="0" w:color="auto" w:frame="1"/>
        </w:rPr>
        <w:t>требованиям по обеспечению надежности и безопасности их использования.</w:t>
      </w:r>
    </w:p>
    <w:p w:rsidR="00C96257" w:rsidRPr="00A01F47" w:rsidRDefault="00C96257" w:rsidP="00C22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27A6" w:rsidRPr="009505C1" w:rsidRDefault="00C727A6" w:rsidP="00C227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C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B2F55" w:rsidRPr="009505C1">
        <w:rPr>
          <w:rFonts w:ascii="Times New Roman" w:hAnsi="Times New Roman" w:cs="Times New Roman"/>
          <w:b/>
          <w:sz w:val="24"/>
          <w:szCs w:val="24"/>
        </w:rPr>
        <w:t>Р</w:t>
      </w:r>
      <w:r w:rsidRPr="009505C1">
        <w:rPr>
          <w:rFonts w:ascii="Times New Roman" w:hAnsi="Times New Roman" w:cs="Times New Roman"/>
          <w:b/>
          <w:sz w:val="24"/>
          <w:szCs w:val="24"/>
        </w:rPr>
        <w:t>езультаты реализации ФГОС ДО</w:t>
      </w:r>
    </w:p>
    <w:p w:rsidR="00BE51FB" w:rsidRPr="00C96257" w:rsidRDefault="00BE51FB" w:rsidP="00BE51FB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62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Нормативно-правовое,  методическое и аналитическое</w:t>
      </w:r>
      <w:r w:rsidRPr="00C962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962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обеспечение:</w:t>
      </w:r>
    </w:p>
    <w:p w:rsidR="00BE51FB" w:rsidRPr="00C96257" w:rsidRDefault="00BE51FB" w:rsidP="00BE51FB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62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   </w:t>
      </w:r>
      <w:r w:rsidRPr="00C962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Проведена оценка условий реализации основной образовательной программы требованиям ФГОС ДО за 2016г. посредством мониторинга (психолого-педагогические, кадровые, материально-технические, финансовые, условия развивающей предметно-пространственной среды);</w:t>
      </w:r>
    </w:p>
    <w:p w:rsidR="00BE51FB" w:rsidRPr="00C96257" w:rsidRDefault="00BE51FB" w:rsidP="00BE51FB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2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Pr="00C962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Д</w:t>
      </w:r>
      <w:r w:rsidRPr="00C96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олжностные инструкции работников ДОУ приведены в соответствие с требованиями </w:t>
      </w:r>
      <w:r w:rsidRPr="00C9625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ФГОС</w:t>
      </w:r>
      <w:r w:rsidRPr="00C96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ДО и квалификационными характеристиками.</w:t>
      </w:r>
    </w:p>
    <w:p w:rsidR="00BE51FB" w:rsidRPr="00C96257" w:rsidRDefault="00BE51FB" w:rsidP="00BE51FB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C96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Разработаны и утверждены локальные акты:</w:t>
      </w:r>
    </w:p>
    <w:p w:rsidR="00BE51FB" w:rsidRPr="00C96257" w:rsidRDefault="00BE51FB" w:rsidP="00BE51FB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нормативно-организационному обеспечению 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кадровому обеспечению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финансовому обеспечению: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материально-техническому обеспечению: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4.</w:t>
      </w: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>Сформирован банк данных примерных образовательных программ через создание картотек методической литературы, пособий и других материалов, используемых в образовательном процессе в соответствии с ФГОС ДО;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5.</w:t>
      </w: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 xml:space="preserve">Сайт ДОУ приведён в соответствие с требованиями законодательства в области образования. 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6.</w:t>
      </w: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>Имеется в наличии в электронном виде нормативно-правовая база федерального, регионального и муниципального уровня, регламентирующая деятельность по апробации условий внедрения ФГОС ДО.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Организационное и кадровое обеспечение: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</w:t>
      </w: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>Проведен мониторинг образовательных потребностей, профессиональных затруднений и педагогической активности</w:t>
      </w:r>
      <w:r w:rsidRPr="00C962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педагогов  ДОУ за 2016 год (степень затруднений: высокая, средняя, низкая; участие  в разработке программы ООП ДОУ; аттестация; участие в профессиональных конкурсах на муниципальном и региональном уровнях; участие в конференциях, семинарах и т.д.; курсовая подготовка; публикации в сборниках по материалам конференций (федеральный уровень), а также в электронных СМИ, сайте ДОУ и т.д.).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результате выявлены следующие показатели: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69% педагогов обучились на бюджетных очных и дистанционных курсах на базе ИРО и ГЦРО г. Ярославля;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50% педагогов посетили мастер-классы муниципального уровня;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100% педагогов посетили мастер-классы уровня ДОУ;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56% педагогов активно используют в своей работе метод педагогического проектирования;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20% педагогов владеют игровыми технологиями </w:t>
      </w:r>
      <w:proofErr w:type="spellStart"/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Дьенеша</w:t>
      </w:r>
      <w:proofErr w:type="spellEnd"/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Воскобовича, интегративными </w:t>
      </w:r>
      <w:proofErr w:type="spellStart"/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психотехнологиями</w:t>
      </w:r>
      <w:proofErr w:type="spellEnd"/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100% педагогов владеют персональным компьютером и ИКТ технологиями;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44% педагогов транслировали свой педагогический опыт на муниципальном и федеральном уровнях и т.д.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13% педагогов аттестованы на 1 и высшую квалификационную категорию.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2.</w:t>
      </w: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 xml:space="preserve">В </w:t>
      </w:r>
      <w:r w:rsidRPr="00C96257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2016 году  продолжена методическая работа, обеспечивающая сопровождение введения ФГОС ДО педагогов ДОУ: </w:t>
      </w:r>
    </w:p>
    <w:p w:rsidR="00BE51FB" w:rsidRPr="00C96257" w:rsidRDefault="00BE51FB" w:rsidP="00BE51F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Долгосрочный семинар «Новый стандарт дошкольного образования: требования к условиям и результатам»; </w:t>
      </w:r>
    </w:p>
    <w:p w:rsidR="00BE51FB" w:rsidRPr="00C96257" w:rsidRDefault="00BE51FB" w:rsidP="00BE51F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Педагогический совет «</w:t>
      </w:r>
      <w:proofErr w:type="spellStart"/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Профориентационная</w:t>
      </w:r>
      <w:proofErr w:type="spellEnd"/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работа в условиях ДОУ»  в соответствии с требованиями ФГОС дошкольного образования;</w:t>
      </w:r>
    </w:p>
    <w:p w:rsidR="00BE51FB" w:rsidRPr="00C96257" w:rsidRDefault="00BE51FB" w:rsidP="00BE51F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Вебинар</w:t>
      </w:r>
      <w:proofErr w:type="spellEnd"/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«Предметно-пространственная среда ДОУ в соответствии с требованиями ФГОС ДО»; «Разработка ООП ДОУ в условиях реализации ФГОС ДО»;</w:t>
      </w:r>
    </w:p>
    <w:p w:rsidR="00BE51FB" w:rsidRPr="00C96257" w:rsidRDefault="00BE51FB" w:rsidP="00BE51F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Мастер-классы муниципального уровня и уровня ДОУ;</w:t>
      </w:r>
    </w:p>
    <w:p w:rsidR="00BE51FB" w:rsidRPr="00C96257" w:rsidRDefault="00BE51FB" w:rsidP="00BE51F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Реализация педагогических проектов: </w:t>
      </w:r>
    </w:p>
    <w:p w:rsidR="00BE51FB" w:rsidRPr="00C96257" w:rsidRDefault="00BE51FB" w:rsidP="00BE51F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городские проекты:</w:t>
      </w: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«Умные каникулы», «Педагогическая карусель»; «Путешествие в страну математики»; </w:t>
      </w:r>
    </w:p>
    <w:p w:rsidR="00BE51FB" w:rsidRPr="00C96257" w:rsidRDefault="00BE51FB" w:rsidP="00BE51F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общие проекты внутри ДОУ:</w:t>
      </w: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«Растём здоровыми»; «Логико-математическое развитие детей дошкольного возраста»; «В детский сад без слёз»; «Новогодний калейдоскоп»; «</w:t>
      </w:r>
      <w:proofErr w:type="spellStart"/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Книжкина</w:t>
      </w:r>
      <w:proofErr w:type="spellEnd"/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неделя шагает по планете»; «В здоровом теле, здоровый дух» и т.д.</w:t>
      </w:r>
    </w:p>
    <w:p w:rsidR="00BE51FB" w:rsidRPr="00C96257" w:rsidRDefault="00BE51FB" w:rsidP="00BE5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>Организовано сопровождение педагогов в конкурсах профессионального мастерства.</w:t>
      </w:r>
    </w:p>
    <w:p w:rsidR="00BE51FB" w:rsidRPr="00C96257" w:rsidRDefault="00BE51FB" w:rsidP="00BE51FB">
      <w:pPr>
        <w:snapToGrid w:val="0"/>
        <w:rPr>
          <w:rFonts w:ascii="Times New Roman" w:hAnsi="Times New Roman" w:cs="Times New Roman"/>
          <w:b/>
          <w:i/>
          <w:sz w:val="24"/>
          <w:szCs w:val="24"/>
        </w:rPr>
      </w:pPr>
      <w:r w:rsidRPr="00C96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4.</w:t>
      </w:r>
      <w:r w:rsidRPr="00C96257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C96257">
        <w:rPr>
          <w:rFonts w:ascii="Times New Roman" w:hAnsi="Times New Roman" w:cs="Times New Roman"/>
          <w:i/>
          <w:sz w:val="24"/>
          <w:szCs w:val="24"/>
        </w:rPr>
        <w:t>Представлен опыт работы в ходе мастер-классов, семинаров для педагогов ДОУ на разных уровнях</w:t>
      </w:r>
      <w:r w:rsidRPr="00C96257">
        <w:rPr>
          <w:i/>
          <w:sz w:val="16"/>
        </w:rPr>
        <w:t>:</w:t>
      </w:r>
      <w:r w:rsidRPr="00C962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51FB" w:rsidRPr="00C96257" w:rsidRDefault="00BE51FB" w:rsidP="00BE51FB">
      <w:pPr>
        <w:pStyle w:val="a3"/>
        <w:numPr>
          <w:ilvl w:val="0"/>
          <w:numId w:val="43"/>
        </w:numPr>
        <w:snapToGrid w:val="0"/>
        <w:rPr>
          <w:rFonts w:ascii="Times New Roman" w:hAnsi="Times New Roman" w:cs="Times New Roman"/>
          <w:b/>
          <w:i/>
          <w:sz w:val="24"/>
          <w:szCs w:val="24"/>
        </w:rPr>
      </w:pPr>
      <w:r w:rsidRPr="00C96257">
        <w:rPr>
          <w:rFonts w:ascii="Times New Roman" w:hAnsi="Times New Roman" w:cs="Times New Roman"/>
          <w:i/>
          <w:sz w:val="24"/>
          <w:szCs w:val="24"/>
        </w:rPr>
        <w:t xml:space="preserve">Постоянно действующий городской  семинар (сентябрь-май) для педагогов-психологов «Применение методов арт-терапии: </w:t>
      </w:r>
      <w:proofErr w:type="spellStart"/>
      <w:r w:rsidRPr="00C96257">
        <w:rPr>
          <w:rFonts w:ascii="Times New Roman" w:hAnsi="Times New Roman" w:cs="Times New Roman"/>
          <w:i/>
          <w:sz w:val="24"/>
          <w:szCs w:val="24"/>
        </w:rPr>
        <w:t>сказкотерапия</w:t>
      </w:r>
      <w:proofErr w:type="spellEnd"/>
      <w:r w:rsidRPr="00C962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6257">
        <w:rPr>
          <w:rFonts w:ascii="Times New Roman" w:hAnsi="Times New Roman" w:cs="Times New Roman"/>
          <w:i/>
          <w:sz w:val="24"/>
          <w:szCs w:val="24"/>
        </w:rPr>
        <w:t>куклотерапия</w:t>
      </w:r>
      <w:proofErr w:type="spellEnd"/>
      <w:r w:rsidRPr="00C96257">
        <w:rPr>
          <w:rFonts w:ascii="Times New Roman" w:hAnsi="Times New Roman" w:cs="Times New Roman"/>
          <w:i/>
          <w:sz w:val="24"/>
          <w:szCs w:val="24"/>
        </w:rPr>
        <w:t>, песочная терапия в работе с эмоциональной сферой дошкольников» (8 занятий).</w:t>
      </w:r>
    </w:p>
    <w:p w:rsidR="00BE51FB" w:rsidRPr="00C96257" w:rsidRDefault="00BE51FB" w:rsidP="00BE51FB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 w:rsidRPr="00C96257">
        <w:rPr>
          <w:rFonts w:ascii="Times New Roman" w:hAnsi="Times New Roman" w:cs="Times New Roman"/>
          <w:i/>
          <w:sz w:val="24"/>
          <w:szCs w:val="24"/>
        </w:rPr>
        <w:t>МО педагогов-психологов  ДОУ г. Ярославля  (1 занятие)</w:t>
      </w:r>
    </w:p>
    <w:p w:rsidR="00BE51FB" w:rsidRPr="00C96257" w:rsidRDefault="00BE51FB" w:rsidP="00BE51FB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 w:rsidRPr="00C96257">
        <w:rPr>
          <w:rFonts w:ascii="Times New Roman" w:hAnsi="Times New Roman" w:cs="Times New Roman"/>
          <w:i/>
          <w:sz w:val="24"/>
          <w:szCs w:val="24"/>
        </w:rPr>
        <w:t>Обучающий семинар – практикум для педагогов г. Ярославля  «</w:t>
      </w:r>
      <w:proofErr w:type="spellStart"/>
      <w:r w:rsidRPr="00C96257">
        <w:rPr>
          <w:rFonts w:ascii="Times New Roman" w:hAnsi="Times New Roman" w:cs="Times New Roman"/>
          <w:i/>
          <w:sz w:val="24"/>
          <w:szCs w:val="24"/>
        </w:rPr>
        <w:t>Арт-терапевтические</w:t>
      </w:r>
      <w:proofErr w:type="spellEnd"/>
      <w:r w:rsidRPr="00C96257">
        <w:rPr>
          <w:rFonts w:ascii="Times New Roman" w:hAnsi="Times New Roman" w:cs="Times New Roman"/>
          <w:i/>
          <w:sz w:val="24"/>
          <w:szCs w:val="24"/>
        </w:rPr>
        <w:t xml:space="preserve"> технологии в работе  педагога-психолога ДОУ» (2 занятия)</w:t>
      </w:r>
    </w:p>
    <w:p w:rsidR="00BE51FB" w:rsidRPr="00C96257" w:rsidRDefault="00BE51FB" w:rsidP="00BE51FB">
      <w:pPr>
        <w:pStyle w:val="a3"/>
        <w:numPr>
          <w:ilvl w:val="0"/>
          <w:numId w:val="43"/>
        </w:numPr>
        <w:snapToGri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257">
        <w:rPr>
          <w:rFonts w:ascii="Times New Roman" w:hAnsi="Times New Roman" w:cs="Times New Roman"/>
          <w:i/>
          <w:sz w:val="24"/>
          <w:szCs w:val="24"/>
        </w:rPr>
        <w:t xml:space="preserve">Мастер – класс для  педагогов района «Интеграция деятельности педагога – психолога и воспитателя в рамках </w:t>
      </w:r>
      <w:proofErr w:type="spellStart"/>
      <w:r w:rsidRPr="00C96257">
        <w:rPr>
          <w:rFonts w:ascii="Times New Roman" w:hAnsi="Times New Roman" w:cs="Times New Roman"/>
          <w:i/>
          <w:sz w:val="24"/>
          <w:szCs w:val="24"/>
        </w:rPr>
        <w:t>логико</w:t>
      </w:r>
      <w:proofErr w:type="spellEnd"/>
      <w:r w:rsidRPr="00C96257">
        <w:rPr>
          <w:rFonts w:ascii="Times New Roman" w:hAnsi="Times New Roman" w:cs="Times New Roman"/>
          <w:i/>
          <w:sz w:val="24"/>
          <w:szCs w:val="24"/>
        </w:rPr>
        <w:t xml:space="preserve"> – математического развития детей старшего дошкольного возраста посредством развивающих игр Воскобовича и </w:t>
      </w:r>
      <w:proofErr w:type="spellStart"/>
      <w:r w:rsidRPr="00C96257">
        <w:rPr>
          <w:rFonts w:ascii="Times New Roman" w:hAnsi="Times New Roman" w:cs="Times New Roman"/>
          <w:i/>
          <w:sz w:val="24"/>
          <w:szCs w:val="24"/>
        </w:rPr>
        <w:t>Дьенеша</w:t>
      </w:r>
      <w:proofErr w:type="spellEnd"/>
      <w:r w:rsidRPr="00C96257">
        <w:rPr>
          <w:rFonts w:ascii="Times New Roman" w:hAnsi="Times New Roman" w:cs="Times New Roman"/>
          <w:i/>
          <w:sz w:val="24"/>
          <w:szCs w:val="24"/>
        </w:rPr>
        <w:t>»  (1 занятие);</w:t>
      </w:r>
    </w:p>
    <w:p w:rsidR="00ED7ECF" w:rsidRPr="00C96257" w:rsidRDefault="00ED7ECF" w:rsidP="00BE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50685" cy="9290874"/>
            <wp:effectExtent l="19050" t="0" r="0" b="0"/>
            <wp:docPr id="1" name="Рисунок 1" descr="C:\Documents and Settings\root\Мои документы\Downloads\старший воспитат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t\Мои документы\Downloads\старший воспитатель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ECF" w:rsidRPr="00C96257" w:rsidSect="009B06CC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8E6E2E"/>
    <w:multiLevelType w:val="hybridMultilevel"/>
    <w:tmpl w:val="CE0E9466"/>
    <w:lvl w:ilvl="0" w:tplc="B3ECE724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763E9"/>
    <w:multiLevelType w:val="hybridMultilevel"/>
    <w:tmpl w:val="3B3CB5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E1D1F"/>
    <w:multiLevelType w:val="hybridMultilevel"/>
    <w:tmpl w:val="9746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1A3A"/>
    <w:multiLevelType w:val="hybridMultilevel"/>
    <w:tmpl w:val="9466AA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D953F1"/>
    <w:multiLevelType w:val="hybridMultilevel"/>
    <w:tmpl w:val="870C51E2"/>
    <w:lvl w:ilvl="0" w:tplc="BC688C06">
      <w:start w:val="1"/>
      <w:numFmt w:val="decimal"/>
      <w:lvlText w:val="%1."/>
      <w:lvlJc w:val="left"/>
      <w:pPr>
        <w:ind w:left="973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8C4FEC"/>
    <w:multiLevelType w:val="hybridMultilevel"/>
    <w:tmpl w:val="945AC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6770F"/>
    <w:multiLevelType w:val="hybridMultilevel"/>
    <w:tmpl w:val="83500CE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6327A02"/>
    <w:multiLevelType w:val="hybridMultilevel"/>
    <w:tmpl w:val="268C2402"/>
    <w:lvl w:ilvl="0" w:tplc="AB50B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3033"/>
    <w:multiLevelType w:val="hybridMultilevel"/>
    <w:tmpl w:val="AC6E6FC2"/>
    <w:lvl w:ilvl="0" w:tplc="D0887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0C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E4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4E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6B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81D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B8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8A6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ACC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DB3E3B"/>
    <w:multiLevelType w:val="hybridMultilevel"/>
    <w:tmpl w:val="43661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5587"/>
    <w:multiLevelType w:val="hybridMultilevel"/>
    <w:tmpl w:val="BC324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F115706"/>
    <w:multiLevelType w:val="hybridMultilevel"/>
    <w:tmpl w:val="7A90797E"/>
    <w:lvl w:ilvl="0" w:tplc="62FE3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AE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C4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C8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05C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2E9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09D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24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87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E61BC3"/>
    <w:multiLevelType w:val="hybridMultilevel"/>
    <w:tmpl w:val="9FFE5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85EB2"/>
    <w:multiLevelType w:val="hybridMultilevel"/>
    <w:tmpl w:val="4A922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16CF4"/>
    <w:multiLevelType w:val="multilevel"/>
    <w:tmpl w:val="49E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47491"/>
    <w:multiLevelType w:val="hybridMultilevel"/>
    <w:tmpl w:val="9B1E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0193F"/>
    <w:multiLevelType w:val="hybridMultilevel"/>
    <w:tmpl w:val="625A73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7B6E82"/>
    <w:multiLevelType w:val="hybridMultilevel"/>
    <w:tmpl w:val="4A588504"/>
    <w:lvl w:ilvl="0" w:tplc="55F041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538A4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A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67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A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02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02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8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CC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9DD10AE"/>
    <w:multiLevelType w:val="hybridMultilevel"/>
    <w:tmpl w:val="229878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2255E2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1001CC"/>
    <w:multiLevelType w:val="hybridMultilevel"/>
    <w:tmpl w:val="25245A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C19446A"/>
    <w:multiLevelType w:val="multilevel"/>
    <w:tmpl w:val="BAB0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497260"/>
    <w:multiLevelType w:val="hybridMultilevel"/>
    <w:tmpl w:val="931411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68C1FD7"/>
    <w:multiLevelType w:val="hybridMultilevel"/>
    <w:tmpl w:val="ABF6AA88"/>
    <w:lvl w:ilvl="0" w:tplc="D7C64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15842"/>
    <w:multiLevelType w:val="hybridMultilevel"/>
    <w:tmpl w:val="3006BD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0981253"/>
    <w:multiLevelType w:val="hybridMultilevel"/>
    <w:tmpl w:val="5F0CA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042CE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5D7D54"/>
    <w:multiLevelType w:val="hybridMultilevel"/>
    <w:tmpl w:val="AC8C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0236A"/>
    <w:multiLevelType w:val="hybridMultilevel"/>
    <w:tmpl w:val="9A02D9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C7934"/>
    <w:multiLevelType w:val="hybridMultilevel"/>
    <w:tmpl w:val="E7D8D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C4364"/>
    <w:multiLevelType w:val="hybridMultilevel"/>
    <w:tmpl w:val="446EB120"/>
    <w:lvl w:ilvl="0" w:tplc="041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32">
    <w:nsid w:val="5FA624E9"/>
    <w:multiLevelType w:val="hybridMultilevel"/>
    <w:tmpl w:val="2B0CD4F0"/>
    <w:lvl w:ilvl="0" w:tplc="30580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092ECA"/>
    <w:multiLevelType w:val="hybridMultilevel"/>
    <w:tmpl w:val="6B54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02F95"/>
    <w:multiLevelType w:val="hybridMultilevel"/>
    <w:tmpl w:val="366885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3BF521F"/>
    <w:multiLevelType w:val="multilevel"/>
    <w:tmpl w:val="F508BA88"/>
    <w:styleLink w:val="1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64FB448E"/>
    <w:multiLevelType w:val="hybridMultilevel"/>
    <w:tmpl w:val="6DF6F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A4898"/>
    <w:multiLevelType w:val="hybridMultilevel"/>
    <w:tmpl w:val="55DA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65EDC"/>
    <w:multiLevelType w:val="hybridMultilevel"/>
    <w:tmpl w:val="C1768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D3DF7"/>
    <w:multiLevelType w:val="hybridMultilevel"/>
    <w:tmpl w:val="00BA55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297CDB"/>
    <w:multiLevelType w:val="hybridMultilevel"/>
    <w:tmpl w:val="598C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36AD1"/>
    <w:multiLevelType w:val="hybridMultilevel"/>
    <w:tmpl w:val="55DA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A16A4"/>
    <w:multiLevelType w:val="multilevel"/>
    <w:tmpl w:val="8C3C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A5D5B"/>
    <w:multiLevelType w:val="hybridMultilevel"/>
    <w:tmpl w:val="64D24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4095A"/>
    <w:multiLevelType w:val="hybridMultilevel"/>
    <w:tmpl w:val="A7747EA0"/>
    <w:lvl w:ilvl="0" w:tplc="26C26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E3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E2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83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A8D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C2B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29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8E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24C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EF014CB"/>
    <w:multiLevelType w:val="hybridMultilevel"/>
    <w:tmpl w:val="E9CCE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7"/>
  </w:num>
  <w:num w:numId="4">
    <w:abstractNumId w:val="18"/>
  </w:num>
  <w:num w:numId="5">
    <w:abstractNumId w:val="44"/>
  </w:num>
  <w:num w:numId="6">
    <w:abstractNumId w:val="9"/>
  </w:num>
  <w:num w:numId="7">
    <w:abstractNumId w:val="12"/>
  </w:num>
  <w:num w:numId="8">
    <w:abstractNumId w:val="23"/>
  </w:num>
  <w:num w:numId="9">
    <w:abstractNumId w:val="15"/>
  </w:num>
  <w:num w:numId="10">
    <w:abstractNumId w:val="22"/>
  </w:num>
  <w:num w:numId="11">
    <w:abstractNumId w:val="16"/>
  </w:num>
  <w:num w:numId="12">
    <w:abstractNumId w:val="5"/>
  </w:num>
  <w:num w:numId="13">
    <w:abstractNumId w:val="3"/>
  </w:num>
  <w:num w:numId="14">
    <w:abstractNumId w:val="31"/>
  </w:num>
  <w:num w:numId="15">
    <w:abstractNumId w:val="3"/>
  </w:num>
  <w:num w:numId="16">
    <w:abstractNumId w:val="24"/>
  </w:num>
  <w:num w:numId="17">
    <w:abstractNumId w:val="7"/>
  </w:num>
  <w:num w:numId="18">
    <w:abstractNumId w:val="40"/>
  </w:num>
  <w:num w:numId="19">
    <w:abstractNumId w:val="35"/>
  </w:num>
  <w:num w:numId="20">
    <w:abstractNumId w:val="17"/>
  </w:num>
  <w:num w:numId="21">
    <w:abstractNumId w:val="2"/>
  </w:num>
  <w:num w:numId="22">
    <w:abstractNumId w:val="19"/>
  </w:num>
  <w:num w:numId="23">
    <w:abstractNumId w:val="10"/>
  </w:num>
  <w:num w:numId="24">
    <w:abstractNumId w:val="6"/>
  </w:num>
  <w:num w:numId="25">
    <w:abstractNumId w:val="43"/>
  </w:num>
  <w:num w:numId="26">
    <w:abstractNumId w:val="14"/>
  </w:num>
  <w:num w:numId="27">
    <w:abstractNumId w:val="29"/>
  </w:num>
  <w:num w:numId="28">
    <w:abstractNumId w:val="26"/>
  </w:num>
  <w:num w:numId="29">
    <w:abstractNumId w:val="36"/>
  </w:num>
  <w:num w:numId="30">
    <w:abstractNumId w:val="33"/>
  </w:num>
  <w:num w:numId="31">
    <w:abstractNumId w:val="45"/>
  </w:num>
  <w:num w:numId="32">
    <w:abstractNumId w:val="38"/>
  </w:num>
  <w:num w:numId="33">
    <w:abstractNumId w:val="25"/>
  </w:num>
  <w:num w:numId="34">
    <w:abstractNumId w:val="20"/>
  </w:num>
  <w:num w:numId="35">
    <w:abstractNumId w:val="28"/>
  </w:num>
  <w:num w:numId="36">
    <w:abstractNumId w:val="42"/>
  </w:num>
  <w:num w:numId="37">
    <w:abstractNumId w:val="4"/>
  </w:num>
  <w:num w:numId="38">
    <w:abstractNumId w:val="11"/>
  </w:num>
  <w:num w:numId="39">
    <w:abstractNumId w:val="39"/>
  </w:num>
  <w:num w:numId="40">
    <w:abstractNumId w:val="21"/>
  </w:num>
  <w:num w:numId="41">
    <w:abstractNumId w:val="34"/>
  </w:num>
  <w:num w:numId="42">
    <w:abstractNumId w:val="13"/>
  </w:num>
  <w:num w:numId="43">
    <w:abstractNumId w:val="30"/>
  </w:num>
  <w:num w:numId="44">
    <w:abstractNumId w:val="8"/>
  </w:num>
  <w:num w:numId="45">
    <w:abstractNumId w:val="0"/>
  </w:num>
  <w:num w:numId="46">
    <w:abstractNumId w:val="41"/>
  </w:num>
  <w:num w:numId="47">
    <w:abstractNumId w:val="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4B9"/>
    <w:rsid w:val="00017482"/>
    <w:rsid w:val="000237B6"/>
    <w:rsid w:val="00072328"/>
    <w:rsid w:val="000802BB"/>
    <w:rsid w:val="0009457D"/>
    <w:rsid w:val="000A1293"/>
    <w:rsid w:val="000B03D0"/>
    <w:rsid w:val="000B3144"/>
    <w:rsid w:val="000C3024"/>
    <w:rsid w:val="000C35E9"/>
    <w:rsid w:val="000D79DE"/>
    <w:rsid w:val="000E075B"/>
    <w:rsid w:val="000E409F"/>
    <w:rsid w:val="000F4216"/>
    <w:rsid w:val="00114950"/>
    <w:rsid w:val="00116B0C"/>
    <w:rsid w:val="00161BB2"/>
    <w:rsid w:val="001958A1"/>
    <w:rsid w:val="001A72D4"/>
    <w:rsid w:val="001B0FB0"/>
    <w:rsid w:val="001C415D"/>
    <w:rsid w:val="001D5E6D"/>
    <w:rsid w:val="002065B4"/>
    <w:rsid w:val="002174B2"/>
    <w:rsid w:val="00241134"/>
    <w:rsid w:val="00244729"/>
    <w:rsid w:val="002A0DC1"/>
    <w:rsid w:val="002A456C"/>
    <w:rsid w:val="002A4EA3"/>
    <w:rsid w:val="002B597D"/>
    <w:rsid w:val="002C7F12"/>
    <w:rsid w:val="002F4DA0"/>
    <w:rsid w:val="002F733D"/>
    <w:rsid w:val="003013E9"/>
    <w:rsid w:val="003274AF"/>
    <w:rsid w:val="00327BBC"/>
    <w:rsid w:val="00340813"/>
    <w:rsid w:val="00350401"/>
    <w:rsid w:val="0035438F"/>
    <w:rsid w:val="00366498"/>
    <w:rsid w:val="00392546"/>
    <w:rsid w:val="00394C24"/>
    <w:rsid w:val="003A0B05"/>
    <w:rsid w:val="003A37B7"/>
    <w:rsid w:val="003B65C0"/>
    <w:rsid w:val="003C79A7"/>
    <w:rsid w:val="00407FAB"/>
    <w:rsid w:val="00413278"/>
    <w:rsid w:val="004302C6"/>
    <w:rsid w:val="00430428"/>
    <w:rsid w:val="004423AE"/>
    <w:rsid w:val="004437CC"/>
    <w:rsid w:val="00466539"/>
    <w:rsid w:val="004859D4"/>
    <w:rsid w:val="00491845"/>
    <w:rsid w:val="004A7197"/>
    <w:rsid w:val="004B2B40"/>
    <w:rsid w:val="004B5CE2"/>
    <w:rsid w:val="004D0CA0"/>
    <w:rsid w:val="004D1C96"/>
    <w:rsid w:val="005247F5"/>
    <w:rsid w:val="005356E8"/>
    <w:rsid w:val="00543434"/>
    <w:rsid w:val="00550B33"/>
    <w:rsid w:val="005638F7"/>
    <w:rsid w:val="005858F4"/>
    <w:rsid w:val="005A3BBB"/>
    <w:rsid w:val="005A743F"/>
    <w:rsid w:val="005C4487"/>
    <w:rsid w:val="005D04C6"/>
    <w:rsid w:val="005D79F4"/>
    <w:rsid w:val="00626551"/>
    <w:rsid w:val="0063002D"/>
    <w:rsid w:val="00634AC6"/>
    <w:rsid w:val="0064045A"/>
    <w:rsid w:val="00644D08"/>
    <w:rsid w:val="006933F9"/>
    <w:rsid w:val="006D100F"/>
    <w:rsid w:val="006D13AB"/>
    <w:rsid w:val="006D1FB6"/>
    <w:rsid w:val="006F6028"/>
    <w:rsid w:val="00701B65"/>
    <w:rsid w:val="00714FFE"/>
    <w:rsid w:val="00720F0F"/>
    <w:rsid w:val="00725615"/>
    <w:rsid w:val="007428F4"/>
    <w:rsid w:val="007477C4"/>
    <w:rsid w:val="00763A7A"/>
    <w:rsid w:val="00776B44"/>
    <w:rsid w:val="00781F22"/>
    <w:rsid w:val="00782B44"/>
    <w:rsid w:val="00791E10"/>
    <w:rsid w:val="00791F07"/>
    <w:rsid w:val="00795AF2"/>
    <w:rsid w:val="007A541B"/>
    <w:rsid w:val="007A56F9"/>
    <w:rsid w:val="007B2BF6"/>
    <w:rsid w:val="007D01D8"/>
    <w:rsid w:val="007D441B"/>
    <w:rsid w:val="007D638C"/>
    <w:rsid w:val="007E11A5"/>
    <w:rsid w:val="007F3728"/>
    <w:rsid w:val="00815909"/>
    <w:rsid w:val="00824BCB"/>
    <w:rsid w:val="00826E26"/>
    <w:rsid w:val="00847664"/>
    <w:rsid w:val="00871E9D"/>
    <w:rsid w:val="00881267"/>
    <w:rsid w:val="008A5DB6"/>
    <w:rsid w:val="008B2A24"/>
    <w:rsid w:val="008C6C25"/>
    <w:rsid w:val="008D1D63"/>
    <w:rsid w:val="008F2C48"/>
    <w:rsid w:val="008F38C5"/>
    <w:rsid w:val="00906077"/>
    <w:rsid w:val="00907B6E"/>
    <w:rsid w:val="009246F5"/>
    <w:rsid w:val="009409B1"/>
    <w:rsid w:val="0094408F"/>
    <w:rsid w:val="00945681"/>
    <w:rsid w:val="009505C1"/>
    <w:rsid w:val="00962DD8"/>
    <w:rsid w:val="0096337D"/>
    <w:rsid w:val="009730B4"/>
    <w:rsid w:val="009A1797"/>
    <w:rsid w:val="009A2DBD"/>
    <w:rsid w:val="009B06CC"/>
    <w:rsid w:val="009C6BDF"/>
    <w:rsid w:val="009F48DC"/>
    <w:rsid w:val="00A01F47"/>
    <w:rsid w:val="00A2241F"/>
    <w:rsid w:val="00A262FF"/>
    <w:rsid w:val="00A30863"/>
    <w:rsid w:val="00A32AC1"/>
    <w:rsid w:val="00A43425"/>
    <w:rsid w:val="00A504A8"/>
    <w:rsid w:val="00A92357"/>
    <w:rsid w:val="00AA2981"/>
    <w:rsid w:val="00AB2F55"/>
    <w:rsid w:val="00AC6AAA"/>
    <w:rsid w:val="00AD4D6A"/>
    <w:rsid w:val="00AE4E49"/>
    <w:rsid w:val="00B16BFA"/>
    <w:rsid w:val="00B204E6"/>
    <w:rsid w:val="00B22E8E"/>
    <w:rsid w:val="00B26928"/>
    <w:rsid w:val="00B959AD"/>
    <w:rsid w:val="00BA166B"/>
    <w:rsid w:val="00BB5CAC"/>
    <w:rsid w:val="00BC3D3C"/>
    <w:rsid w:val="00BC51FE"/>
    <w:rsid w:val="00BC72F9"/>
    <w:rsid w:val="00BD0FE0"/>
    <w:rsid w:val="00BE51FB"/>
    <w:rsid w:val="00BE681E"/>
    <w:rsid w:val="00C037F0"/>
    <w:rsid w:val="00C15F74"/>
    <w:rsid w:val="00C227DB"/>
    <w:rsid w:val="00C3707F"/>
    <w:rsid w:val="00C3783A"/>
    <w:rsid w:val="00C378BE"/>
    <w:rsid w:val="00C727A6"/>
    <w:rsid w:val="00C74114"/>
    <w:rsid w:val="00C764B9"/>
    <w:rsid w:val="00C83C10"/>
    <w:rsid w:val="00C8583A"/>
    <w:rsid w:val="00C96257"/>
    <w:rsid w:val="00CA3143"/>
    <w:rsid w:val="00CA3E13"/>
    <w:rsid w:val="00CD47D7"/>
    <w:rsid w:val="00D05749"/>
    <w:rsid w:val="00D1551D"/>
    <w:rsid w:val="00D2545F"/>
    <w:rsid w:val="00D257E6"/>
    <w:rsid w:val="00D60E94"/>
    <w:rsid w:val="00D65470"/>
    <w:rsid w:val="00DA62E0"/>
    <w:rsid w:val="00DA7766"/>
    <w:rsid w:val="00DD1B3A"/>
    <w:rsid w:val="00DD7CC0"/>
    <w:rsid w:val="00DF6FD0"/>
    <w:rsid w:val="00E14602"/>
    <w:rsid w:val="00E2398B"/>
    <w:rsid w:val="00E3468A"/>
    <w:rsid w:val="00E3477C"/>
    <w:rsid w:val="00E50EB4"/>
    <w:rsid w:val="00E5184B"/>
    <w:rsid w:val="00E97B1F"/>
    <w:rsid w:val="00EB2A19"/>
    <w:rsid w:val="00EC37A7"/>
    <w:rsid w:val="00EC5848"/>
    <w:rsid w:val="00ED7ECF"/>
    <w:rsid w:val="00EF689C"/>
    <w:rsid w:val="00EF7A47"/>
    <w:rsid w:val="00F02DE3"/>
    <w:rsid w:val="00F30E2B"/>
    <w:rsid w:val="00F31418"/>
    <w:rsid w:val="00F72733"/>
    <w:rsid w:val="00F85936"/>
    <w:rsid w:val="00F90B28"/>
    <w:rsid w:val="00FB61BB"/>
    <w:rsid w:val="00FF4198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BD"/>
  </w:style>
  <w:style w:type="paragraph" w:styleId="10">
    <w:name w:val="heading 1"/>
    <w:basedOn w:val="a"/>
    <w:link w:val="11"/>
    <w:uiPriority w:val="9"/>
    <w:qFormat/>
    <w:rsid w:val="007A5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B6"/>
    <w:pPr>
      <w:ind w:left="720"/>
      <w:contextualSpacing/>
    </w:pPr>
  </w:style>
  <w:style w:type="table" w:styleId="a4">
    <w:name w:val="Table Grid"/>
    <w:basedOn w:val="a1"/>
    <w:uiPriority w:val="59"/>
    <w:rsid w:val="000D7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A5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A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6F9"/>
  </w:style>
  <w:style w:type="character" w:styleId="a6">
    <w:name w:val="Strong"/>
    <w:basedOn w:val="a0"/>
    <w:uiPriority w:val="22"/>
    <w:qFormat/>
    <w:rsid w:val="007A56F9"/>
    <w:rPr>
      <w:b/>
      <w:bCs/>
    </w:rPr>
  </w:style>
  <w:style w:type="character" w:styleId="a7">
    <w:name w:val="Hyperlink"/>
    <w:basedOn w:val="a0"/>
    <w:uiPriority w:val="99"/>
    <w:semiHidden/>
    <w:unhideWhenUsed/>
    <w:rsid w:val="007A56F9"/>
    <w:rPr>
      <w:color w:val="0000FF"/>
      <w:u w:val="single"/>
    </w:rPr>
  </w:style>
  <w:style w:type="paragraph" w:styleId="a8">
    <w:name w:val="No Spacing"/>
    <w:uiPriority w:val="1"/>
    <w:qFormat/>
    <w:rsid w:val="004B2B40"/>
    <w:pPr>
      <w:spacing w:after="0" w:line="240" w:lineRule="auto"/>
    </w:pPr>
  </w:style>
  <w:style w:type="character" w:styleId="a9">
    <w:name w:val="Emphasis"/>
    <w:uiPriority w:val="20"/>
    <w:qFormat/>
    <w:rsid w:val="009730B4"/>
    <w:rPr>
      <w:i/>
      <w:iCs/>
    </w:rPr>
  </w:style>
  <w:style w:type="numbering" w:customStyle="1" w:styleId="1">
    <w:name w:val="Стиль1"/>
    <w:rsid w:val="007D638C"/>
    <w:pPr>
      <w:numPr>
        <w:numId w:val="19"/>
      </w:numPr>
    </w:pPr>
  </w:style>
  <w:style w:type="character" w:customStyle="1" w:styleId="auto-matches">
    <w:name w:val="auto-matches"/>
    <w:basedOn w:val="a0"/>
    <w:rsid w:val="00BE51FB"/>
  </w:style>
  <w:style w:type="paragraph" w:customStyle="1" w:styleId="12">
    <w:name w:val="Абзац списка1"/>
    <w:basedOn w:val="a"/>
    <w:rsid w:val="00824BCB"/>
    <w:pPr>
      <w:suppressAutoHyphens/>
      <w:spacing w:after="0" w:line="100" w:lineRule="atLeast"/>
      <w:ind w:left="720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ED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46.edu.yar.ru/sidetelstvo_ob_akkreditatsii/dok_poryadok_i_osnovaniya_otchisleniya_dou.doc" TargetMode="External"/><Relationship Id="rId13" Type="http://schemas.openxmlformats.org/officeDocument/2006/relationships/hyperlink" Target="http://mdou246.edu.yar.ru/sidetelstvo_ob_akkreditatsii/dok_pravila_vnutr_trud_rasporyadka_dou.doc" TargetMode="External"/><Relationship Id="rId18" Type="http://schemas.openxmlformats.org/officeDocument/2006/relationships/hyperlink" Target="http://mdou246.edu.yar.ru/sidetelstvo_ob_akkreditatsii/pravila_vnutrennego_rasporyadka_obuchayushchihsya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viewerng/viewer?url=http%3A%2F%2Fmdou246.edu.yar.ru%2Fsvedeniya_ob_obrazovatelnoy_organizatsii%2Fdokumenti%2Fpolozh%2C_o_ped%2C_sovete.docx" TargetMode="External"/><Relationship Id="rId7" Type="http://schemas.openxmlformats.org/officeDocument/2006/relationships/hyperlink" Target="http://mdou246.edu.yar.ru/sidetelstvo_ob_akkreditatsii/dok_poryadok_dostupa_k_setyam_i_bd_dou.doc" TargetMode="External"/><Relationship Id="rId12" Type="http://schemas.openxmlformats.org/officeDocument/2006/relationships/hyperlink" Target="http://mdou246.edu.yar.ru/sidetelstvo_ob_akkreditatsii/dok_rezhim_zanyatiy_obuchayushchihsya_dou.doc" TargetMode="External"/><Relationship Id="rId17" Type="http://schemas.openxmlformats.org/officeDocument/2006/relationships/hyperlink" Target="http://mdou246.edu.yar.ru/pravila_dlya_roditeley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viewerng/viewer?url=http%3A%2F%2Fmdou246.edu.yar.ru%2Fsvedeniya_ob_obrazovatelnoy_organizatsii%2Fdokumenti%2Fdoc1.docx" TargetMode="External"/><Relationship Id="rId20" Type="http://schemas.openxmlformats.org/officeDocument/2006/relationships/hyperlink" Target="http://mdou246.edu.yar.ru/svedeniya_ob_obrazovatelnoy_organizatsii/dokumenti/polozh,_o_ped,_sovete.docx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mdou246.edu.yar.ru/sidetelstvo_ob_akkreditatsii/dok_polozhenie_o_yazikah_obrazovaniya_dou.doc" TargetMode="External"/><Relationship Id="rId11" Type="http://schemas.openxmlformats.org/officeDocument/2006/relationships/hyperlink" Target="http://mdou246.edu.yar.ru/sidetelstvo_ob_akkreditatsii/dok_poryadok_priema_po_dop_programmam_dou.doc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://mdou246.edu.yar.ru/sidetelstvo_ob_akkreditatsii/dok_poryadok__polzovaniya_obuchayushchimisya_infrastrukturoy.doc" TargetMode="External"/><Relationship Id="rId15" Type="http://schemas.openxmlformats.org/officeDocument/2006/relationships/hyperlink" Target="http://mdou246.edu.yar.ru/svedeniya_ob_obrazovatelnoy_organizatsii/dokumenti/doc1.docx" TargetMode="External"/><Relationship Id="rId23" Type="http://schemas.openxmlformats.org/officeDocument/2006/relationships/hyperlink" Target="http://mdou246.edu.yar.ru/inovatsionnaya_deyatelnost/proekt_knizhkina_nedelya.docx" TargetMode="External"/><Relationship Id="rId10" Type="http://schemas.openxmlformats.org/officeDocument/2006/relationships/hyperlink" Target="http://mdou246.edu.yar.ru/sidetelstvo_ob_akkreditatsii/dok_poryadok_polz_obr_i_metod_uslugami.doc" TargetMode="External"/><Relationship Id="rId19" Type="http://schemas.openxmlformats.org/officeDocument/2006/relationships/hyperlink" Target="http://mdou246.edu.yar.ru/svedeniya_ob_obrazovatelnoy_organizatsii/dokumenti/pravila_priema_vospitanniko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246.edu.yar.ru/sidetelstvo_ob_akkreditatsii/dok_poryadok_oformleniya_otnosh_dou.doc" TargetMode="External"/><Relationship Id="rId14" Type="http://schemas.openxmlformats.org/officeDocument/2006/relationships/hyperlink" Target="http://mdou246.edu.yar.ru/sidetelstvo_ob_akkreditatsii/profsoyuz_dokumenti/kollektivniy_dogovor_2015.doc" TargetMode="External"/><Relationship Id="rId22" Type="http://schemas.openxmlformats.org/officeDocument/2006/relationships/hyperlink" Target="http://mdou246.edu.yar.ru/svedeniya_ob_obrazovatelnoy_organizatsii/dokumenti/programma_razvit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22</Pages>
  <Words>8198</Words>
  <Characters>46731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Плескевич Маргарита Владимировна</dc:creator>
  <cp:keywords/>
  <dc:description/>
  <cp:lastModifiedBy>boot</cp:lastModifiedBy>
  <cp:revision>80</cp:revision>
  <cp:lastPrinted>2017-04-21T05:21:00Z</cp:lastPrinted>
  <dcterms:created xsi:type="dcterms:W3CDTF">2017-04-05T10:35:00Z</dcterms:created>
  <dcterms:modified xsi:type="dcterms:W3CDTF">2018-06-06T10:14:00Z</dcterms:modified>
</cp:coreProperties>
</file>