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95" w:rsidRDefault="004E0F95"/>
    <w:p w:rsidR="004E0F95" w:rsidRDefault="004E0F95" w:rsidP="004E0F9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103303" cy="5330287"/>
            <wp:effectExtent l="0" t="895350" r="0" b="860963"/>
            <wp:docPr id="2" name="Рисунок 2" descr="C:\Users\1\Downloads\IMG_3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_35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03303" cy="5330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F95" w:rsidRDefault="004E0F95"/>
    <w:p w:rsidR="004E0F95" w:rsidRDefault="004E0F95"/>
    <w:p w:rsidR="004E0F95" w:rsidRDefault="004E0F95"/>
    <w:p w:rsidR="004E0F95" w:rsidRDefault="004E0F95"/>
    <w:p w:rsidR="004E0F95" w:rsidRDefault="004E0F95"/>
    <w:p w:rsidR="004E0F95" w:rsidRDefault="004E0F95"/>
    <w:p w:rsidR="004E0F95" w:rsidRDefault="004E0F95"/>
    <w:tbl>
      <w:tblPr>
        <w:tblW w:w="10916" w:type="dxa"/>
        <w:tblInd w:w="-4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16"/>
      </w:tblGrid>
      <w:tr w:rsidR="006B23E3" w:rsidRPr="002E629E" w:rsidTr="00471FEF">
        <w:tc>
          <w:tcPr>
            <w:tcW w:w="10916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6B23E3" w:rsidRPr="002E629E" w:rsidRDefault="006B23E3" w:rsidP="004E0F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4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246»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6"/>
              <w:gridCol w:w="186"/>
              <w:gridCol w:w="186"/>
            </w:tblGrid>
            <w:tr w:rsidR="006B23E3" w:rsidRPr="002E629E" w:rsidTr="00C100BD">
              <w:tc>
                <w:tcPr>
                  <w:tcW w:w="172" w:type="dxa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center"/>
                  <w:hideMark/>
                </w:tcPr>
                <w:p w:rsidR="006B23E3" w:rsidRPr="002E629E" w:rsidRDefault="006B23E3" w:rsidP="00C61148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6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72" w:type="dxa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center"/>
                  <w:hideMark/>
                </w:tcPr>
                <w:p w:rsidR="006B23E3" w:rsidRPr="002E629E" w:rsidRDefault="006B23E3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" w:type="dxa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center"/>
                  <w:hideMark/>
                </w:tcPr>
                <w:p w:rsidR="006B23E3" w:rsidRPr="002E629E" w:rsidRDefault="006B23E3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23E3" w:rsidRPr="002E629E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righ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6"/>
              <w:gridCol w:w="1419"/>
              <w:gridCol w:w="1547"/>
            </w:tblGrid>
            <w:tr w:rsidR="006B23E3" w:rsidRPr="002E629E" w:rsidTr="00C100BD">
              <w:trPr>
                <w:jc w:val="right"/>
              </w:trPr>
              <w:tc>
                <w:tcPr>
                  <w:tcW w:w="226" w:type="dxa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2E629E" w:rsidRDefault="006B23E3" w:rsidP="00C61148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6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66" w:type="dxa"/>
                  <w:gridSpan w:val="2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2E629E" w:rsidRDefault="006B23E3" w:rsidP="00C61148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62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УТВЕРЖДАЮ:</w:t>
                  </w:r>
                </w:p>
              </w:tc>
            </w:tr>
            <w:tr w:rsidR="006B23E3" w:rsidRPr="002E629E" w:rsidTr="00C100BD">
              <w:trPr>
                <w:jc w:val="right"/>
              </w:trPr>
              <w:tc>
                <w:tcPr>
                  <w:tcW w:w="226" w:type="dxa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2E629E" w:rsidRDefault="006B23E3" w:rsidP="00C61148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6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66" w:type="dxa"/>
                  <w:gridSpan w:val="2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AE44C1" w:rsidRDefault="006B23E3" w:rsidP="00C61148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 </w:t>
                  </w:r>
                </w:p>
                <w:p w:rsidR="006B23E3" w:rsidRPr="002E629E" w:rsidRDefault="006B23E3" w:rsidP="00C61148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4C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МДОУ Детский сад №246»</w:t>
                  </w:r>
                </w:p>
              </w:tc>
            </w:tr>
            <w:tr w:rsidR="006B23E3" w:rsidRPr="002E629E" w:rsidTr="00C100BD">
              <w:trPr>
                <w:jc w:val="right"/>
              </w:trPr>
              <w:tc>
                <w:tcPr>
                  <w:tcW w:w="226" w:type="dxa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2E629E" w:rsidRDefault="006B23E3" w:rsidP="00C61148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6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9" w:type="dxa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2E629E" w:rsidRDefault="006B23E3" w:rsidP="00C61148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4C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________</w:t>
                  </w:r>
                </w:p>
              </w:tc>
              <w:tc>
                <w:tcPr>
                  <w:tcW w:w="1547" w:type="dxa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2E629E" w:rsidRDefault="006B23E3" w:rsidP="00C61148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4C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М.И. </w:t>
                  </w:r>
                  <w:proofErr w:type="spellStart"/>
                  <w:r w:rsidRPr="00AE44C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Лату</w:t>
                  </w:r>
                  <w:proofErr w:type="spellEnd"/>
                </w:p>
              </w:tc>
            </w:tr>
            <w:tr w:rsidR="006B23E3" w:rsidRPr="002E629E" w:rsidTr="00C100BD">
              <w:trPr>
                <w:jc w:val="right"/>
              </w:trPr>
              <w:tc>
                <w:tcPr>
                  <w:tcW w:w="226" w:type="dxa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2E629E" w:rsidRDefault="006B23E3" w:rsidP="00C61148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6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66" w:type="dxa"/>
                  <w:gridSpan w:val="2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2E629E" w:rsidRDefault="006B23E3" w:rsidP="00C61148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4C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30 </w:t>
                  </w:r>
                  <w:r w:rsidR="000B3BF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мая</w:t>
                  </w:r>
                  <w:r w:rsidRPr="002E62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2E629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</w:t>
                  </w:r>
                  <w:r w:rsidR="007202A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22</w:t>
                  </w:r>
                  <w:r w:rsidRPr="002E629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г.</w:t>
                  </w:r>
                </w:p>
              </w:tc>
            </w:tr>
          </w:tbl>
          <w:p w:rsidR="006B23E3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6B23E3" w:rsidRPr="005B226A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B22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ПУБЛИЧНЫЙ ДОКЛАД</w:t>
            </w:r>
          </w:p>
          <w:p w:rsidR="006B23E3" w:rsidRPr="005B226A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1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B226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Pr="005B226A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  <w:t>муниципального дошкольного образовательного учреждения</w:t>
            </w:r>
          </w:p>
          <w:p w:rsidR="006B23E3" w:rsidRPr="005B226A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5B226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Pr="005B226A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  <w:t>«Детский сад № 246»</w:t>
            </w:r>
            <w:r w:rsidRPr="005B226A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 xml:space="preserve"> </w:t>
            </w:r>
          </w:p>
          <w:p w:rsidR="006B23E3" w:rsidRPr="005B226A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</w:p>
          <w:p w:rsidR="006B23E3" w:rsidRPr="005B226A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1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B22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за 20</w:t>
            </w:r>
            <w:r w:rsidR="007202A0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  <w:t>21</w:t>
            </w:r>
            <w:r w:rsidRPr="005B22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/20</w:t>
            </w:r>
            <w:r w:rsidR="007202A0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  <w:t>22</w:t>
            </w:r>
            <w:r w:rsidRPr="005B22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учебный год</w:t>
            </w:r>
          </w:p>
          <w:p w:rsidR="006B23E3" w:rsidRPr="005B226A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B226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  <w:p w:rsidR="006B23E3" w:rsidRPr="004E7114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6B23E3" w:rsidRPr="004E7114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6B23E3" w:rsidRPr="004E7114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6B23E3" w:rsidRPr="004E7114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6B23E3" w:rsidRPr="004E7114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6B23E3" w:rsidRPr="004E7114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6B23E3" w:rsidRPr="004E7114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6B23E3" w:rsidRPr="004E7114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6B23E3" w:rsidRPr="004E7114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6B23E3" w:rsidRPr="004E7114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6B23E3" w:rsidRPr="004E7114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6B23E3" w:rsidRPr="004E7114" w:rsidRDefault="006B23E3" w:rsidP="007202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1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Ярославль</w:t>
            </w:r>
            <w:r w:rsidR="00720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2022</w:t>
            </w:r>
          </w:p>
          <w:p w:rsidR="006B23E3" w:rsidRPr="002E629E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3E3" w:rsidRPr="0013392B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3392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Уважаемые  родители и гости официального сайта!</w:t>
            </w:r>
          </w:p>
          <w:p w:rsidR="006B23E3" w:rsidRPr="004E7114" w:rsidRDefault="006B23E3" w:rsidP="00C611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1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Предлагаем вашему вниманию публичный доклад МДОУ «Детский сад № 246», в котором </w:t>
            </w:r>
          </w:p>
          <w:p w:rsidR="006B23E3" w:rsidRPr="004E7114" w:rsidRDefault="006B23E3" w:rsidP="00C611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1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представлены результаты деятельности детского сада за </w:t>
            </w:r>
            <w:r w:rsidR="007202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2021/2022</w:t>
            </w:r>
            <w:r w:rsidRPr="004E711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год.</w:t>
            </w:r>
          </w:p>
          <w:p w:rsidR="006B23E3" w:rsidRPr="004E7114" w:rsidRDefault="006B23E3" w:rsidP="00C611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11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 настоящего доклада</w:t>
            </w:r>
            <w:r w:rsidRPr="004E71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обеспечить диалог и согласовать интересы всех участников </w:t>
            </w:r>
          </w:p>
          <w:p w:rsidR="006B23E3" w:rsidRPr="004E7114" w:rsidRDefault="006B23E3" w:rsidP="00C611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71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отношений, проинформировать общественность, родителей (законных </w:t>
            </w:r>
            <w:proofErr w:type="gramEnd"/>
          </w:p>
          <w:p w:rsidR="006B23E3" w:rsidRPr="004E7114" w:rsidRDefault="006B23E3" w:rsidP="00C611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1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представителей) об образовательной деятельности, основных результатах функционирования детского сада, планируемых мероприятиях и направлениях его развития.</w:t>
            </w:r>
          </w:p>
          <w:p w:rsidR="006B23E3" w:rsidRPr="002E629E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23E3" w:rsidRPr="00AE44C1" w:rsidRDefault="006B23E3" w:rsidP="006B4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E4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Часть </w:t>
            </w: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I. </w:t>
            </w:r>
            <w:r w:rsidRPr="00AE4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ОБЯЗАТЕЛЬНАЯ</w:t>
            </w:r>
          </w:p>
          <w:p w:rsidR="006B23E3" w:rsidRPr="002E629E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Общая характеристика</w:t>
            </w:r>
          </w:p>
          <w:p w:rsidR="006B23E3" w:rsidRPr="00EA3EA8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 Тип, вид</w:t>
            </w: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дошкольная</w:t>
            </w:r>
            <w:r w:rsidRPr="00AE4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образ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овательная организация</w:t>
            </w:r>
            <w:r w:rsidRPr="00AE4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C100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бюджетное учреждение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23E3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 Лицензия на образовательную деятельность: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3EA8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  76Л02  № 0000419, регистрационный № 178/15 от 28.07.2015г</w:t>
            </w:r>
            <w:r w:rsidRPr="00EA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уровни образования: </w:t>
            </w:r>
            <w:r w:rsidRPr="00EA3E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дошкольное образование</w:t>
            </w:r>
            <w:r w:rsidRPr="00EA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Срок действия – бессрочно.</w:t>
            </w:r>
          </w:p>
          <w:p w:rsidR="006B23E3" w:rsidRPr="00EA3EA8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Лицензия на осуществление медицинской деятельности: </w:t>
            </w:r>
            <w:r w:rsidRPr="00EA3EA8">
              <w:rPr>
                <w:rFonts w:ascii="Times New Roman" w:eastAsia="Times New Roman" w:hAnsi="Times New Roman" w:cs="Times New Roman"/>
                <w:sz w:val="24"/>
                <w:szCs w:val="24"/>
              </w:rPr>
              <w:t>№ ЛО-76-01-001097  от 27.01.2014г.</w:t>
            </w:r>
            <w:r w:rsidR="007D6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– бессрочно.</w:t>
            </w:r>
          </w:p>
          <w:p w:rsidR="006B23E3" w:rsidRPr="00EA3EA8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1.3. Местонахождение, удобство транспортного расположения: </w:t>
            </w:r>
            <w:r w:rsidRPr="00EA3E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Муниципальное  дошкольное образовательное учреждение «Детский сад № 246» (далее ДОУ) расположено во Фрунзенском районе города Ярославля вдали от производящих предприятий и торговых мест. Детский сад имеет 2 здания ( корпус</w:t>
            </w:r>
            <w:proofErr w:type="gramStart"/>
            <w:r w:rsidRPr="00EA3E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A3E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корпус Б). Здания ДОУ построены по типовым проектам. Проектная наполняемость на 140 мест. Общая площадь здания 1380 кв. м, из них площадь </w:t>
            </w:r>
            <w:r w:rsidRPr="00EA3EA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EA3E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помещений, используемых непосредственно для нужд образовательного процесса, 1237 кв. м.</w:t>
            </w:r>
          </w:p>
          <w:p w:rsidR="006B23E3" w:rsidRPr="002E629E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3E3" w:rsidRPr="00EA3EA8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1.4. Режим работы: </w:t>
            </w:r>
            <w:r w:rsidRPr="00EA3E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пятидневная рабочая неделя с продолжительностью работы групп 12 часов, ежедневный график работы – с 7:00 до 19:00, выходные – суббота, воскресенье и праздничные выходные дни</w:t>
            </w:r>
            <w:r w:rsidRPr="00EA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4B67" w:rsidRPr="00D904C3" w:rsidRDefault="006B23E3" w:rsidP="00BC4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1.5. Структура и количество групп: </w:t>
            </w:r>
            <w:r w:rsidR="00BC4B67" w:rsidRPr="00D904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Детский сад посещают </w:t>
            </w:r>
            <w:r w:rsidR="007202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120 воспитанников в возрасте от 1года 6мес.</w:t>
            </w:r>
            <w:r w:rsidR="00BC4B67" w:rsidRPr="00D904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до 7 лет. В Детском саду сформировано 6 групп. Из них:</w:t>
            </w:r>
          </w:p>
          <w:p w:rsidR="007202A0" w:rsidRPr="001D2C1A" w:rsidRDefault="007202A0" w:rsidP="007202A0">
            <w:pPr>
              <w:numPr>
                <w:ilvl w:val="0"/>
                <w:numId w:val="1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 группа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комбинированной </w:t>
            </w:r>
            <w:r w:rsidRPr="001D2C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направленности для детей с ТНР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1,5-3 лет</w:t>
            </w:r>
            <w:r w:rsidRPr="001D2C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 – 16 детей;</w:t>
            </w:r>
          </w:p>
          <w:p w:rsidR="007202A0" w:rsidRPr="001D2C1A" w:rsidRDefault="007202A0" w:rsidP="007202A0">
            <w:pPr>
              <w:numPr>
                <w:ilvl w:val="0"/>
                <w:numId w:val="1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 группа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комбинированной </w:t>
            </w:r>
            <w:r w:rsidRPr="001D2C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направленности для детей с ТНР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3-4 лет) – 18</w:t>
            </w:r>
            <w:r w:rsidRPr="001D2C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детей;</w:t>
            </w:r>
          </w:p>
          <w:p w:rsidR="007202A0" w:rsidRPr="001D2C1A" w:rsidRDefault="007202A0" w:rsidP="007202A0">
            <w:pPr>
              <w:numPr>
                <w:ilvl w:val="0"/>
                <w:numId w:val="1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 группа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комбинированной </w:t>
            </w:r>
            <w:r w:rsidRPr="001D2C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направленности для детей с ТНР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4-5 лет) – 24</w:t>
            </w:r>
            <w:r w:rsidRPr="001D2C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детей;</w:t>
            </w:r>
          </w:p>
          <w:p w:rsidR="007202A0" w:rsidRPr="001D2C1A" w:rsidRDefault="007202A0" w:rsidP="007202A0">
            <w:pPr>
              <w:numPr>
                <w:ilvl w:val="0"/>
                <w:numId w:val="1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группа комбинирован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ной направленности для детей с ЗПР</w:t>
            </w:r>
            <w:r w:rsidRPr="001D2C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4-6 лет) – 21</w:t>
            </w:r>
            <w:r w:rsidRPr="001D2C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детей;</w:t>
            </w:r>
          </w:p>
          <w:p w:rsidR="007202A0" w:rsidRPr="001D2C1A" w:rsidRDefault="007202A0" w:rsidP="007202A0">
            <w:pPr>
              <w:numPr>
                <w:ilvl w:val="0"/>
                <w:numId w:val="1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группа комбинированной направленности для детей с ТНР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5-7 лет) – 26</w:t>
            </w:r>
            <w:r w:rsidRPr="001D2C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детей;</w:t>
            </w:r>
          </w:p>
          <w:p w:rsidR="006B23E3" w:rsidRPr="007202A0" w:rsidRDefault="007202A0" w:rsidP="00720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2C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группа ком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пенсирующей</w:t>
            </w:r>
            <w:r w:rsidRPr="001D2C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направленности для детей с ТНР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5-7 лет</w:t>
            </w:r>
            <w:r w:rsidR="00A355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 – 15 детей</w:t>
            </w:r>
            <w:r w:rsidRPr="001D2C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6B23E3" w:rsidRPr="00F74A02" w:rsidRDefault="006B23E3" w:rsidP="00C61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Вывод: </w:t>
            </w: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 </w:t>
            </w: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возрастные группы укомплектованы полностью. </w:t>
            </w:r>
          </w:p>
          <w:p w:rsidR="006B23E3" w:rsidRPr="002E629E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08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3E3" w:rsidRPr="00A63BFF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1.7. Наличие групп кратковременного пребывания, инновационных форм дошкольного образования, консультационных пунктов для родителей: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4B6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нет</w:t>
            </w:r>
            <w:r w:rsidRPr="00BC4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B23E3" w:rsidRPr="00A63BFF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1.8. Структура управления, включая контактную информацию ответственных лиц: </w:t>
            </w: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осуществляется на основе сочетания принципов единоначалия и коллегиальности.</w:t>
            </w:r>
          </w:p>
          <w:p w:rsidR="006B23E3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Единоличный исполнительный орган: </w:t>
            </w:r>
          </w:p>
          <w:p w:rsidR="006B23E3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63B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заведующий детским садом – </w:t>
            </w:r>
            <w:proofErr w:type="spellStart"/>
            <w:r w:rsidRPr="00A63B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Лату</w:t>
            </w:r>
            <w:proofErr w:type="spellEnd"/>
            <w:r w:rsidRPr="00A63B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Марина Ивановна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6B23E3" w:rsidRPr="00A63BFF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A63B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телефон: </w:t>
            </w:r>
            <w:r w:rsidR="00471F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46-60-16</w:t>
            </w:r>
          </w:p>
          <w:p w:rsidR="006B23E3" w:rsidRPr="00031132" w:rsidRDefault="006B23E3" w:rsidP="00C61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13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МДОУ «Детский сад № 246»   осуществляется в соответствии с Уставом ДОУ и законом РФ «Об образовании»,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ДОУ представлена Общим собранием трудового коллектива, Педагогическим советом, Управляющим советом, Профсоюзным комитетом.</w:t>
            </w:r>
          </w:p>
          <w:p w:rsidR="006B23E3" w:rsidRPr="00031132" w:rsidRDefault="006B23E3" w:rsidP="00C6114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13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 трудового коллектива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 Педагогический совет осуществляет руководство образовательной деятельностью. Отношения ДОУ с родителями (законными представителями) воспитанников регулируются в порядке, установленном Законом РФ «Об образовании» и Уставом.</w:t>
            </w:r>
          </w:p>
          <w:p w:rsidR="006B23E3" w:rsidRPr="00031132" w:rsidRDefault="006B23E3" w:rsidP="00C61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10544" w:type="dxa"/>
              <w:tblLayout w:type="fixed"/>
              <w:tblLook w:val="04A0"/>
            </w:tblPr>
            <w:tblGrid>
              <w:gridCol w:w="3740"/>
              <w:gridCol w:w="6804"/>
            </w:tblGrid>
            <w:tr w:rsidR="006B23E3" w:rsidRPr="00031132" w:rsidTr="00E2000E">
              <w:tc>
                <w:tcPr>
                  <w:tcW w:w="3740" w:type="dxa"/>
                </w:tcPr>
                <w:p w:rsidR="006B23E3" w:rsidRPr="00031132" w:rsidRDefault="006B23E3" w:rsidP="00C611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Каково распределение административных обязанностей в педагогическом коллективе</w:t>
                  </w:r>
                </w:p>
              </w:tc>
              <w:tc>
                <w:tcPr>
                  <w:tcW w:w="6804" w:type="dxa"/>
                </w:tcPr>
                <w:p w:rsidR="006B23E3" w:rsidRPr="00031132" w:rsidRDefault="006B23E3" w:rsidP="00C61148">
                  <w:pPr>
                    <w:pStyle w:val="a6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 осуществляет общее руководство по оптимизации деятельности управленческого аппарата МДОУ на основе плана работы, обеспечивает регулирование и коррекцию по всем направлениям деятельности.</w:t>
                  </w:r>
                </w:p>
                <w:p w:rsidR="006B23E3" w:rsidRPr="00031132" w:rsidRDefault="006B23E3" w:rsidP="00C61148">
                  <w:pPr>
                    <w:pStyle w:val="a6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Старший воспитатель  ведет контрольно-аналитическую деятельность по мониторингу качества образования и </w:t>
                  </w:r>
                  <w:proofErr w:type="spellStart"/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здоровьесбережения</w:t>
                  </w:r>
                  <w:proofErr w:type="spellEnd"/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детей; планирует организацию всей методической работы.</w:t>
                  </w:r>
                </w:p>
                <w:p w:rsidR="006B23E3" w:rsidRPr="00031132" w:rsidRDefault="006B23E3" w:rsidP="00C61148">
                  <w:pPr>
                    <w:pStyle w:val="a6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Завхоз  ведет качественное обеспечение  материально-технической  базы   в полном  соответствии  с  целями и задачами ДОУ; осуществляет хозяйственную деятельность в учреждении.</w:t>
                  </w:r>
                </w:p>
                <w:p w:rsidR="006B23E3" w:rsidRPr="00031132" w:rsidRDefault="006B23E3" w:rsidP="00C61148">
                  <w:pPr>
                    <w:pStyle w:val="a6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Старшая медсестра отвечает за проведение медицинской и оздоровительной работы в учреждении.</w:t>
                  </w:r>
                </w:p>
                <w:p w:rsidR="006B23E3" w:rsidRPr="00031132" w:rsidRDefault="006B23E3" w:rsidP="00C61148">
                  <w:pPr>
                    <w:pStyle w:val="a6"/>
                    <w:numPr>
                      <w:ilvl w:val="0"/>
                      <w:numId w:val="2"/>
                    </w:num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Главный бухгалтер осуществляет финансово-экономическую деятельность МДОУ</w:t>
                  </w:r>
                </w:p>
              </w:tc>
            </w:tr>
            <w:tr w:rsidR="006B23E3" w:rsidRPr="00031132" w:rsidTr="00E2000E">
              <w:tc>
                <w:tcPr>
                  <w:tcW w:w="3740" w:type="dxa"/>
                </w:tcPr>
                <w:p w:rsidR="006B23E3" w:rsidRPr="00031132" w:rsidRDefault="006B23E3" w:rsidP="00C611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Каковы основные формы </w:t>
                  </w:r>
                  <w:proofErr w:type="gramStart"/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координации  деятельности аппарата управления образовательного учреждения</w:t>
                  </w:r>
                  <w:proofErr w:type="gramEnd"/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B23E3" w:rsidRPr="00031132" w:rsidRDefault="006B23E3" w:rsidP="00C611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B23E3" w:rsidRPr="00031132" w:rsidRDefault="006B23E3" w:rsidP="00C611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</w:tcPr>
                <w:p w:rsidR="006B23E3" w:rsidRPr="00031132" w:rsidRDefault="006B23E3" w:rsidP="00C611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Основными формами координации деятельности аппарата управления являются:</w:t>
                  </w:r>
                </w:p>
                <w:p w:rsidR="006B23E3" w:rsidRPr="00031132" w:rsidRDefault="006B23E3" w:rsidP="001F51F4">
                  <w:pPr>
                    <w:pStyle w:val="a6"/>
                    <w:numPr>
                      <w:ilvl w:val="0"/>
                      <w:numId w:val="3"/>
                    </w:numPr>
                    <w:ind w:right="342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общее собрание трудового коллектива</w:t>
                  </w:r>
                </w:p>
                <w:p w:rsidR="006B23E3" w:rsidRPr="00031132" w:rsidRDefault="006B23E3" w:rsidP="00C61148">
                  <w:pPr>
                    <w:pStyle w:val="a6"/>
                    <w:numPr>
                      <w:ilvl w:val="0"/>
                      <w:numId w:val="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педагогический совет</w:t>
                  </w:r>
                </w:p>
                <w:p w:rsidR="006B23E3" w:rsidRPr="00031132" w:rsidRDefault="006B23E3" w:rsidP="00C61148">
                  <w:pPr>
                    <w:pStyle w:val="a6"/>
                    <w:numPr>
                      <w:ilvl w:val="0"/>
                      <w:numId w:val="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родительский комитет</w:t>
                  </w:r>
                </w:p>
                <w:p w:rsidR="006B23E3" w:rsidRPr="00031132" w:rsidRDefault="006B23E3" w:rsidP="00C61148">
                  <w:pPr>
                    <w:pStyle w:val="a6"/>
                    <w:numPr>
                      <w:ilvl w:val="0"/>
                      <w:numId w:val="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управляющий совет ДОУ</w:t>
                  </w:r>
                </w:p>
                <w:p w:rsidR="006B23E3" w:rsidRPr="00031132" w:rsidRDefault="006B23E3" w:rsidP="00C61148">
                  <w:pPr>
                    <w:pStyle w:val="a6"/>
                    <w:numPr>
                      <w:ilvl w:val="0"/>
                      <w:numId w:val="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профсоюзный комитет</w:t>
                  </w:r>
                </w:p>
              </w:tc>
            </w:tr>
            <w:tr w:rsidR="006B23E3" w:rsidRPr="00031132" w:rsidTr="00E2000E">
              <w:tc>
                <w:tcPr>
                  <w:tcW w:w="3740" w:type="dxa"/>
                </w:tcPr>
                <w:p w:rsidR="006B23E3" w:rsidRPr="00031132" w:rsidRDefault="006B23E3" w:rsidP="00C611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Организационная структура системы управления, организация методической работы в педагогическом коллективе</w:t>
                  </w:r>
                </w:p>
              </w:tc>
              <w:tc>
                <w:tcPr>
                  <w:tcW w:w="6804" w:type="dxa"/>
                </w:tcPr>
                <w:p w:rsidR="006B23E3" w:rsidRPr="00031132" w:rsidRDefault="006B23E3" w:rsidP="00C611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 МДОУ</w:t>
                  </w:r>
                </w:p>
                <w:p w:rsidR="006B23E3" w:rsidRPr="00031132" w:rsidRDefault="006B23E3" w:rsidP="00C611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Старший воспитатель</w:t>
                  </w:r>
                </w:p>
                <w:p w:rsidR="006B23E3" w:rsidRPr="00031132" w:rsidRDefault="006B23E3" w:rsidP="00C611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Старшая медсестра     </w:t>
                  </w:r>
                </w:p>
                <w:p w:rsidR="006B23E3" w:rsidRPr="00031132" w:rsidRDefault="006B23E3" w:rsidP="00C611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  <w:p w:rsidR="006B23E3" w:rsidRPr="00031132" w:rsidRDefault="006B23E3" w:rsidP="00C611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Специалисты </w:t>
                  </w:r>
                </w:p>
                <w:p w:rsidR="006B23E3" w:rsidRPr="00031132" w:rsidRDefault="006B23E3" w:rsidP="00C611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  <w:p w:rsidR="006B23E3" w:rsidRPr="00031132" w:rsidRDefault="006B23E3" w:rsidP="00C611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Младший обслуживающий персонал</w:t>
                  </w:r>
                </w:p>
                <w:p w:rsidR="006B23E3" w:rsidRPr="00031132" w:rsidRDefault="006B23E3" w:rsidP="00C611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Дети, родители.</w:t>
                  </w:r>
                </w:p>
              </w:tc>
            </w:tr>
            <w:tr w:rsidR="006B23E3" w:rsidRPr="00031132" w:rsidTr="00E2000E">
              <w:tc>
                <w:tcPr>
                  <w:tcW w:w="3740" w:type="dxa"/>
                </w:tcPr>
                <w:p w:rsidR="006B23E3" w:rsidRPr="00031132" w:rsidRDefault="006B23E3" w:rsidP="00C611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Какова организационная структура системы управления, где показаны все субъекты управления.</w:t>
                  </w:r>
                </w:p>
                <w:p w:rsidR="006B23E3" w:rsidRPr="00031132" w:rsidRDefault="006B23E3" w:rsidP="00C611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04" w:type="dxa"/>
                </w:tcPr>
                <w:p w:rsidR="006B23E3" w:rsidRPr="00031132" w:rsidRDefault="006B23E3" w:rsidP="00C611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Непосредственное управление ДОУ осуществляет департамент образования мэрии города Ярославля</w:t>
                  </w:r>
                  <w:proofErr w:type="gramStart"/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</w:t>
                  </w:r>
                  <w:proofErr w:type="gramEnd"/>
                </w:p>
                <w:p w:rsidR="006B23E3" w:rsidRPr="00031132" w:rsidRDefault="006B23E3" w:rsidP="00C611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Также активное влияние на деятельность ДОУ оказывают Профсоюз работников образования.</w:t>
                  </w:r>
                </w:p>
                <w:p w:rsidR="006B23E3" w:rsidRPr="00031132" w:rsidRDefault="006B23E3" w:rsidP="00C611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состав органов самоуправления ДОУ входят:</w:t>
                  </w:r>
                </w:p>
                <w:p w:rsidR="006B23E3" w:rsidRPr="00031132" w:rsidRDefault="006B23E3" w:rsidP="00C611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Общее собрание трудового коллектива</w:t>
                  </w:r>
                </w:p>
                <w:p w:rsidR="006B23E3" w:rsidRPr="00031132" w:rsidRDefault="006B23E3" w:rsidP="00C611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Педагогический совет  ДОУ</w:t>
                  </w:r>
                </w:p>
                <w:p w:rsidR="006B23E3" w:rsidRPr="00031132" w:rsidRDefault="006B23E3" w:rsidP="00C611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Профсоюзный комитет</w:t>
                  </w:r>
                </w:p>
                <w:p w:rsidR="006B23E3" w:rsidRPr="00031132" w:rsidRDefault="006B23E3" w:rsidP="00C611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Управляющий совет.</w:t>
                  </w:r>
                </w:p>
                <w:p w:rsidR="006B23E3" w:rsidRPr="00031132" w:rsidRDefault="006B23E3" w:rsidP="00C611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Руководит образовательным учреждением </w:t>
                  </w:r>
                  <w:proofErr w:type="spellStart"/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Лату</w:t>
                  </w:r>
                  <w:proofErr w:type="spellEnd"/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Марина Ивановна – руководитель высшей  категории, имеет  высшее образование.</w:t>
                  </w:r>
                </w:p>
                <w:p w:rsidR="006B23E3" w:rsidRPr="00031132" w:rsidRDefault="006B23E3" w:rsidP="00C611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Руководство дошкольным образовательным учреждением регламентируется нормативно – правовыми и локальными документами.</w:t>
                  </w:r>
                </w:p>
                <w:p w:rsidR="006B23E3" w:rsidRPr="00031132" w:rsidRDefault="006B23E3" w:rsidP="00C611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      Федеральным законом  «Об образовании».</w:t>
                  </w:r>
                </w:p>
                <w:p w:rsidR="006B23E3" w:rsidRPr="00031132" w:rsidRDefault="006B23E3" w:rsidP="00C611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      Федеральным законом  «Об основных гарантиях прав ребенка Российской Федерации».</w:t>
                  </w:r>
                </w:p>
                <w:p w:rsidR="006B23E3" w:rsidRPr="00031132" w:rsidRDefault="006B23E3" w:rsidP="00C611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      Конвенцией ООН о правах ребенка.</w:t>
                  </w:r>
                </w:p>
                <w:p w:rsidR="006B23E3" w:rsidRPr="00031132" w:rsidRDefault="006B23E3" w:rsidP="00C611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      Санитарно — эпидемиологическими правилами и нормативами для ДОУ.</w:t>
                  </w:r>
                </w:p>
                <w:p w:rsidR="006B23E3" w:rsidRPr="00031132" w:rsidRDefault="006B23E3" w:rsidP="00C611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      Уставом  ДОУ.</w:t>
                  </w:r>
                </w:p>
                <w:p w:rsidR="006B23E3" w:rsidRPr="00031132" w:rsidRDefault="006B23E3" w:rsidP="00C611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      Договором между ДОУ  и родителями.</w:t>
                  </w:r>
                </w:p>
                <w:p w:rsidR="006B23E3" w:rsidRPr="00031132" w:rsidRDefault="006B23E3" w:rsidP="00C611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      Договором между ДОУ  и Учредителем</w:t>
                  </w:r>
                  <w:r w:rsidRPr="0003113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</w:p>
                <w:p w:rsidR="006B23E3" w:rsidRPr="00031132" w:rsidRDefault="006B23E3" w:rsidP="00C611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      Трудовыми договорами между администрацией и работниками.</w:t>
                  </w:r>
                </w:p>
                <w:p w:rsidR="006B23E3" w:rsidRPr="00031132" w:rsidRDefault="006B23E3" w:rsidP="00C611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      Правилами внутреннего трудового распорядка.</w:t>
                  </w:r>
                </w:p>
                <w:p w:rsidR="006B23E3" w:rsidRPr="00031132" w:rsidRDefault="006B23E3" w:rsidP="00C611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 др. локальными актами ДОУ</w:t>
                  </w:r>
                </w:p>
              </w:tc>
            </w:tr>
          </w:tbl>
          <w:p w:rsidR="006B23E3" w:rsidRPr="00031132" w:rsidRDefault="006B23E3" w:rsidP="00C6114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3E3" w:rsidRPr="00031132" w:rsidRDefault="006B23E3" w:rsidP="00C6114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507" w:type="dxa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86"/>
              <w:gridCol w:w="4252"/>
              <w:gridCol w:w="1701"/>
              <w:gridCol w:w="2268"/>
            </w:tblGrid>
            <w:tr w:rsidR="006B23E3" w:rsidRPr="00031132" w:rsidTr="00E2000E"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6B23E3" w:rsidRPr="00031132" w:rsidRDefault="006B23E3" w:rsidP="00C61148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Структурное подразделение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6B23E3" w:rsidRPr="00031132" w:rsidRDefault="006B23E3" w:rsidP="00C61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Содержание деятельности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Члены структурного подразделения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Взаимосвязь структурных подразделений</w:t>
                  </w:r>
                </w:p>
              </w:tc>
            </w:tr>
            <w:tr w:rsidR="006B23E3" w:rsidRPr="00031132" w:rsidTr="00E2000E"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6B23E3" w:rsidRPr="00031132" w:rsidRDefault="006B23E3" w:rsidP="00C61148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Общее собрание трудового коллектива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Содействие осуществлению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управленческих начал, развитию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инициативы трудового коллектива</w:t>
                  </w:r>
                </w:p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Расширение коллегиальных,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демократических форм управления ДОУ</w:t>
                  </w:r>
                </w:p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Утверждение нормативно-правовых документов ДОУ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  работники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Педагогический совет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Комиссия по охране труда</w:t>
                  </w:r>
                </w:p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Профсоюзный комитет</w:t>
                  </w:r>
                </w:p>
              </w:tc>
            </w:tr>
            <w:tr w:rsidR="006B23E3" w:rsidRPr="00031132" w:rsidTr="00E2000E"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6B23E3" w:rsidRPr="00031132" w:rsidRDefault="006B23E3" w:rsidP="00C61148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Педагогический совет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Выполнение нормативно-правовых документов в области дошкольного образования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Определение направлений деятельности ДОУ, обсуждение вопросов содержания, форм и методов образовательного процесса</w:t>
                  </w:r>
                </w:p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Принятие изменений в ООП </w:t>
                  </w:r>
                  <w:proofErr w:type="gramStart"/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Обсуждение</w:t>
                  </w:r>
                  <w:proofErr w:type="gramEnd"/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вопросов повышения квалификации, переподготовки, аттестации педагогов, обобщению,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распространению, внедрению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педагогического опыта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</w:tcPr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Заведующий,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старший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воспитатель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воспитатели,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специалисты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</w:tcPr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Общее собрание трудового 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коллектива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Психолого-медик</w:t>
                  </w:r>
                  <w:proofErr w:type="gramStart"/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spellEnd"/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End"/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педагогический консилиум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Родительский комитет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Совет ДОУ</w:t>
                  </w:r>
                </w:p>
              </w:tc>
            </w:tr>
            <w:tr w:rsidR="006B23E3" w:rsidRPr="00031132" w:rsidTr="00E2000E"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6B23E3" w:rsidRPr="00031132" w:rsidRDefault="006B23E3" w:rsidP="00C61148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Родительский комитет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Содействие обеспечению оптимальных условий для организации воспитательно-образовательного процесса</w:t>
                  </w:r>
                </w:p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Координирование деятельности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групповых Родительских комитетов</w:t>
                  </w:r>
                </w:p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разъяснительной и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консультативной  работы среди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родителей (законных представителей) детей об их правах и обязанностях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Избранные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представители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родительской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общественности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Общее собрание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родителей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Совет Учреждения</w:t>
                  </w:r>
                </w:p>
              </w:tc>
            </w:tr>
            <w:tr w:rsidR="006B23E3" w:rsidRPr="00031132" w:rsidTr="00E2000E"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6B23E3" w:rsidRPr="00031132" w:rsidRDefault="006B23E3" w:rsidP="00C61148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Управляющий  совет ДОУ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</w:tcPr>
                <w:p w:rsidR="006B23E3" w:rsidRPr="00031132" w:rsidRDefault="006B23E3" w:rsidP="00C61148">
                  <w:pPr>
                    <w:tabs>
                      <w:tab w:val="left" w:pos="147"/>
                    </w:tabs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Рассматривание вопросов создания здоровых и безопасных условий обучения и воспитания в ДОУ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Согласование сметы доходов и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расходов, перечня услуг, плана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работы образовательной деятельности по оказанию ДОУ дополнительных платных образовательных услуг.</w:t>
                  </w:r>
                </w:p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Поддерживание общественных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инициатив по совершенствованию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и развитию воспитания детей,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творческий поиск педагогических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работников в организации опытно-экспериментальной работы</w:t>
                  </w:r>
                </w:p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Рассматривание жалоб и заявлений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родителей (законных представителей) на действия и бездействия педагогического, обслуживающего и административного персонала ДОУ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</w:tcPr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Педагоги,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родители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(законные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представители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воспитанников),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представители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учредителя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</w:tcPr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Общее собрание родителей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Родительский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комитет</w:t>
                  </w:r>
                </w:p>
              </w:tc>
            </w:tr>
            <w:tr w:rsidR="006B23E3" w:rsidRPr="00031132" w:rsidTr="00E2000E"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6B23E3" w:rsidRPr="00031132" w:rsidRDefault="006B23E3" w:rsidP="00C61148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Профсоюзный комитет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Предоставление защиты социально-трудовых прав и профессиональных интересов членов профсоюза</w:t>
                  </w:r>
                </w:p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Разработка и согласование нормативно-правовых документов 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учреждения, имеющих отношение к выполнению трудового законодательства</w:t>
                  </w:r>
                </w:p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соблюдением и выполнением законодательства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Председатель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ПК, члены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профсоюза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6B23E3" w:rsidRPr="00031132" w:rsidRDefault="006B23E3" w:rsidP="00C61148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Общее собрание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трудового коллектива</w:t>
                  </w:r>
                  <w:r w:rsidRPr="000311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Комиссия по охране труда</w:t>
                  </w:r>
                </w:p>
              </w:tc>
            </w:tr>
          </w:tbl>
          <w:p w:rsidR="006B23E3" w:rsidRPr="00031132" w:rsidRDefault="006B23E3" w:rsidP="00C61148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3E3" w:rsidRPr="00031132" w:rsidRDefault="006B23E3" w:rsidP="00C61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Вывод</w:t>
            </w:r>
            <w:r w:rsidRPr="00031132">
              <w:rPr>
                <w:rFonts w:ascii="Times New Roman" w:eastAsia="Times New Roman" w:hAnsi="Times New Roman" w:cs="Times New Roman"/>
                <w:sz w:val="24"/>
                <w:szCs w:val="24"/>
              </w:rPr>
              <w:t>: Система управления Муниципального  дошкольного образовательного учреждения «Детский сад № 246» ведется в соответствие с  существующей нормативно-правовой базой  всех уровней управления дошкольным образованием, со структурой управления и имеет  положительную  динамику результативности управления.</w:t>
            </w:r>
          </w:p>
          <w:p w:rsidR="006B23E3" w:rsidRPr="002E629E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BF7" w:rsidRDefault="006B23E3" w:rsidP="000B3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1.9. План развития и </w:t>
            </w:r>
            <w:r w:rsidRPr="000B3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приоритетные задачи</w:t>
            </w:r>
            <w:r w:rsidRPr="000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8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23E3" w:rsidRPr="001F51F4" w:rsidRDefault="006B23E3" w:rsidP="001F5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F807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отчетном году решены следующие задачи:</w:t>
            </w:r>
          </w:p>
          <w:p w:rsidR="006B23E3" w:rsidRPr="001F51F4" w:rsidRDefault="006B23E3" w:rsidP="00C61148">
            <w:pPr>
              <w:pStyle w:val="a6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807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созданы условия для развития у воспитанников </w:t>
            </w:r>
            <w:r w:rsidRPr="00F80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конструктивных и инженерных способностей </w:t>
            </w:r>
            <w:proofErr w:type="gramStart"/>
            <w:r w:rsidRPr="00F80768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F80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80768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средством</w:t>
            </w:r>
            <w:proofErr w:type="gramEnd"/>
            <w:r w:rsidRPr="00F80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F80768">
              <w:rPr>
                <w:rFonts w:ascii="Times New Roman" w:hAnsi="Times New Roman" w:cs="Times New Roman"/>
                <w:bCs/>
                <w:sz w:val="24"/>
                <w:szCs w:val="24"/>
              </w:rPr>
              <w:t>лего</w:t>
            </w:r>
            <w:proofErr w:type="spellEnd"/>
            <w:r w:rsidRPr="00F80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конструирования, робототехники и ИКТ технологий</w:t>
            </w:r>
          </w:p>
          <w:p w:rsidR="001F51F4" w:rsidRDefault="001F51F4" w:rsidP="001F51F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1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созданы условия для </w:t>
            </w:r>
            <w:r w:rsidRPr="001F5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речевого развития дошкольников.  </w:t>
            </w:r>
          </w:p>
          <w:p w:rsidR="001F51F4" w:rsidRPr="001F51F4" w:rsidRDefault="00212615" w:rsidP="001F51F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1F51F4" w:rsidRPr="001F51F4">
              <w:rPr>
                <w:rFonts w:ascii="Times New Roman" w:hAnsi="Times New Roman" w:cs="Times New Roman"/>
                <w:bCs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работе используют современные</w:t>
            </w:r>
            <w:r w:rsidR="001F51F4" w:rsidRPr="001F5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вательные</w:t>
            </w:r>
            <w:r w:rsidR="001F5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технологии </w:t>
            </w:r>
            <w:r w:rsidR="001F51F4" w:rsidRPr="001F5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методик</w:t>
            </w:r>
            <w:r w:rsidR="001F51F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F51F4" w:rsidRPr="001F51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B23E3" w:rsidRPr="00A3552B" w:rsidRDefault="006B23E3" w:rsidP="00C6114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F80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обеспечено взаимодействие с учителем-логопедом</w:t>
            </w:r>
            <w:r w:rsidR="00A35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учителем – дефектологом </w:t>
            </w:r>
            <w:r w:rsidRPr="00F80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педагогом-психологом в условиях </w:t>
            </w:r>
            <w:r w:rsidRPr="00A35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равного доступа к качественному образованию детей с ограниченными возможностями</w:t>
            </w:r>
            <w:r w:rsidR="00A35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r w:rsidRPr="00A3552B">
              <w:rPr>
                <w:i/>
                <w:lang w:eastAsia="ru-RU"/>
              </w:rPr>
              <w:t>;</w:t>
            </w:r>
          </w:p>
          <w:p w:rsidR="006B23E3" w:rsidRPr="00A3552B" w:rsidRDefault="006B23E3" w:rsidP="00C61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55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итогам работы ДОУ за </w:t>
            </w:r>
            <w:r w:rsidR="00A3552B" w:rsidRPr="00A3552B">
              <w:rPr>
                <w:rFonts w:ascii="Times New Roman" w:eastAsia="Times New Roman" w:hAnsi="Times New Roman" w:cs="Times New Roman"/>
                <w:sz w:val="26"/>
                <w:szCs w:val="26"/>
              </w:rPr>
              <w:t>2021-2022</w:t>
            </w:r>
            <w:r w:rsidRPr="00A355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год определены следующие приоритетные направления деятельности на 2019 год:</w:t>
            </w:r>
          </w:p>
          <w:p w:rsidR="006B23E3" w:rsidRPr="00F74A02" w:rsidRDefault="006B23E3" w:rsidP="00C61148">
            <w:pPr>
              <w:numPr>
                <w:ilvl w:val="0"/>
                <w:numId w:val="4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социального статуса дошкольного учреждения</w:t>
            </w:r>
          </w:p>
          <w:p w:rsidR="006B23E3" w:rsidRPr="00F74A02" w:rsidRDefault="006B23E3" w:rsidP="00C61148">
            <w:pPr>
              <w:numPr>
                <w:ilvl w:val="0"/>
                <w:numId w:val="4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равных возможностей для каждого воспитанника в получении дошкольного образования</w:t>
            </w:r>
          </w:p>
          <w:p w:rsidR="006B23E3" w:rsidRPr="00F74A02" w:rsidRDefault="006B23E3" w:rsidP="00C61148">
            <w:pPr>
              <w:numPr>
                <w:ilvl w:val="0"/>
                <w:numId w:val="4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приведение материально – технической базы детского сада в соответствие с ФГОС </w:t>
            </w:r>
            <w:proofErr w:type="gramStart"/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  <w:p w:rsidR="006B23E3" w:rsidRPr="00F74A02" w:rsidRDefault="006B23E3" w:rsidP="00C61148">
            <w:pPr>
              <w:numPr>
                <w:ilvl w:val="0"/>
                <w:numId w:val="4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увеличение количества педагогических работников, </w:t>
            </w:r>
            <w:r w:rsidR="00D20C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прошедших курсы повышения квалификации и </w:t>
            </w:r>
            <w:r w:rsidR="00D20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профессиональную</w:t>
            </w:r>
            <w:r w:rsidR="00D20C3B" w:rsidRPr="00D20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переподготовк</w:t>
            </w:r>
            <w:r w:rsidR="00D20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D20C3B">
              <w:rPr>
                <w:rFonts w:ascii="Georgia" w:hAnsi="Georgia"/>
                <w:color w:val="000099"/>
                <w:sz w:val="15"/>
                <w:szCs w:val="15"/>
                <w:shd w:val="clear" w:color="auto" w:fill="FFFFFF"/>
              </w:rPr>
              <w:t> </w:t>
            </w:r>
            <w:r w:rsidR="00D20C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B23E3" w:rsidRPr="00F74A02" w:rsidRDefault="006B23E3" w:rsidP="00C61148">
            <w:pPr>
              <w:numPr>
                <w:ilvl w:val="0"/>
                <w:numId w:val="4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педагогического просвещения родителей (законных представителей), увеличение числа родителей (законных представителей), обеспечиваемых консультативной поддержкой МДОУ</w:t>
            </w:r>
          </w:p>
          <w:p w:rsidR="006B23E3" w:rsidRPr="00F74A02" w:rsidRDefault="006B23E3" w:rsidP="00C61148">
            <w:pPr>
              <w:numPr>
                <w:ilvl w:val="0"/>
                <w:numId w:val="4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системы поддержки и сопровождения инновационной деятельности в детском саду</w:t>
            </w:r>
          </w:p>
          <w:p w:rsidR="006B23E3" w:rsidRPr="00F74A02" w:rsidRDefault="006B23E3" w:rsidP="00C61148">
            <w:pPr>
              <w:numPr>
                <w:ilvl w:val="0"/>
                <w:numId w:val="4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</w:t>
            </w:r>
          </w:p>
          <w:p w:rsidR="006B23E3" w:rsidRPr="00F74A02" w:rsidRDefault="006B23E3" w:rsidP="00C61148">
            <w:pPr>
              <w:numPr>
                <w:ilvl w:val="0"/>
                <w:numId w:val="4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компетентной личности дошкольника в вопросах физического развития и </w:t>
            </w:r>
            <w:proofErr w:type="spellStart"/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здоровьесбережения</w:t>
            </w:r>
            <w:proofErr w:type="spellEnd"/>
          </w:p>
          <w:p w:rsidR="006B23E3" w:rsidRPr="00F74A02" w:rsidRDefault="006B23E3" w:rsidP="00C61148">
            <w:pPr>
              <w:numPr>
                <w:ilvl w:val="0"/>
                <w:numId w:val="4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у воспитанников предпосылок к учебной деятельности</w:t>
            </w:r>
          </w:p>
          <w:p w:rsidR="006B23E3" w:rsidRDefault="006B23E3" w:rsidP="00C61148">
            <w:pPr>
              <w:numPr>
                <w:ilvl w:val="0"/>
                <w:numId w:val="4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активное включение родителей (законных представителей) в образоват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ельный процесс;</w:t>
            </w:r>
          </w:p>
          <w:p w:rsidR="006B23E3" w:rsidRDefault="006B23E3" w:rsidP="00C61148">
            <w:pPr>
              <w:numPr>
                <w:ilvl w:val="0"/>
                <w:numId w:val="4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активная работа по расширению</w:t>
            </w:r>
            <w:r w:rsidR="00D20C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реализации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дополнительных общеобразовательных программ (платных услуг) в образовательный процесс;</w:t>
            </w:r>
          </w:p>
          <w:p w:rsidR="006B23E3" w:rsidRPr="00A3552B" w:rsidRDefault="006B23E3" w:rsidP="00A3552B">
            <w:pPr>
              <w:numPr>
                <w:ilvl w:val="0"/>
                <w:numId w:val="4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расширение сетевого взаимодействия с объектами социальной сферы территориального окружения.</w:t>
            </w:r>
          </w:p>
          <w:p w:rsidR="006B23E3" w:rsidRPr="002E629E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1.10. Сайт учреждения: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1148" w:rsidRPr="00C6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https://mdou246.edu.yar.ru/</w:t>
            </w:r>
          </w:p>
          <w:p w:rsidR="00C61148" w:rsidRDefault="006B23E3" w:rsidP="00C6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1.11. Контактная информация: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1148" w:rsidRPr="00C61148" w:rsidRDefault="00C61148" w:rsidP="00C6114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Заведующий МДОУ "Детского сада  № 246" -</w:t>
            </w:r>
            <w:r w:rsidRPr="00C6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Лату</w:t>
            </w:r>
            <w:proofErr w:type="spellEnd"/>
            <w:r w:rsidRPr="00C61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Марина Ивановна</w:t>
            </w:r>
            <w:r w:rsidRPr="00C6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1148" w:rsidRPr="00C61148" w:rsidRDefault="00C61148" w:rsidP="00C61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 работы заведующего:</w:t>
            </w:r>
          </w:p>
          <w:p w:rsidR="00C61148" w:rsidRPr="00C61148" w:rsidRDefault="00C61148" w:rsidP="00C61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Пн., вт., чт., пт. с 8-00 ч. до 16-30 ч.</w:t>
            </w:r>
          </w:p>
          <w:p w:rsidR="00C61148" w:rsidRPr="00C61148" w:rsidRDefault="00C61148" w:rsidP="00C61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Перерыв на обед с 12-30 ч. до 13-00 ч.</w:t>
            </w:r>
          </w:p>
          <w:p w:rsidR="00C61148" w:rsidRPr="00C61148" w:rsidRDefault="00C61148" w:rsidP="00C61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Ср. (приемный день) с 9-00 ч. до 17-00 ч.</w:t>
            </w:r>
          </w:p>
          <w:p w:rsidR="00C61148" w:rsidRPr="00C61148" w:rsidRDefault="00C61148" w:rsidP="00C61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Перерыв на обед с 12-00 ч. до 13-00 ч.</w:t>
            </w:r>
          </w:p>
          <w:p w:rsidR="00C61148" w:rsidRPr="00C61148" w:rsidRDefault="00C61148" w:rsidP="00C61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Адрес, контактные телефоны, </w:t>
            </w:r>
            <w:proofErr w:type="spellStart"/>
            <w:r w:rsidRPr="00C61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E-mail</w:t>
            </w:r>
            <w:proofErr w:type="spellEnd"/>
          </w:p>
          <w:p w:rsidR="00C61148" w:rsidRPr="00C61148" w:rsidRDefault="00C61148" w:rsidP="00C61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Корпус</w:t>
            </w:r>
            <w:proofErr w:type="gramStart"/>
            <w:r w:rsidRPr="00C611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611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 150010, г. Ярославль, ул. Пирогова д.16</w:t>
            </w:r>
          </w:p>
          <w:p w:rsidR="00C61148" w:rsidRPr="00C61148" w:rsidRDefault="00C61148" w:rsidP="00C61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телефон: 46-60-16; тел./факс: 48-79-03</w:t>
            </w:r>
          </w:p>
          <w:p w:rsidR="00C61148" w:rsidRPr="00C61148" w:rsidRDefault="00C61148" w:rsidP="00C61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Корпус</w:t>
            </w:r>
            <w:proofErr w:type="gramStart"/>
            <w:r w:rsidRPr="00C611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C611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 150010, г. Ярославль, ул. Индустриальная д.29</w:t>
            </w:r>
          </w:p>
          <w:p w:rsidR="00C61148" w:rsidRPr="00C61148" w:rsidRDefault="00C61148" w:rsidP="00C61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1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телефон: 48-72-81, тел./факс:42-62-52</w:t>
            </w:r>
          </w:p>
          <w:p w:rsidR="006B23E3" w:rsidRPr="00C61148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3E3" w:rsidRPr="002E629E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23E3" w:rsidRPr="002E629E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Особенности образовательного процесса</w:t>
            </w:r>
          </w:p>
          <w:p w:rsidR="00C26F25" w:rsidRDefault="006B23E3" w:rsidP="00C26F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 Содержание обучения и воспитания детей: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6F25" w:rsidRPr="009E0455" w:rsidRDefault="00C26F25" w:rsidP="00C26F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45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</w:t>
            </w:r>
            <w:r w:rsidR="00D20C3B" w:rsidRPr="00D20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D20C3B" w:rsidRPr="00D20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="00D20C3B" w:rsidRPr="00D20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инфекции (COVID-19)"</w:t>
            </w:r>
            <w:r w:rsidR="00E46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C26F25" w:rsidRDefault="00C26F25" w:rsidP="00C26F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      </w:r>
          </w:p>
          <w:p w:rsidR="00C26F25" w:rsidRPr="00C26F25" w:rsidRDefault="00C26F25" w:rsidP="00C26F2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C26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программа обеспечивает разностороннее развитие детей в возрасте </w:t>
            </w:r>
          </w:p>
          <w:p w:rsidR="00C26F25" w:rsidRPr="00C26F25" w:rsidRDefault="00C26F25" w:rsidP="00C26F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F25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C26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1,6 до 7 лет с учетом их возрастных и индивидуальных особенностей </w:t>
            </w:r>
            <w:proofErr w:type="gramStart"/>
            <w:r w:rsidRPr="00C26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26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6F25" w:rsidRDefault="00C26F25" w:rsidP="00C26F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образовательным областям:</w:t>
            </w:r>
          </w:p>
          <w:p w:rsidR="00C26F25" w:rsidRDefault="00C26F25" w:rsidP="00C26F2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социально-коммуникативному, </w:t>
            </w:r>
          </w:p>
          <w:p w:rsidR="00C26F25" w:rsidRPr="00C26F25" w:rsidRDefault="00C26F25" w:rsidP="00C26F2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познавательному, </w:t>
            </w:r>
          </w:p>
          <w:p w:rsidR="00C26F25" w:rsidRDefault="00C26F25" w:rsidP="00C26F2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речевому, </w:t>
            </w:r>
          </w:p>
          <w:p w:rsidR="00C26F25" w:rsidRDefault="00C26F25" w:rsidP="00C26F2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художественно-эстетическому, </w:t>
            </w:r>
          </w:p>
          <w:p w:rsidR="00C26F25" w:rsidRPr="00C26F25" w:rsidRDefault="00C26F25" w:rsidP="00C26F2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физическому развитию личности детей. </w:t>
            </w:r>
          </w:p>
          <w:p w:rsidR="00C26F25" w:rsidRPr="00C26F25" w:rsidRDefault="00C26F25" w:rsidP="00C26F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F25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C26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деятельность ведется через организацию различных видов детской </w:t>
            </w:r>
          </w:p>
          <w:p w:rsidR="00C26F25" w:rsidRDefault="00C26F25" w:rsidP="00C26F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деятельности: </w:t>
            </w:r>
          </w:p>
          <w:p w:rsidR="00C26F25" w:rsidRDefault="00C26F25" w:rsidP="00C26F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двигательной, </w:t>
            </w:r>
          </w:p>
          <w:p w:rsidR="00C26F25" w:rsidRDefault="00C26F25" w:rsidP="00C26F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познавательно-исследовательской, </w:t>
            </w:r>
          </w:p>
          <w:p w:rsidR="00C26F25" w:rsidRPr="00C26F25" w:rsidRDefault="00C26F25" w:rsidP="00C26F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восприятия </w:t>
            </w:r>
          </w:p>
          <w:p w:rsidR="00C26F25" w:rsidRDefault="00C26F25" w:rsidP="00C26F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художественной литературы и фольклора, </w:t>
            </w:r>
          </w:p>
          <w:p w:rsidR="00C26F25" w:rsidRPr="00C26F25" w:rsidRDefault="00C26F25" w:rsidP="00C26F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музыкально-художественной, </w:t>
            </w:r>
          </w:p>
          <w:p w:rsidR="00C26F25" w:rsidRDefault="00C26F25" w:rsidP="00C26F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коммуникативной, </w:t>
            </w:r>
          </w:p>
          <w:p w:rsidR="00C26F25" w:rsidRDefault="00C26F25" w:rsidP="00C26F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трудовой, </w:t>
            </w:r>
          </w:p>
          <w:p w:rsidR="00C26F25" w:rsidRDefault="00C26F25" w:rsidP="00C26F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продуктивной </w:t>
            </w:r>
          </w:p>
          <w:p w:rsidR="00C26F25" w:rsidRPr="00C26F25" w:rsidRDefault="00C26F25" w:rsidP="00C26F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игровой.</w:t>
            </w:r>
          </w:p>
          <w:p w:rsidR="006B23E3" w:rsidRPr="00B473C7" w:rsidRDefault="006B23E3" w:rsidP="00B47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Экспериментальная </w:t>
            </w:r>
            <w:r w:rsidRPr="00AE4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AE4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велась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39A3" w:rsidRPr="001339A3" w:rsidRDefault="006B23E3" w:rsidP="001339A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Авторские программы: </w:t>
            </w:r>
          </w:p>
          <w:p w:rsidR="001339A3" w:rsidRPr="001339A3" w:rsidRDefault="001339A3" w:rsidP="001339A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9A3">
              <w:rPr>
                <w:rFonts w:ascii="Times New Roman" w:hAnsi="Times New Roman" w:cs="Times New Roman"/>
                <w:sz w:val="24"/>
                <w:szCs w:val="24"/>
              </w:rPr>
              <w:t xml:space="preserve"> «Ладушки»  И.М. </w:t>
            </w:r>
            <w:proofErr w:type="spellStart"/>
            <w:r w:rsidRPr="001339A3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1339A3">
              <w:rPr>
                <w:rFonts w:ascii="Times New Roman" w:hAnsi="Times New Roman" w:cs="Times New Roman"/>
                <w:sz w:val="24"/>
                <w:szCs w:val="24"/>
              </w:rPr>
              <w:t xml:space="preserve">, И.А. </w:t>
            </w:r>
            <w:proofErr w:type="spellStart"/>
            <w:r w:rsidRPr="001339A3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1339A3">
              <w:rPr>
                <w:rFonts w:ascii="Times New Roman" w:hAnsi="Times New Roman" w:cs="Times New Roman"/>
                <w:sz w:val="24"/>
                <w:szCs w:val="24"/>
              </w:rPr>
              <w:t xml:space="preserve">  издательство «Композитор» Санкт – Петербург, 2008 (художественно – эстетическое развитие)</w:t>
            </w:r>
          </w:p>
          <w:p w:rsidR="001339A3" w:rsidRPr="001339A3" w:rsidRDefault="001339A3" w:rsidP="001339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9A3">
              <w:rPr>
                <w:rFonts w:ascii="Times New Roman" w:hAnsi="Times New Roman" w:cs="Times New Roman"/>
                <w:sz w:val="24"/>
                <w:szCs w:val="24"/>
              </w:rPr>
              <w:t>Куражёва</w:t>
            </w:r>
            <w:proofErr w:type="spellEnd"/>
            <w:r w:rsidRPr="001339A3">
              <w:rPr>
                <w:rFonts w:ascii="Times New Roman" w:hAnsi="Times New Roman" w:cs="Times New Roman"/>
                <w:sz w:val="24"/>
                <w:szCs w:val="24"/>
              </w:rPr>
              <w:t xml:space="preserve"> Н.Ю., </w:t>
            </w:r>
            <w:proofErr w:type="spellStart"/>
            <w:r w:rsidRPr="001339A3">
              <w:rPr>
                <w:rFonts w:ascii="Times New Roman" w:hAnsi="Times New Roman" w:cs="Times New Roman"/>
                <w:sz w:val="24"/>
                <w:szCs w:val="24"/>
              </w:rPr>
              <w:t>ВараеваН.В</w:t>
            </w:r>
            <w:proofErr w:type="spellEnd"/>
            <w:r w:rsidRPr="001339A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339A3">
              <w:rPr>
                <w:rFonts w:ascii="Times New Roman" w:hAnsi="Times New Roman" w:cs="Times New Roman"/>
                <w:sz w:val="24"/>
                <w:szCs w:val="24"/>
              </w:rPr>
              <w:t>ТузаеваА.С</w:t>
            </w:r>
            <w:proofErr w:type="spellEnd"/>
            <w:r w:rsidRPr="001339A3">
              <w:rPr>
                <w:rFonts w:ascii="Times New Roman" w:hAnsi="Times New Roman" w:cs="Times New Roman"/>
                <w:sz w:val="24"/>
                <w:szCs w:val="24"/>
              </w:rPr>
              <w:t>., Козлова И.А. «Программа психолого-педагогических занятий для дошкольников 3-6 лет» издательство «Речь» Санкт – Петербург,2007.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26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-коммуникативное развитие)</w:t>
            </w:r>
          </w:p>
          <w:p w:rsidR="006B23E3" w:rsidRDefault="001339A3" w:rsidP="001339A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9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339A3">
              <w:rPr>
                <w:rFonts w:ascii="Times New Roman" w:hAnsi="Times New Roman" w:cs="Times New Roman"/>
                <w:sz w:val="24"/>
                <w:szCs w:val="24"/>
              </w:rPr>
              <w:t>Куражёва</w:t>
            </w:r>
            <w:proofErr w:type="spellEnd"/>
            <w:r w:rsidRPr="001339A3">
              <w:rPr>
                <w:rFonts w:ascii="Times New Roman" w:hAnsi="Times New Roman" w:cs="Times New Roman"/>
                <w:sz w:val="24"/>
                <w:szCs w:val="24"/>
              </w:rPr>
              <w:t xml:space="preserve"> Н.Ю., Козлова И.А «Приключение будущих первоклассников. Программа дл детей 6-7 лет» издательство «Речь» Санкт – Петербург,2007.</w:t>
            </w:r>
            <w:r w:rsidR="006B23E3" w:rsidRPr="001339A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339A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Pr="00133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-коммуникативное развитие)</w:t>
            </w:r>
          </w:p>
          <w:p w:rsidR="001339A3" w:rsidRPr="001339A3" w:rsidRDefault="001339A3" w:rsidP="001339A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39A3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2.2. Охрана и укрепление здоровья детей: </w:t>
            </w:r>
          </w:p>
          <w:p w:rsidR="006B23E3" w:rsidRPr="001339A3" w:rsidRDefault="006B23E3" w:rsidP="001339A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133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всех возрастных групп с учетом здоровья детей разработаны планы мероприятий, направленные на укрепление здоровья детей. </w:t>
            </w:r>
          </w:p>
          <w:p w:rsidR="006B23E3" w:rsidRPr="001339A3" w:rsidRDefault="006B23E3" w:rsidP="001339A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9A3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33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Основными формами оздоровительной работы являются:</w:t>
            </w:r>
          </w:p>
          <w:p w:rsidR="006B23E3" w:rsidRPr="001339A3" w:rsidRDefault="006B23E3" w:rsidP="001339A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9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двигательный режим:</w:t>
            </w:r>
            <w:r w:rsidRPr="00133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утренняя гимнастика, физкультминутки, динамические паузы, </w:t>
            </w:r>
          </w:p>
          <w:p w:rsidR="006B23E3" w:rsidRPr="001339A3" w:rsidRDefault="006B23E3" w:rsidP="001339A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9A3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33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прогулки, занятия физической культуры, дни и недели здоровья, спортивные праздники, </w:t>
            </w:r>
          </w:p>
          <w:p w:rsidR="001339A3" w:rsidRDefault="006B23E3" w:rsidP="001339A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кружки, спортивные развлечения;</w:t>
            </w:r>
          </w:p>
          <w:p w:rsidR="006B23E3" w:rsidRPr="001339A3" w:rsidRDefault="006B23E3" w:rsidP="001339A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9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оздоровительные мероприятия</w:t>
            </w:r>
            <w:r w:rsidRPr="00133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воздушные ванны, обширное умывание и полоскание </w:t>
            </w:r>
          </w:p>
          <w:p w:rsidR="006B23E3" w:rsidRPr="001339A3" w:rsidRDefault="006B23E3" w:rsidP="001339A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полости рта круглый год; игры с водой, контрастное обливание ног, </w:t>
            </w:r>
            <w:proofErr w:type="spellStart"/>
            <w:r w:rsidRPr="00133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133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3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33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23E3" w:rsidRPr="001339A3" w:rsidRDefault="006B23E3" w:rsidP="001339A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летний период; соблюдение питьевого режима, прогулки на свежем воздухе, </w:t>
            </w:r>
            <w:proofErr w:type="gramStart"/>
            <w:r w:rsidRPr="00133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утренняя</w:t>
            </w:r>
            <w:proofErr w:type="gramEnd"/>
            <w:r w:rsidRPr="00133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23E3" w:rsidRPr="001339A3" w:rsidRDefault="006B23E3" w:rsidP="001339A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гимнастика и гимнастика после сна; дни здоровья, целевые прогулки и походы; </w:t>
            </w:r>
          </w:p>
          <w:p w:rsidR="006B23E3" w:rsidRPr="001339A3" w:rsidRDefault="006B23E3" w:rsidP="00A95C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праздники, досуги и развлечения;</w:t>
            </w:r>
          </w:p>
          <w:p w:rsidR="006B23E3" w:rsidRPr="001339A3" w:rsidRDefault="006B23E3" w:rsidP="001339A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133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летний период ежегодно реализуется план </w:t>
            </w:r>
            <w:proofErr w:type="gramStart"/>
            <w:r w:rsidRPr="00133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ежедневных</w:t>
            </w:r>
            <w:proofErr w:type="gramEnd"/>
            <w:r w:rsidRPr="00133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оздоровительных </w:t>
            </w:r>
          </w:p>
          <w:p w:rsidR="006B23E3" w:rsidRPr="001339A3" w:rsidRDefault="006B23E3" w:rsidP="001339A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мероприятий. В каждой группе детского сада создан уголок здоровья, где каждый </w:t>
            </w:r>
          </w:p>
          <w:p w:rsidR="006B23E3" w:rsidRPr="001339A3" w:rsidRDefault="006B23E3" w:rsidP="001339A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родитель (законный представитель) может получить необходимую информацию о </w:t>
            </w:r>
          </w:p>
          <w:p w:rsidR="006B23E3" w:rsidRPr="001339A3" w:rsidRDefault="006B23E3" w:rsidP="001339A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3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методиках</w:t>
            </w:r>
            <w:proofErr w:type="gramEnd"/>
            <w:r w:rsidRPr="00133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сохранения здоровья детей.</w:t>
            </w:r>
          </w:p>
          <w:p w:rsidR="00A95C90" w:rsidRDefault="00A95C90" w:rsidP="001339A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552B" w:rsidRPr="00A3552B" w:rsidRDefault="00A95C90" w:rsidP="00A3552B">
            <w:pPr>
              <w:tabs>
                <w:tab w:val="left" w:pos="3591"/>
              </w:tabs>
              <w:ind w:firstLine="567"/>
              <w:jc w:val="both"/>
            </w:pPr>
            <w:proofErr w:type="gramStart"/>
            <w:r w:rsidRPr="009A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детей с тяжелыми нарушениям речи реализуется Адаптированная образовательная программа</w:t>
            </w:r>
            <w:r w:rsidR="009A5005" w:rsidRPr="009A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составленная с учтём Комплексной образовательной программы</w:t>
            </w:r>
            <w:r w:rsidRPr="009A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дошкольного образования для детей с тяжелыми нарушениями речи (общим недоразвитием речи) с 3 до 7 лет» Н.В. </w:t>
            </w:r>
            <w:proofErr w:type="spellStart"/>
            <w:r w:rsidRPr="009A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Нищева</w:t>
            </w:r>
            <w:proofErr w:type="spellEnd"/>
            <w:r w:rsidR="00A35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A35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детей с задержкой психического развития </w:t>
            </w:r>
            <w:r w:rsidR="00A3552B" w:rsidRPr="009A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реализуется Адаптированная образовательная программа, составленная </w:t>
            </w:r>
            <w:proofErr w:type="gramStart"/>
            <w:r w:rsidR="00A3552B" w:rsidRPr="009A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учтём</w:t>
            </w:r>
            <w:proofErr w:type="gramEnd"/>
            <w:r w:rsidR="00A3552B" w:rsidRPr="009A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Комплексной образовательной программы дошкольного образования для детей с </w:t>
            </w:r>
            <w:r w:rsidR="00A35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ЗПР </w:t>
            </w:r>
            <w:r w:rsidR="00A3552B" w:rsidRPr="009A5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3 до 7 лет»</w:t>
            </w:r>
            <w:r w:rsidR="00A35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3552B" w:rsidRPr="00A3552B">
              <w:rPr>
                <w:rFonts w:ascii="Times New Roman" w:hAnsi="Times New Roman" w:cs="Times New Roman"/>
                <w:sz w:val="26"/>
                <w:szCs w:val="26"/>
              </w:rPr>
              <w:t xml:space="preserve">под редакцией  доктора педагогических наук Л.Б. </w:t>
            </w:r>
            <w:proofErr w:type="spellStart"/>
            <w:r w:rsidR="00A3552B" w:rsidRPr="00A3552B">
              <w:rPr>
                <w:rFonts w:ascii="Times New Roman" w:hAnsi="Times New Roman" w:cs="Times New Roman"/>
                <w:sz w:val="26"/>
                <w:szCs w:val="26"/>
              </w:rPr>
              <w:t>Баряевой</w:t>
            </w:r>
            <w:proofErr w:type="spellEnd"/>
            <w:r w:rsidR="00A3552B" w:rsidRPr="00A355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A5005" w:rsidRDefault="006B23E3" w:rsidP="009A5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 Организация специализированной (коррекционной) помощи детям, в том числе детям с ОВЗ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6B23E3" w:rsidRPr="009A5005" w:rsidRDefault="009A5005" w:rsidP="009A5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DF30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детском саду действует 4 </w:t>
            </w:r>
            <w:r w:rsidR="00E462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группы</w:t>
            </w:r>
            <w:r w:rsidR="006B23E3" w:rsidRPr="009A5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A5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комбинированной </w:t>
            </w:r>
            <w:r w:rsidR="006B23E3" w:rsidRPr="009A5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направленности</w:t>
            </w:r>
            <w:r w:rsidR="00DF30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1 группа компенсирующей направленности </w:t>
            </w:r>
            <w:r w:rsidR="006B23E3" w:rsidRPr="009A5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для детей с тяжел</w:t>
            </w:r>
            <w:r w:rsidR="00DF30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ыми нарушениями речи 1 комбинированная группа для детей с задержкой психического развития.</w:t>
            </w:r>
            <w:r w:rsidR="001326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Для данны</w:t>
            </w:r>
            <w:r w:rsidR="00E462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 групп</w:t>
            </w:r>
            <w:r w:rsidR="00DF30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разработаны и утверждены адаптированные образовательные программы</w:t>
            </w:r>
            <w:r w:rsidR="006B23E3" w:rsidRPr="009A5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дошкольного образования.</w:t>
            </w:r>
            <w:r w:rsidRPr="009A5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B23E3" w:rsidRPr="009A5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Для коррекции развития детей в штат детского сада входят педагог-психолог, </w:t>
            </w:r>
            <w:r w:rsidRPr="009A5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учитель-логопед</w:t>
            </w:r>
            <w:r w:rsidR="00DF30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учитель- дефектолог</w:t>
            </w:r>
            <w:r w:rsidR="006B23E3" w:rsidRPr="009A50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Деятельность специалистов строится в соответствии с рабочими программами.</w:t>
            </w:r>
          </w:p>
          <w:p w:rsidR="006B23E3" w:rsidRDefault="006B23E3" w:rsidP="009A5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2.4. Дополнительные образовательные и иные услуги: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5005" w:rsidRPr="0020334A" w:rsidRDefault="00E46265" w:rsidP="009A5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2020 </w:t>
            </w:r>
            <w:r w:rsidR="009A5005" w:rsidRPr="0020334A">
              <w:rPr>
                <w:rFonts w:ascii="Times New Roman" w:hAnsi="Times New Roman" w:cs="Times New Roman"/>
                <w:sz w:val="24"/>
                <w:szCs w:val="24"/>
              </w:rPr>
              <w:t>году в Детском саду работали дополнительные образовательные услуги по  направлениям:</w:t>
            </w:r>
          </w:p>
          <w:p w:rsidR="009A5005" w:rsidRPr="0020334A" w:rsidRDefault="009A5005" w:rsidP="009A5005">
            <w:pPr>
              <w:pStyle w:val="2"/>
              <w:numPr>
                <w:ilvl w:val="0"/>
                <w:numId w:val="7"/>
              </w:numPr>
              <w:spacing w:line="276" w:lineRule="auto"/>
              <w:ind w:right="505"/>
              <w:jc w:val="left"/>
              <w:rPr>
                <w:b w:val="0"/>
                <w:sz w:val="24"/>
                <w:szCs w:val="24"/>
              </w:rPr>
            </w:pPr>
            <w:r w:rsidRPr="0020334A">
              <w:rPr>
                <w:b w:val="0"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20334A">
              <w:rPr>
                <w:b w:val="0"/>
                <w:sz w:val="24"/>
                <w:szCs w:val="24"/>
              </w:rPr>
              <w:t>общеразвивающая</w:t>
            </w:r>
            <w:proofErr w:type="spellEnd"/>
            <w:r w:rsidRPr="0020334A">
              <w:rPr>
                <w:b w:val="0"/>
                <w:sz w:val="24"/>
                <w:szCs w:val="24"/>
              </w:rPr>
              <w:t xml:space="preserve"> программа «</w:t>
            </w:r>
            <w:proofErr w:type="spellStart"/>
            <w:r w:rsidRPr="0020334A">
              <w:rPr>
                <w:b w:val="0"/>
                <w:sz w:val="24"/>
                <w:szCs w:val="24"/>
              </w:rPr>
              <w:t>Роботёнок</w:t>
            </w:r>
            <w:proofErr w:type="spellEnd"/>
            <w:r w:rsidRPr="0020334A">
              <w:rPr>
                <w:b w:val="0"/>
                <w:sz w:val="24"/>
                <w:szCs w:val="24"/>
              </w:rPr>
              <w:t xml:space="preserve">» (развитие технического творчества детей 6-7 лет средствами ЛЕГО конструирования и робототехники) технической направленности; </w:t>
            </w:r>
          </w:p>
          <w:p w:rsidR="009A5005" w:rsidRPr="0020334A" w:rsidRDefault="009A5005" w:rsidP="009A5005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>«Умники и умницы»</w:t>
            </w: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3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</w:t>
            </w:r>
            <w:proofErr w:type="gramEnd"/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развитие логико-математических представлений) социально – педагогической направленности;</w:t>
            </w:r>
          </w:p>
          <w:p w:rsidR="009A5005" w:rsidRPr="0020334A" w:rsidRDefault="009A5005" w:rsidP="009A5005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общеразвивающая</w:t>
            </w:r>
            <w:proofErr w:type="spellEnd"/>
            <w:r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программа «</w:t>
            </w:r>
            <w:proofErr w:type="spellStart"/>
            <w:r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>Говорушки</w:t>
            </w:r>
            <w:proofErr w:type="spellEnd"/>
            <w:r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 xml:space="preserve">  (речевое развитие детей 3-5 лет) социально – педагогической направленности;</w:t>
            </w:r>
          </w:p>
          <w:p w:rsidR="00E46265" w:rsidRDefault="009A5005" w:rsidP="00E46265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общеразвивающая</w:t>
            </w:r>
            <w:proofErr w:type="spellEnd"/>
            <w:r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программа</w:t>
            </w: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334A">
              <w:rPr>
                <w:rStyle w:val="a8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"</w:t>
            </w:r>
            <w:proofErr w:type="spellStart"/>
            <w:r w:rsidRPr="0020334A">
              <w:rPr>
                <w:rStyle w:val="a8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Топотушки</w:t>
            </w:r>
            <w:proofErr w:type="spellEnd"/>
            <w:r w:rsidRPr="0020334A">
              <w:rPr>
                <w:rStyle w:val="a8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" </w:t>
            </w: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 (хореография для детей 2-7 лет) художественной направленности;</w:t>
            </w:r>
          </w:p>
          <w:p w:rsidR="00E46265" w:rsidRPr="00E46265" w:rsidRDefault="00E46265" w:rsidP="00E46265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26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Дополнительная общеобразовательная </w:t>
            </w:r>
            <w:proofErr w:type="spellStart"/>
            <w:r w:rsidRPr="00E4626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общеразвивающая</w:t>
            </w:r>
            <w:proofErr w:type="spellEnd"/>
            <w:r w:rsidRPr="00E4626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программа "</w:t>
            </w:r>
            <w:r w:rsidRPr="00E46265">
              <w:rPr>
                <w:rStyle w:val="a8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Умка"</w:t>
            </w:r>
            <w:r w:rsidRPr="00E4626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возраст обучающихся:  5-6 лет направленность программы: социально – педагогическая (развитие интеллектуальной, эмоционально-волевой, коммуникативной сферы личности ребенка)</w:t>
            </w:r>
          </w:p>
          <w:p w:rsidR="00E46265" w:rsidRPr="00E46265" w:rsidRDefault="00E46265" w:rsidP="00E46265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26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Дополнительная общеобразовательная </w:t>
            </w:r>
            <w:proofErr w:type="spellStart"/>
            <w:r w:rsidRPr="00E4626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общеразвивающая</w:t>
            </w:r>
            <w:proofErr w:type="spellEnd"/>
            <w:r w:rsidRPr="00E4626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программа </w:t>
            </w:r>
            <w:r w:rsidRPr="00E46265">
              <w:rPr>
                <w:rStyle w:val="a8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"Приключения будущих первоклассников"</w:t>
            </w:r>
            <w:r w:rsidRPr="00E4626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возраст обучающихся 6-7 лет </w:t>
            </w:r>
          </w:p>
          <w:p w:rsidR="00E46265" w:rsidRPr="00E46265" w:rsidRDefault="00E46265" w:rsidP="00E46265">
            <w:pPr>
              <w:pStyle w:val="aa"/>
              <w:spacing w:before="0" w:beforeAutospacing="0" w:after="0" w:afterAutospacing="0" w:line="161" w:lineRule="atLeast"/>
              <w:ind w:right="48"/>
              <w:textAlignment w:val="baseline"/>
              <w:rPr>
                <w:color w:val="000000"/>
              </w:rPr>
            </w:pPr>
            <w:r w:rsidRPr="00E46265">
              <w:rPr>
                <w:color w:val="000000"/>
                <w:bdr w:val="none" w:sz="0" w:space="0" w:color="auto" w:frame="1"/>
              </w:rPr>
              <w:t xml:space="preserve">направленность программы: социально – педагогическая </w:t>
            </w:r>
            <w:proofErr w:type="gramStart"/>
            <w:r w:rsidRPr="00E46265">
              <w:rPr>
                <w:color w:val="000000"/>
                <w:bdr w:val="none" w:sz="0" w:space="0" w:color="auto" w:frame="1"/>
              </w:rPr>
              <w:t>( </w:t>
            </w:r>
            <w:proofErr w:type="gramEnd"/>
            <w:r w:rsidRPr="00E46265">
              <w:rPr>
                <w:color w:val="000000"/>
                <w:bdr w:val="none" w:sz="0" w:space="0" w:color="auto" w:frame="1"/>
              </w:rPr>
              <w:t>формирование у детей психологической готовности к школе)</w:t>
            </w:r>
          </w:p>
          <w:p w:rsidR="009A5005" w:rsidRDefault="009A5005" w:rsidP="009A5005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65">
              <w:rPr>
                <w:rFonts w:ascii="Times New Roman" w:hAnsi="Times New Roman" w:cs="Times New Roman"/>
                <w:b/>
                <w:sz w:val="24"/>
                <w:szCs w:val="24"/>
              </w:rPr>
              <w:t>В дополнительн</w:t>
            </w:r>
            <w:r w:rsidR="00DF3075">
              <w:rPr>
                <w:rFonts w:ascii="Times New Roman" w:hAnsi="Times New Roman" w:cs="Times New Roman"/>
                <w:b/>
                <w:sz w:val="24"/>
                <w:szCs w:val="24"/>
              </w:rPr>
              <w:t>ом образовании задействовано  64%  воспитанника</w:t>
            </w:r>
            <w:r w:rsidRPr="00E46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Детского сада.</w:t>
            </w:r>
          </w:p>
          <w:p w:rsidR="00DF3075" w:rsidRPr="00CC69D9" w:rsidRDefault="00DF3075" w:rsidP="00DF307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>Источник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>физических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>лиц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>Подробная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>таблице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tbl>
            <w:tblPr>
              <w:tblW w:w="926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510"/>
              <w:gridCol w:w="2734"/>
              <w:gridCol w:w="2430"/>
              <w:gridCol w:w="1378"/>
              <w:gridCol w:w="1107"/>
              <w:gridCol w:w="1107"/>
            </w:tblGrid>
            <w:tr w:rsidR="00DF3075" w:rsidRPr="00C33702" w:rsidTr="003F6CCB">
              <w:tc>
                <w:tcPr>
                  <w:tcW w:w="51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33702" w:rsidRDefault="00DF3075" w:rsidP="003F6CCB">
                  <w:pPr>
                    <w:jc w:val="center"/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33702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73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33702" w:rsidRDefault="00DF3075" w:rsidP="003F6CCB">
                  <w:pPr>
                    <w:jc w:val="center"/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33702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Направленность </w:t>
                  </w:r>
                  <w:r w:rsidRPr="00C33702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/ </w:t>
                  </w:r>
                  <w:r w:rsidRPr="00C33702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Наименование</w:t>
                  </w:r>
                  <w:r w:rsidRPr="00C33702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33702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программы</w:t>
                  </w:r>
                </w:p>
              </w:tc>
              <w:tc>
                <w:tcPr>
                  <w:tcW w:w="243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33702" w:rsidRDefault="00DF3075" w:rsidP="003F6CCB">
                  <w:pPr>
                    <w:jc w:val="center"/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33702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137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33702" w:rsidRDefault="00DF3075" w:rsidP="003F6CCB">
                  <w:pPr>
                    <w:jc w:val="center"/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33702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Возраст</w:t>
                  </w:r>
                </w:p>
              </w:tc>
              <w:tc>
                <w:tcPr>
                  <w:tcW w:w="221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33702" w:rsidRDefault="00DF3075" w:rsidP="003F6CCB">
                  <w:pPr>
                    <w:jc w:val="center"/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33702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Год</w:t>
                  </w:r>
                  <w:r w:rsidRPr="00C33702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C33702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количество</w:t>
                  </w:r>
                  <w:r w:rsidRPr="00C33702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33702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воспитанников</w:t>
                  </w:r>
                </w:p>
              </w:tc>
            </w:tr>
            <w:tr w:rsidR="00DF3075" w:rsidRPr="00C33702" w:rsidTr="003F6CCB">
              <w:tc>
                <w:tcPr>
                  <w:tcW w:w="51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33702" w:rsidRDefault="00DF3075" w:rsidP="003F6CCB">
                  <w:pPr>
                    <w:ind w:left="75" w:right="75"/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33702" w:rsidRDefault="00DF3075" w:rsidP="003F6CCB">
                  <w:pPr>
                    <w:ind w:left="75" w:right="75"/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33702" w:rsidRDefault="00DF3075" w:rsidP="003F6CCB">
                  <w:pPr>
                    <w:ind w:left="75" w:right="75"/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7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33702" w:rsidRDefault="00DF3075" w:rsidP="003F6CCB">
                  <w:pPr>
                    <w:ind w:left="75" w:right="75"/>
                    <w:jc w:val="center"/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33702" w:rsidRDefault="00DF3075" w:rsidP="003F6CCB">
                  <w:pPr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33702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1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33702" w:rsidRDefault="00DF3075" w:rsidP="003F6CCB">
                  <w:pPr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33702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</w:tr>
            <w:tr w:rsidR="00DF3075" w:rsidRPr="00C33702" w:rsidTr="003F6CCB"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33702" w:rsidRDefault="00DF3075" w:rsidP="003F6CCB">
                  <w:pPr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33702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56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33702" w:rsidRDefault="00DF3075" w:rsidP="003F6CCB">
                  <w:pPr>
                    <w:jc w:val="center"/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33702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Художественное</w:t>
                  </w:r>
                </w:p>
              </w:tc>
            </w:tr>
            <w:tr w:rsidR="00DF3075" w:rsidTr="003F6CCB"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Default="00DF3075" w:rsidP="003F6CC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2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7C5647" w:rsidRDefault="00DF3075" w:rsidP="003F6CC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Хореография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7C5647" w:rsidRDefault="00DF3075" w:rsidP="003F6CC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Топотушки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Default="00DF3075" w:rsidP="003F6CC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1,5-7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лет</w:t>
                  </w:r>
                </w:p>
              </w:tc>
              <w:tc>
                <w:tcPr>
                  <w:tcW w:w="11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Default="00DF3075" w:rsidP="003F6CC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70781" w:rsidRDefault="00DF3075" w:rsidP="003F6CC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47</w:t>
                  </w:r>
                </w:p>
              </w:tc>
            </w:tr>
            <w:tr w:rsidR="00DF3075" w:rsidRPr="00C33702" w:rsidTr="003F6CCB"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33702" w:rsidRDefault="00DF3075" w:rsidP="003F6CCB">
                  <w:pPr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33702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56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33702" w:rsidRDefault="00DF3075" w:rsidP="003F6CCB">
                  <w:pPr>
                    <w:jc w:val="center"/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33702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Социально</w:t>
                  </w:r>
                  <w:r w:rsidRPr="00C33702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-</w:t>
                  </w:r>
                  <w:r w:rsidRPr="00C33702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педагогическое</w:t>
                  </w:r>
                </w:p>
              </w:tc>
            </w:tr>
            <w:tr w:rsidR="00DF3075" w:rsidTr="003F6CCB"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Default="00DF3075" w:rsidP="003F6CC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2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33702" w:rsidRDefault="00DF3075" w:rsidP="003F6CC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Логико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математические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представления</w:t>
                  </w:r>
                </w:p>
              </w:tc>
              <w:tc>
                <w:tcPr>
                  <w:tcW w:w="2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33702" w:rsidRDefault="00DF3075" w:rsidP="003F6CC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Умники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умницы</w:t>
                  </w:r>
                </w:p>
              </w:tc>
              <w:tc>
                <w:tcPr>
                  <w:tcW w:w="13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Default="00DF3075" w:rsidP="003F6CC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5-7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лет</w:t>
                  </w:r>
                </w:p>
              </w:tc>
              <w:tc>
                <w:tcPr>
                  <w:tcW w:w="11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Default="00DF3075" w:rsidP="003F6CC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70781" w:rsidRDefault="00DF3075" w:rsidP="003F6CC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DF3075" w:rsidTr="003F6CCB"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Default="00DF3075" w:rsidP="003F6CC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2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33702" w:rsidRDefault="00DF3075" w:rsidP="003F6CC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Подготовка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школе</w:t>
                  </w:r>
                </w:p>
              </w:tc>
              <w:tc>
                <w:tcPr>
                  <w:tcW w:w="2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33702" w:rsidRDefault="00DF3075" w:rsidP="003F6CC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Приключения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будущих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первоклассников</w:t>
                  </w:r>
                </w:p>
              </w:tc>
              <w:tc>
                <w:tcPr>
                  <w:tcW w:w="13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Default="00DF3075" w:rsidP="003F6CC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5-7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лет</w:t>
                  </w:r>
                </w:p>
              </w:tc>
              <w:tc>
                <w:tcPr>
                  <w:tcW w:w="11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Default="00DF3075" w:rsidP="003F6CC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70781" w:rsidRDefault="00DF3075" w:rsidP="003F6CC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DF3075" w:rsidTr="003F6CCB"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Default="00DF3075" w:rsidP="003F6CC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2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33702" w:rsidRDefault="00DF3075" w:rsidP="003F6CC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Развитие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психических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процессов</w:t>
                  </w:r>
                </w:p>
              </w:tc>
              <w:tc>
                <w:tcPr>
                  <w:tcW w:w="2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33702" w:rsidRDefault="00DF3075" w:rsidP="003F6CC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Умка</w:t>
                  </w:r>
                </w:p>
              </w:tc>
              <w:tc>
                <w:tcPr>
                  <w:tcW w:w="13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Default="00DF3075" w:rsidP="003F6CC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5-7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лет</w:t>
                  </w:r>
                </w:p>
              </w:tc>
              <w:tc>
                <w:tcPr>
                  <w:tcW w:w="11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Default="00DF3075" w:rsidP="003F6CC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70781" w:rsidRDefault="00DF3075" w:rsidP="003F6CC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DF3075" w:rsidTr="003F6CCB"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33702" w:rsidRDefault="00DF3075" w:rsidP="003F6CC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2.4.</w:t>
                  </w:r>
                </w:p>
              </w:tc>
              <w:tc>
                <w:tcPr>
                  <w:tcW w:w="2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Default="00DF3075" w:rsidP="003F6CC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Речевое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развитие</w:t>
                  </w:r>
                </w:p>
              </w:tc>
              <w:tc>
                <w:tcPr>
                  <w:tcW w:w="2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33702" w:rsidRDefault="00DF3075" w:rsidP="003F6CC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Говорушки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33702" w:rsidRDefault="00DF3075" w:rsidP="003F6CC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3-5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лет</w:t>
                  </w:r>
                </w:p>
              </w:tc>
              <w:tc>
                <w:tcPr>
                  <w:tcW w:w="11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Default="00DF3075" w:rsidP="003F6CC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70781" w:rsidRDefault="00DF3075" w:rsidP="003F6CC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DF3075" w:rsidRPr="00C33702" w:rsidTr="003F6CCB"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33702" w:rsidRDefault="00DF3075" w:rsidP="003F6CCB">
                  <w:pPr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33702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756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33702" w:rsidRDefault="00DF3075" w:rsidP="003F6CCB">
                  <w:pPr>
                    <w:jc w:val="center"/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33702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Техническое</w:t>
                  </w:r>
                </w:p>
              </w:tc>
            </w:tr>
            <w:tr w:rsidR="00DF3075" w:rsidTr="003F6CCB"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Default="00DF3075" w:rsidP="003F6CC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2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Default="00DF3075" w:rsidP="003F6CC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Робототехника</w:t>
                  </w:r>
                </w:p>
              </w:tc>
              <w:tc>
                <w:tcPr>
                  <w:tcW w:w="2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33702" w:rsidRDefault="00DF3075" w:rsidP="003F6CC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Роботёнок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Default="00DF3075" w:rsidP="003F6CC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Default="00DF3075" w:rsidP="003F6CC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70781" w:rsidRDefault="00DF3075" w:rsidP="003F6CC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DF3075" w:rsidRPr="00C70781" w:rsidTr="003F6CCB">
              <w:tc>
                <w:tcPr>
                  <w:tcW w:w="32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70781" w:rsidRDefault="00DF3075" w:rsidP="003F6CCB">
                  <w:pPr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70781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ИТОГО</w:t>
                  </w:r>
                  <w:r w:rsidRPr="00C70781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70781" w:rsidRDefault="00DF3075" w:rsidP="003F6CCB">
                  <w:pPr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70781" w:rsidRDefault="00DF3075" w:rsidP="003F6CCB">
                  <w:pPr>
                    <w:jc w:val="center"/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70781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1,5-7 </w:t>
                  </w:r>
                  <w:r w:rsidRPr="00C70781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лет</w:t>
                  </w:r>
                </w:p>
              </w:tc>
              <w:tc>
                <w:tcPr>
                  <w:tcW w:w="11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70781" w:rsidRDefault="00DF3075" w:rsidP="003F6CCB">
                  <w:pPr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F3075" w:rsidRPr="00C70781" w:rsidRDefault="00DF3075" w:rsidP="003F6CCB">
                  <w:pPr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70781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77</w:t>
                  </w:r>
                </w:p>
              </w:tc>
            </w:tr>
          </w:tbl>
          <w:p w:rsidR="00DF3075" w:rsidRPr="008C34E0" w:rsidRDefault="00DF3075" w:rsidP="00DF3075">
            <w:pPr>
              <w:rPr>
                <w:rFonts w:hAnsi="Times New Roman" w:cs="Times New Roman"/>
                <w:color w:val="00B050"/>
                <w:sz w:val="24"/>
                <w:szCs w:val="24"/>
              </w:rPr>
            </w:pPr>
          </w:p>
          <w:p w:rsidR="009A5005" w:rsidRPr="0013263D" w:rsidRDefault="00DF3075" w:rsidP="0013263D">
            <w:pPr>
              <w:ind w:firstLine="720"/>
              <w:jc w:val="both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Вывод</w:t>
            </w:r>
            <w:r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C70781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родительского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опроса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C70781">
              <w:rPr>
                <w:rFonts w:hAnsi="Times New Roman" w:cs="Times New Roman"/>
                <w:sz w:val="24"/>
                <w:szCs w:val="24"/>
              </w:rPr>
              <w:t>проведенного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sz w:val="24"/>
                <w:szCs w:val="24"/>
              </w:rPr>
              <w:t>апреле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 2022</w:t>
            </w:r>
            <w:r w:rsidRPr="00C70781">
              <w:rPr>
                <w:rFonts w:hAnsi="Times New Roman" w:cs="Times New Roman"/>
                <w:sz w:val="24"/>
                <w:szCs w:val="24"/>
              </w:rPr>
              <w:t> года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C70781">
              <w:rPr>
                <w:rFonts w:hAnsi="Times New Roman" w:cs="Times New Roman"/>
                <w:sz w:val="24"/>
                <w:szCs w:val="24"/>
              </w:rPr>
              <w:t>показывает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C70781">
              <w:rPr>
                <w:rFonts w:hAnsi="Times New Roman" w:cs="Times New Roman"/>
                <w:sz w:val="24"/>
                <w:szCs w:val="24"/>
              </w:rPr>
              <w:t>что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дополнительное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образование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в Детском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саду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реализуется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достаточно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активно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C70781">
              <w:rPr>
                <w:rFonts w:hAnsi="Times New Roman" w:cs="Times New Roman"/>
                <w:sz w:val="24"/>
                <w:szCs w:val="24"/>
              </w:rPr>
              <w:t>но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наблюдается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снижение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количества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0781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7078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C70781">
              <w:rPr>
                <w:rFonts w:hAnsi="Times New Roman" w:cs="Times New Roman"/>
                <w:sz w:val="24"/>
                <w:szCs w:val="24"/>
              </w:rPr>
              <w:t>посещающих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 </w:t>
            </w:r>
            <w:r w:rsidRPr="00C70781">
              <w:rPr>
                <w:rFonts w:hAnsi="Times New Roman" w:cs="Times New Roman"/>
                <w:sz w:val="24"/>
                <w:szCs w:val="24"/>
              </w:rPr>
              <w:t>платные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услуги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в сравнении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с </w:t>
            </w:r>
            <w:r>
              <w:rPr>
                <w:rFonts w:hAnsi="Times New Roman" w:cs="Times New Roman"/>
                <w:sz w:val="24"/>
                <w:szCs w:val="24"/>
              </w:rPr>
              <w:t>2021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годом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C70781">
              <w:rPr>
                <w:rFonts w:hAnsi="Times New Roman" w:cs="Times New Roman"/>
                <w:sz w:val="24"/>
                <w:szCs w:val="24"/>
              </w:rPr>
              <w:t>Это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связано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с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уменьшением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количества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в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детском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саду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C70781">
              <w:rPr>
                <w:rFonts w:hAnsi="Times New Roman" w:cs="Times New Roman"/>
                <w:sz w:val="24"/>
                <w:szCs w:val="24"/>
              </w:rPr>
              <w:t>Проведено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анкетирование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«Удовлетворённость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качеством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дополнительных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услуг»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По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результатам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анкетирования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удовлетворённость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услугой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составляет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100% (</w:t>
            </w:r>
            <w:r w:rsidRPr="00C70781">
              <w:rPr>
                <w:rFonts w:hAnsi="Times New Roman" w:cs="Times New Roman"/>
                <w:sz w:val="24"/>
                <w:szCs w:val="24"/>
              </w:rPr>
              <w:t>опрошено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70% </w:t>
            </w:r>
            <w:r w:rsidRPr="00C70781">
              <w:rPr>
                <w:rFonts w:hAnsi="Times New Roman" w:cs="Times New Roman"/>
                <w:sz w:val="24"/>
                <w:szCs w:val="24"/>
              </w:rPr>
              <w:t>семей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). </w:t>
            </w:r>
            <w:r w:rsidRPr="00C70781">
              <w:rPr>
                <w:rFonts w:hAnsi="Times New Roman" w:cs="Times New Roman"/>
                <w:sz w:val="24"/>
                <w:szCs w:val="24"/>
              </w:rPr>
              <w:t>Родители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предложили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в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2022-2023 </w:t>
            </w:r>
            <w:r w:rsidRPr="00C70781">
              <w:rPr>
                <w:rFonts w:hAnsi="Times New Roman" w:cs="Times New Roman"/>
                <w:sz w:val="24"/>
                <w:szCs w:val="24"/>
              </w:rPr>
              <w:t>учебном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году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расширить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спектр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дополнительных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70781">
              <w:rPr>
                <w:rFonts w:hAnsi="Times New Roman" w:cs="Times New Roman"/>
                <w:sz w:val="24"/>
                <w:szCs w:val="24"/>
              </w:rPr>
              <w:t>услуг</w:t>
            </w:r>
            <w:r w:rsidRPr="00C70781">
              <w:rPr>
                <w:rFonts w:hAnsi="Times New Roman" w:cs="Times New Roman"/>
                <w:sz w:val="24"/>
                <w:szCs w:val="24"/>
              </w:rPr>
              <w:t xml:space="preserve">.  </w:t>
            </w:r>
          </w:p>
          <w:p w:rsidR="006B23E3" w:rsidRPr="006E0C55" w:rsidRDefault="006B23E3" w:rsidP="006E0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2.5. Программы </w:t>
            </w:r>
            <w:proofErr w:type="spellStart"/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предшкольного</w:t>
            </w:r>
            <w:proofErr w:type="spellEnd"/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образования: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детском саду нет отдельной программы </w:t>
            </w:r>
            <w:proofErr w:type="spellStart"/>
            <w:r w:rsidRPr="00AE4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предшкольного</w:t>
            </w:r>
            <w:proofErr w:type="spellEnd"/>
            <w:r w:rsidRPr="00AE4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образования. </w:t>
            </w:r>
          </w:p>
          <w:p w:rsidR="006E0C55" w:rsidRDefault="006B23E3" w:rsidP="006E0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2.6. Преемственность дошкольных образовательных программ и программ начального общего образования, взаимодействие с учреждениями общего образования: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23E3" w:rsidRDefault="006B23E3" w:rsidP="009C0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детский сад работает в тесном контакте с педагогическим коллективом </w:t>
            </w:r>
            <w:r w:rsidR="009C0A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МОУ «Основная школа №73», МОУ «Средняя школа № 78», МОУ «Средняя школа № 88»</w:t>
            </w:r>
            <w:r w:rsidRPr="00AE4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9C0A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 между учреждениями составляется договор о сетевом взаимодействии, планы образовательных и воспитательных мероприятий.</w:t>
            </w:r>
            <w:r w:rsidR="00132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A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преемственности дошкольного и начального основного общего образования между учреждениями ведется углубленная работа по адаптации детей к школьным условиям. </w:t>
            </w:r>
            <w:r w:rsidR="00132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Педагогом – психологом реализуется </w:t>
            </w:r>
            <w:r w:rsidR="0013263D" w:rsidRPr="00E4626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Дополнительная общеобразовательная </w:t>
            </w:r>
            <w:proofErr w:type="spellStart"/>
            <w:r w:rsidR="0013263D" w:rsidRPr="00E4626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общеразвивающая</w:t>
            </w:r>
            <w:proofErr w:type="spellEnd"/>
            <w:r w:rsidR="0013263D" w:rsidRPr="00E4626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программа </w:t>
            </w:r>
            <w:r w:rsidR="0013263D" w:rsidRPr="00E46265">
              <w:rPr>
                <w:rStyle w:val="a8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"Приключения будущих первоклассников"</w:t>
            </w:r>
            <w:r w:rsidR="0013263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что способствует быстрой адаптации детей к школе.</w:t>
            </w:r>
          </w:p>
          <w:p w:rsidR="0013263D" w:rsidRPr="00410F11" w:rsidRDefault="0013263D" w:rsidP="0013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Вывод: </w:t>
            </w:r>
            <w:r w:rsidRPr="0041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психологической диагностики 24 воспитанника   готовы к обучению в школе, что составляет </w:t>
            </w:r>
            <w:r w:rsidRPr="0041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97%, 3% </w:t>
            </w:r>
            <w:r w:rsidRPr="0041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(ОВЗ) имеет </w:t>
            </w:r>
            <w:proofErr w:type="gramStart"/>
            <w:r w:rsidRPr="0041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условную</w:t>
            </w:r>
            <w:proofErr w:type="gramEnd"/>
            <w:r w:rsidRPr="0041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готогвностьк</w:t>
            </w:r>
            <w:proofErr w:type="spellEnd"/>
            <w:r w:rsidRPr="0041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 в связи с особенностями своего развития и обучением по АОП для детей с ЗПР. Психологическое развитие детей соответствует средней возрастной норме. </w:t>
            </w:r>
          </w:p>
          <w:p w:rsidR="0013263D" w:rsidRPr="009C0A59" w:rsidRDefault="0013263D" w:rsidP="009C0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E46265" w:rsidRPr="00E46265" w:rsidRDefault="006B23E3" w:rsidP="00E4626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2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2.7. Совместная работа с организациями дополнительного образования, культуры и спорта: </w:t>
            </w:r>
          </w:p>
          <w:p w:rsidR="006B23E3" w:rsidRPr="00E46265" w:rsidRDefault="006B23E3" w:rsidP="00E462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6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626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в течение отчетного периода детский сад на основе заключенных договоров о </w:t>
            </w:r>
            <w:proofErr w:type="gramStart"/>
            <w:r w:rsidRPr="00E4626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сетевом</w:t>
            </w:r>
            <w:proofErr w:type="gramEnd"/>
            <w:r w:rsidRPr="00E4626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6B23E3" w:rsidRPr="00E46265" w:rsidRDefault="006B23E3" w:rsidP="00E462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26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взаимодействии</w:t>
            </w:r>
            <w:proofErr w:type="gramEnd"/>
            <w:r w:rsidRPr="00E4626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вел совместную деятельность:</w:t>
            </w:r>
          </w:p>
          <w:p w:rsidR="009C0A59" w:rsidRPr="00D85575" w:rsidRDefault="006B23E3" w:rsidP="009C0A59">
            <w:pPr>
              <w:pStyle w:val="a6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85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библиотекой</w:t>
            </w:r>
            <w:r w:rsidR="009C0A59" w:rsidRPr="00D85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филиалом № 7</w:t>
            </w:r>
            <w:r w:rsidRPr="00D85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9C0A59" w:rsidRPr="00D85575" w:rsidRDefault="009C0A59" w:rsidP="009C0A59">
            <w:pPr>
              <w:pStyle w:val="a6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85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ДЮЦ «Молния»;</w:t>
            </w:r>
          </w:p>
          <w:p w:rsidR="009C0A59" w:rsidRPr="00D85575" w:rsidRDefault="009C0A59" w:rsidP="00C61148">
            <w:pPr>
              <w:pStyle w:val="a6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85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ЦРР ДО «Лад»</w:t>
            </w:r>
          </w:p>
          <w:p w:rsidR="006B23E3" w:rsidRPr="00D85575" w:rsidRDefault="006B23E3" w:rsidP="009C0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85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предстоящем учебном году планируется продолжать и расширить совместную работу.</w:t>
            </w:r>
          </w:p>
          <w:p w:rsidR="00D85575" w:rsidRDefault="006B23E3" w:rsidP="00D85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D85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2.8. Основные формы работы с родителями (законными представителями):</w:t>
            </w:r>
            <w:r w:rsidRPr="00D8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5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наиболее </w:t>
            </w:r>
          </w:p>
          <w:p w:rsidR="006B23E3" w:rsidRPr="00D85575" w:rsidRDefault="006B23E3" w:rsidP="00D85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D8557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D85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эффективными формами работы с родителями в отчетном периоде стали:</w:t>
            </w:r>
          </w:p>
          <w:p w:rsidR="006B23E3" w:rsidRPr="00D85575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родительские собрания;</w:t>
            </w:r>
          </w:p>
          <w:p w:rsidR="006B23E3" w:rsidRPr="00D85575" w:rsidRDefault="006B23E3" w:rsidP="00D85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D85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– индивидуальные консультации </w:t>
            </w:r>
            <w:proofErr w:type="gramStart"/>
            <w:r w:rsidRPr="00D85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заведующего, администрации</w:t>
            </w:r>
            <w:proofErr w:type="gramEnd"/>
            <w:r w:rsidRPr="00D85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воспитателей </w:t>
            </w:r>
            <w:r w:rsidR="00D8557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D85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детского сада;</w:t>
            </w:r>
          </w:p>
          <w:p w:rsidR="006B23E3" w:rsidRPr="00D85575" w:rsidRDefault="006B23E3" w:rsidP="00D85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D85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– организация и проведения праздников, театральных постановок с участием родителей;</w:t>
            </w:r>
          </w:p>
          <w:p w:rsidR="006B23E3" w:rsidRPr="00D85575" w:rsidRDefault="006B23E3" w:rsidP="00D85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D85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организация выставок детских работ, выполненных совместно с родителями, к каждому сезонному празднику;</w:t>
            </w:r>
          </w:p>
          <w:p w:rsidR="006B23E3" w:rsidRPr="00D85575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стендовая информация;</w:t>
            </w:r>
          </w:p>
          <w:p w:rsidR="006B23E3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85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взаимодейст</w:t>
            </w:r>
            <w:r w:rsidR="00D85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вие через </w:t>
            </w:r>
            <w:proofErr w:type="gramStart"/>
            <w:r w:rsidR="00D85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мобильные</w:t>
            </w:r>
            <w:proofErr w:type="gramEnd"/>
            <w:r w:rsidR="00D85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5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мессенджеры</w:t>
            </w:r>
            <w:proofErr w:type="spellEnd"/>
            <w:r w:rsidR="00D855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D85575" w:rsidRDefault="00D85575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группа МДОУ «Детский сад № 246»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13263D" w:rsidRPr="00CC69D9" w:rsidRDefault="0013263D" w:rsidP="0013263D">
            <w:pPr>
              <w:ind w:firstLine="72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>выбрать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>стратегию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>проводился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>состава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CC69D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3263D" w:rsidRPr="00C60274" w:rsidRDefault="0013263D" w:rsidP="0013263D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C60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Характеристика</w:t>
            </w:r>
            <w:r w:rsidRPr="00C60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0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семей</w:t>
            </w:r>
            <w:r w:rsidRPr="00C60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0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по составу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2515"/>
              <w:gridCol w:w="1980"/>
              <w:gridCol w:w="5414"/>
            </w:tblGrid>
            <w:tr w:rsidR="0013263D" w:rsidRPr="009570AA" w:rsidTr="003F6CCB">
              <w:tc>
                <w:tcPr>
                  <w:tcW w:w="2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3263D" w:rsidRDefault="0013263D" w:rsidP="003F6CC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Состав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семьи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3263D" w:rsidRDefault="0013263D" w:rsidP="003F6CC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семей</w:t>
                  </w:r>
                </w:p>
              </w:tc>
              <w:tc>
                <w:tcPr>
                  <w:tcW w:w="5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3263D" w:rsidRPr="00CC69D9" w:rsidRDefault="0013263D" w:rsidP="003F6CCB">
                  <w:r w:rsidRPr="00CC69D9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Процент</w:t>
                  </w:r>
                  <w:r w:rsidRPr="00CC69D9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C69D9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CC69D9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общего</w:t>
                  </w:r>
                  <w:r w:rsidRPr="00CC69D9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C69D9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количества</w:t>
                  </w:r>
                  <w:r w:rsidRPr="00CC69D9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C69D9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семей</w:t>
                  </w:r>
                  <w:r w:rsidRPr="00CC69D9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C69D9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воспитанников</w:t>
                  </w:r>
                </w:p>
              </w:tc>
            </w:tr>
            <w:tr w:rsidR="0013263D" w:rsidTr="003F6CCB">
              <w:tc>
                <w:tcPr>
                  <w:tcW w:w="2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3263D" w:rsidRDefault="0013263D" w:rsidP="003F6CC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Полная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3263D" w:rsidRPr="00CA11D5" w:rsidRDefault="0013263D" w:rsidP="003F6CC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5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3263D" w:rsidRDefault="0013263D" w:rsidP="003F6CC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75%</w:t>
                  </w:r>
                </w:p>
              </w:tc>
            </w:tr>
            <w:tr w:rsidR="0013263D" w:rsidTr="003F6CCB">
              <w:tc>
                <w:tcPr>
                  <w:tcW w:w="2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3263D" w:rsidRDefault="0013263D" w:rsidP="003F6CCB">
                  <w:proofErr w:type="gram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Неполная</w:t>
                  </w:r>
                  <w:proofErr w:type="gram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 матерью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3263D" w:rsidRPr="00CA11D5" w:rsidRDefault="0013263D" w:rsidP="003F6CC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5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3263D" w:rsidRDefault="0013263D" w:rsidP="003F6CC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25%</w:t>
                  </w:r>
                </w:p>
              </w:tc>
            </w:tr>
            <w:tr w:rsidR="0013263D" w:rsidTr="003F6CCB">
              <w:tc>
                <w:tcPr>
                  <w:tcW w:w="2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3263D" w:rsidRDefault="0013263D" w:rsidP="003F6CCB">
                  <w:proofErr w:type="gram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Неполная</w:t>
                  </w:r>
                  <w:proofErr w:type="gram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 отцом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3263D" w:rsidRPr="00CA11D5" w:rsidRDefault="0013263D" w:rsidP="003F6CC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3263D" w:rsidRDefault="0013263D" w:rsidP="003F6CC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0 %</w:t>
                  </w:r>
                </w:p>
              </w:tc>
            </w:tr>
            <w:tr w:rsidR="0013263D" w:rsidTr="003F6CCB">
              <w:tc>
                <w:tcPr>
                  <w:tcW w:w="2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3263D" w:rsidRDefault="0013263D" w:rsidP="003F6CC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Оформлено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опекунство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3263D" w:rsidRPr="00CA11D5" w:rsidRDefault="0013263D" w:rsidP="003F6CC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3263D" w:rsidRDefault="0013263D" w:rsidP="003F6CC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0 %</w:t>
                  </w:r>
                </w:p>
              </w:tc>
            </w:tr>
          </w:tbl>
          <w:p w:rsidR="0013263D" w:rsidRPr="00C60274" w:rsidRDefault="0013263D" w:rsidP="0013263D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C60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Характеристика</w:t>
            </w:r>
            <w:r w:rsidRPr="00C60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0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семей</w:t>
            </w:r>
            <w:r w:rsidRPr="00C60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0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по количеству</w:t>
            </w:r>
            <w:r w:rsidRPr="00C60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0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детей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2675"/>
              <w:gridCol w:w="1957"/>
              <w:gridCol w:w="5277"/>
            </w:tblGrid>
            <w:tr w:rsidR="0013263D" w:rsidRPr="009570AA" w:rsidTr="003F6CCB">
              <w:tc>
                <w:tcPr>
                  <w:tcW w:w="2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3263D" w:rsidRDefault="0013263D" w:rsidP="003F6CC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детей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 семье</w:t>
                  </w:r>
                </w:p>
              </w:tc>
              <w:tc>
                <w:tcPr>
                  <w:tcW w:w="19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3263D" w:rsidRDefault="0013263D" w:rsidP="003F6CC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семей</w:t>
                  </w:r>
                </w:p>
              </w:tc>
              <w:tc>
                <w:tcPr>
                  <w:tcW w:w="52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3263D" w:rsidRPr="00CC69D9" w:rsidRDefault="0013263D" w:rsidP="003F6CCB">
                  <w:r w:rsidRPr="00CC69D9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Процент</w:t>
                  </w:r>
                  <w:r w:rsidRPr="00CC69D9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C69D9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CC69D9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общего</w:t>
                  </w:r>
                  <w:r w:rsidRPr="00CC69D9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C69D9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количества</w:t>
                  </w:r>
                  <w:r w:rsidRPr="00CC69D9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C69D9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семей</w:t>
                  </w:r>
                  <w:r w:rsidRPr="00CC69D9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C69D9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воспитанников</w:t>
                  </w:r>
                </w:p>
              </w:tc>
            </w:tr>
            <w:tr w:rsidR="0013263D" w:rsidTr="003F6CCB">
              <w:tc>
                <w:tcPr>
                  <w:tcW w:w="2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3263D" w:rsidRDefault="0013263D" w:rsidP="003F6CC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Один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ребенок</w:t>
                  </w:r>
                </w:p>
              </w:tc>
              <w:tc>
                <w:tcPr>
                  <w:tcW w:w="19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3263D" w:rsidRPr="00CA11D5" w:rsidRDefault="0013263D" w:rsidP="003F6CC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52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3263D" w:rsidRDefault="0013263D" w:rsidP="003F6CC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43%</w:t>
                  </w:r>
                </w:p>
              </w:tc>
            </w:tr>
            <w:tr w:rsidR="0013263D" w:rsidTr="003F6CCB">
              <w:tc>
                <w:tcPr>
                  <w:tcW w:w="2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3263D" w:rsidRDefault="0013263D" w:rsidP="003F6CC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Два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ребенка</w:t>
                  </w:r>
                </w:p>
              </w:tc>
              <w:tc>
                <w:tcPr>
                  <w:tcW w:w="19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3263D" w:rsidRPr="008D5B81" w:rsidRDefault="0013263D" w:rsidP="003F6CC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52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3263D" w:rsidRDefault="0013263D" w:rsidP="003F6CC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44%</w:t>
                  </w:r>
                </w:p>
              </w:tc>
            </w:tr>
            <w:tr w:rsidR="0013263D" w:rsidTr="003F6CCB">
              <w:tc>
                <w:tcPr>
                  <w:tcW w:w="2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3263D" w:rsidRDefault="0013263D" w:rsidP="003F6CC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Три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ребенка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 более</w:t>
                  </w:r>
                </w:p>
              </w:tc>
              <w:tc>
                <w:tcPr>
                  <w:tcW w:w="19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3263D" w:rsidRPr="008D5B81" w:rsidRDefault="0013263D" w:rsidP="003F6CC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2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3263D" w:rsidRDefault="0013263D" w:rsidP="003F6CC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13%</w:t>
                  </w:r>
                </w:p>
              </w:tc>
            </w:tr>
          </w:tbl>
          <w:p w:rsidR="0013263D" w:rsidRPr="00D85575" w:rsidRDefault="0013263D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3E3" w:rsidRPr="002E629E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23E3" w:rsidRPr="002E629E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Условия осуществления образовательной деятельности</w:t>
            </w:r>
          </w:p>
          <w:p w:rsidR="006B23E3" w:rsidRPr="002E629E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3.1. Организация предметной образовательной среды и материальное оснащение </w:t>
            </w:r>
            <w:proofErr w:type="gramStart"/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детского</w:t>
            </w:r>
            <w:proofErr w:type="gramEnd"/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B23E3" w:rsidRPr="00AE44C1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сада: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детский сад имеет 100-процентную базу для осуществления </w:t>
            </w:r>
            <w:proofErr w:type="gramStart"/>
            <w:r w:rsidRPr="00AE4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AE4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6B23E3" w:rsidRPr="00AE44C1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AE4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деятельности. Состояние базы соответствует педагогическим требованиям, уровню </w:t>
            </w:r>
          </w:p>
          <w:p w:rsidR="006B23E3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AE4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образования и санитарным нормам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85575" w:rsidRDefault="00D85575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8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28"/>
              <w:gridCol w:w="6999"/>
            </w:tblGrid>
            <w:tr w:rsidR="00D85575" w:rsidRPr="00F74A02" w:rsidTr="00E2000E">
              <w:trPr>
                <w:trHeight w:val="1512"/>
              </w:trPr>
              <w:tc>
                <w:tcPr>
                  <w:tcW w:w="3828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D85575" w:rsidRPr="00F74A02" w:rsidRDefault="00D85575" w:rsidP="000B3BF7">
                  <w:pPr>
                    <w:spacing w:after="0" w:line="240" w:lineRule="auto"/>
                    <w:ind w:left="147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Сведения о наличии зданий и помещений для организации образовательной деятельности  их назначение, площадь (кв.м.).</w:t>
                  </w:r>
                </w:p>
              </w:tc>
              <w:tc>
                <w:tcPr>
                  <w:tcW w:w="6999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Детский сад имеет 2 здания, 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Этажность – 2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Здания светлые,  имеется центральное отопление, вода, канализация, сантехническое оборудование в удовлетворительном состоянии.</w:t>
                  </w:r>
                </w:p>
              </w:tc>
            </w:tr>
            <w:tr w:rsidR="00D85575" w:rsidRPr="00F74A02" w:rsidTr="00E2000E">
              <w:tc>
                <w:tcPr>
                  <w:tcW w:w="3828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D85575" w:rsidRPr="00F74A02" w:rsidRDefault="00D85575" w:rsidP="000B3BF7">
                  <w:pPr>
                    <w:spacing w:after="0" w:line="240" w:lineRule="auto"/>
                    <w:ind w:left="147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147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99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 групповые  помещения — 6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 спальни — 6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 физкультурно-музыкальный  зал — 2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 методический кабинет – 1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 кабинет заведующего  — 1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 медицинский кабинет  — 1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 процедурный кабинет – 1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 изолятор — 1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 пищеблок -2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 прачечная – 2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— </w:t>
                  </w:r>
                  <w:proofErr w:type="spellStart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кастелянская</w:t>
                  </w:r>
                  <w:proofErr w:type="spellEnd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— 1        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 кабинет завхоза — 1</w:t>
                  </w:r>
                </w:p>
              </w:tc>
            </w:tr>
            <w:tr w:rsidR="00D85575" w:rsidRPr="00F74A02" w:rsidTr="00E2000E">
              <w:tc>
                <w:tcPr>
                  <w:tcW w:w="3828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D85575" w:rsidRPr="00F74A02" w:rsidRDefault="00D85575" w:rsidP="000B3BF7">
                  <w:pPr>
                    <w:spacing w:after="0" w:line="240" w:lineRule="auto"/>
                    <w:ind w:left="147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Наличие современной информационно-технической базы (локальные сети, выход в Интернет, электронная почта, ТСО и другие, достаточность)</w:t>
                  </w:r>
                </w:p>
              </w:tc>
              <w:tc>
                <w:tcPr>
                  <w:tcW w:w="6999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E46265" w:rsidRPr="00E46265" w:rsidRDefault="00E46265" w:rsidP="00E46265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E46265">
                    <w:rPr>
                      <w:rFonts w:ascii="Times New Roman" w:hAnsi="Times New Roman" w:cs="Times New Roman"/>
                    </w:rPr>
                    <w:t>Кол-во ПК, доступных для педагогов - ___8_</w:t>
                  </w:r>
                </w:p>
                <w:p w:rsidR="00E46265" w:rsidRPr="00E46265" w:rsidRDefault="00E46265" w:rsidP="00E46265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E46265">
                    <w:rPr>
                      <w:rFonts w:ascii="Times New Roman" w:hAnsi="Times New Roman" w:cs="Times New Roman"/>
                    </w:rPr>
                    <w:t>Наличие выхода в интернет, доступного для педагогов - _8___</w:t>
                  </w:r>
                </w:p>
                <w:p w:rsidR="00E46265" w:rsidRPr="00E46265" w:rsidRDefault="00E46265" w:rsidP="00E46265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E46265">
                    <w:rPr>
                      <w:rFonts w:ascii="Times New Roman" w:hAnsi="Times New Roman" w:cs="Times New Roman"/>
                    </w:rPr>
                    <w:t>Наличие современных средств обучения:</w:t>
                  </w:r>
                </w:p>
                <w:p w:rsidR="00E46265" w:rsidRPr="00E46265" w:rsidRDefault="00E46265" w:rsidP="005D7746">
                  <w:pPr>
                    <w:pStyle w:val="a5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46265">
                    <w:rPr>
                      <w:rFonts w:ascii="Times New Roman" w:hAnsi="Times New Roman" w:cs="Times New Roman"/>
                    </w:rPr>
                    <w:t>мультимедийной</w:t>
                  </w:r>
                  <w:proofErr w:type="spellEnd"/>
                  <w:r w:rsidRPr="00E46265">
                    <w:rPr>
                      <w:rFonts w:ascii="Times New Roman" w:hAnsi="Times New Roman" w:cs="Times New Roman"/>
                    </w:rPr>
                    <w:t xml:space="preserve"> техники:  </w:t>
                  </w:r>
                  <w:r w:rsidRPr="00E46265">
                    <w:rPr>
                      <w:rFonts w:ascii="Times New Roman" w:hAnsi="Times New Roman" w:cs="Times New Roman"/>
                      <w:shd w:val="clear" w:color="auto" w:fill="FFFFFF"/>
                    </w:rPr>
                    <w:t>проекционный экран, </w:t>
                  </w:r>
                  <w:proofErr w:type="spellStart"/>
                  <w:r w:rsidRPr="00E46265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мультимедийный</w:t>
                  </w:r>
                  <w:proofErr w:type="spellEnd"/>
                  <w:r w:rsidRPr="00E46265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 проектор - 6 </w:t>
                  </w:r>
                  <w:r w:rsidRPr="00E46265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E46265" w:rsidRPr="00E46265" w:rsidRDefault="00E46265" w:rsidP="005D7746">
                  <w:pPr>
                    <w:pStyle w:val="a5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</w:rPr>
                  </w:pPr>
                  <w:r w:rsidRPr="00E46265">
                    <w:rPr>
                      <w:rFonts w:ascii="Times New Roman" w:hAnsi="Times New Roman" w:cs="Times New Roman"/>
                    </w:rPr>
                    <w:t xml:space="preserve">интерактивной доски: </w:t>
                  </w:r>
                  <w:proofErr w:type="spellStart"/>
                  <w:r w:rsidRPr="00E46265">
                    <w:rPr>
                      <w:rFonts w:ascii="Times New Roman" w:hAnsi="Times New Roman" w:cs="Times New Roman"/>
                      <w:lang w:val="en-US"/>
                    </w:rPr>
                    <w:t>IQBoard</w:t>
                  </w:r>
                  <w:proofErr w:type="spellEnd"/>
                  <w:r w:rsidRPr="00E46265">
                    <w:rPr>
                      <w:rFonts w:ascii="Times New Roman" w:hAnsi="Times New Roman" w:cs="Times New Roman"/>
                    </w:rPr>
                    <w:t xml:space="preserve"> -1 шт. в кабинете корпуса</w:t>
                  </w:r>
                  <w:proofErr w:type="gramStart"/>
                  <w:r w:rsidRPr="00E46265">
                    <w:rPr>
                      <w:rFonts w:ascii="Times New Roman" w:hAnsi="Times New Roman" w:cs="Times New Roman"/>
                    </w:rPr>
                    <w:t xml:space="preserve"> А</w:t>
                  </w:r>
                  <w:proofErr w:type="gramEnd"/>
                  <w:r w:rsidRPr="00E46265">
                    <w:rPr>
                      <w:rFonts w:ascii="Times New Roman" w:hAnsi="Times New Roman" w:cs="Times New Roman"/>
                    </w:rPr>
                    <w:t xml:space="preserve">; </w:t>
                  </w:r>
                  <w:proofErr w:type="spellStart"/>
                  <w:r w:rsidRPr="00E46265">
                    <w:rPr>
                      <w:rFonts w:ascii="Times New Roman" w:hAnsi="Times New Roman" w:cs="Times New Roman"/>
                    </w:rPr>
                    <w:t>Ac</w:t>
                  </w:r>
                  <w:r w:rsidRPr="00E46265">
                    <w:rPr>
                      <w:rFonts w:ascii="Times New Roman" w:hAnsi="Times New Roman" w:cs="Times New Roman"/>
                      <w:lang w:val="en-US"/>
                    </w:rPr>
                    <w:t>tivBoard</w:t>
                  </w:r>
                  <w:proofErr w:type="spellEnd"/>
                  <w:r w:rsidRPr="00E46265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46265">
                    <w:rPr>
                      <w:rFonts w:ascii="Times New Roman" w:hAnsi="Times New Roman" w:cs="Times New Roman"/>
                      <w:lang w:val="en-US"/>
                    </w:rPr>
                    <w:t>Touch</w:t>
                  </w:r>
                  <w:r w:rsidRPr="00E46265">
                    <w:rPr>
                      <w:rFonts w:ascii="Times New Roman" w:hAnsi="Times New Roman" w:cs="Times New Roman"/>
                    </w:rPr>
                    <w:t xml:space="preserve"> 78- 1шт. в музыкальном зале корпуса Б;</w:t>
                  </w:r>
                </w:p>
                <w:p w:rsidR="00E46265" w:rsidRPr="00E46265" w:rsidRDefault="00E46265" w:rsidP="005D7746">
                  <w:pPr>
                    <w:pStyle w:val="a5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</w:rPr>
                  </w:pPr>
                  <w:r w:rsidRPr="00E46265">
                    <w:rPr>
                      <w:rFonts w:ascii="Times New Roman" w:hAnsi="Times New Roman" w:cs="Times New Roman"/>
                    </w:rPr>
                    <w:t xml:space="preserve">игровое оборудование </w:t>
                  </w:r>
                  <w:proofErr w:type="gramStart"/>
                  <w:r w:rsidRPr="00E46265">
                    <w:rPr>
                      <w:rFonts w:ascii="Times New Roman" w:hAnsi="Times New Roman" w:cs="Times New Roman"/>
                    </w:rPr>
                    <w:t>для</w:t>
                  </w:r>
                  <w:proofErr w:type="gramEnd"/>
                  <w:r w:rsidRPr="00E46265">
                    <w:rPr>
                      <w:rFonts w:ascii="Times New Roman" w:hAnsi="Times New Roman" w:cs="Times New Roman"/>
                    </w:rPr>
                    <w:t xml:space="preserve">  </w:t>
                  </w:r>
                  <w:proofErr w:type="gramStart"/>
                  <w:r w:rsidRPr="00E46265">
                    <w:rPr>
                      <w:rFonts w:ascii="Times New Roman" w:hAnsi="Times New Roman" w:cs="Times New Roman"/>
                    </w:rPr>
                    <w:t>изучение</w:t>
                  </w:r>
                  <w:proofErr w:type="gramEnd"/>
                  <w:r w:rsidRPr="00E46265">
                    <w:rPr>
                      <w:rFonts w:ascii="Times New Roman" w:hAnsi="Times New Roman" w:cs="Times New Roman"/>
                    </w:rPr>
                    <w:t xml:space="preserve"> основ </w:t>
                  </w:r>
                  <w:proofErr w:type="spellStart"/>
                  <w:r w:rsidRPr="00E46265">
                    <w:rPr>
                      <w:rFonts w:ascii="Times New Roman" w:hAnsi="Times New Roman" w:cs="Times New Roman"/>
                    </w:rPr>
                    <w:t>алгоритмики</w:t>
                  </w:r>
                  <w:proofErr w:type="spellEnd"/>
                  <w:r w:rsidRPr="00E46265">
                    <w:rPr>
                      <w:rFonts w:ascii="Times New Roman" w:hAnsi="Times New Roman" w:cs="Times New Roman"/>
                    </w:rPr>
                    <w:t xml:space="preserve"> и программирования:  программируемый конструктор </w:t>
                  </w:r>
                  <w:proofErr w:type="spellStart"/>
                  <w:r w:rsidRPr="00E46265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>Lego</w:t>
                  </w:r>
                  <w:proofErr w:type="spellEnd"/>
                  <w:r w:rsidRPr="00E46265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 xml:space="preserve"> </w:t>
                  </w:r>
                  <w:proofErr w:type="spellStart"/>
                  <w:r w:rsidRPr="00E46265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>WeDo</w:t>
                  </w:r>
                  <w:proofErr w:type="spellEnd"/>
                  <w:r w:rsidRPr="00E46265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,  </w:t>
                  </w:r>
                  <w:r w:rsidRPr="00E46265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 xml:space="preserve">роботы </w:t>
                  </w:r>
                  <w:proofErr w:type="spellStart"/>
                  <w:r w:rsidRPr="00E46265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>Botley</w:t>
                  </w:r>
                  <w:proofErr w:type="spellEnd"/>
                  <w:r w:rsidRPr="00E46265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 xml:space="preserve"> и </w:t>
                  </w:r>
                  <w:proofErr w:type="spellStart"/>
                  <w:r w:rsidRPr="00E46265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>MatataLab</w:t>
                  </w:r>
                  <w:proofErr w:type="spellEnd"/>
                  <w:r w:rsidRPr="00E46265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>.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F74A0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Е</w:t>
                  </w:r>
                  <w:proofErr w:type="gramEnd"/>
                  <w:r w:rsidRPr="00F74A0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-mail</w:t>
                  </w:r>
                  <w:proofErr w:type="spellEnd"/>
                  <w:r w:rsidRPr="00F74A0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: </w:t>
                  </w:r>
                  <w:proofErr w:type="spellStart"/>
                  <w:r w:rsidRPr="00F74A0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yardou</w:t>
                  </w:r>
                  <w:proofErr w:type="spellEnd"/>
                  <w:r w:rsidRPr="00F74A0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246@</w:t>
                  </w:r>
                  <w:proofErr w:type="spellStart"/>
                  <w:r w:rsidRPr="00F74A0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yandex</w:t>
                  </w:r>
                  <w:proofErr w:type="spellEnd"/>
                  <w:r w:rsidRPr="00F74A0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.</w:t>
                  </w:r>
                  <w:proofErr w:type="spellStart"/>
                  <w:r w:rsidRPr="00F74A0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D85575" w:rsidRPr="00F74A02" w:rsidTr="00E2000E">
              <w:tc>
                <w:tcPr>
                  <w:tcW w:w="3828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D85575" w:rsidRPr="00F74A02" w:rsidRDefault="00D85575" w:rsidP="000B3BF7">
                  <w:pPr>
                    <w:spacing w:after="0" w:line="240" w:lineRule="auto"/>
                    <w:ind w:left="147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Сведения о медико-социальном обеспечении</w:t>
                  </w:r>
                </w:p>
              </w:tc>
              <w:tc>
                <w:tcPr>
                  <w:tcW w:w="6999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Медицинское обслуживание обеспечивается штатной медсестрой. Медицинский блок включает в себя медицинский, процедурный кабинет, кабинет лечебной физкультуры, массажный кабинет, кабинет </w:t>
                  </w:r>
                  <w:proofErr w:type="spellStart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электросветолечения</w:t>
                  </w:r>
                  <w:proofErr w:type="spellEnd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 Все помещения оснащены необходимым медицинским инструментарием, набором медикаментов. Старшей медицинской сестрой ДОУ ведется учет и анализ общей заболеваемости воспитанников, анализ простудных заболеваний.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        Старшей медсестрой ДОУ проводятся профилактические мероприятия: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    осмотр детей во время утреннего приема;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    антропометрические замеры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—    анализ заболеваемости 1 раз в месяц, в квартал, 1 раз в 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год;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    ежемесячное подведение итогов посещаемости детей.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     лечебно-профилактические мероприятия с детьми и сотрудниками.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Особое внимание уделяется </w:t>
                  </w:r>
                  <w:proofErr w:type="gramStart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контролю за</w:t>
                  </w:r>
                  <w:proofErr w:type="gramEnd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качеством и срокам реализации поставляемых продуктов: наличие сертификатов, соблюдение товарного качества, условий хранения.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Организация питьевого режима соответствует требованиям </w:t>
                  </w:r>
                  <w:proofErr w:type="spellStart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СанПиН</w:t>
                  </w:r>
                  <w:proofErr w:type="spellEnd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 В ежедневный рацион детей включатся овощи, рыба, мясо, молочные продукты, фрукты. Анализ выполнения норм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питания проводится ежемесячно.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Меню обеспечивает: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— сбалансированность детского питания;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— удовлетворенность суточной потребности детей в белках, жирах и углеводах;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— суточные нормы потребления продуктов.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Контроль за</w:t>
                  </w:r>
                  <w:proofErr w:type="gramEnd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организацией питания осуществляется ежедневно старшей медсестрой и </w:t>
                  </w:r>
                  <w:proofErr w:type="spellStart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бракеражной</w:t>
                  </w:r>
                  <w:proofErr w:type="spellEnd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 комиссией.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Оценка медико-социального обеспечения показала его соответствие к предъявляемым требованиям.</w:t>
                  </w:r>
                </w:p>
              </w:tc>
            </w:tr>
            <w:tr w:rsidR="00D85575" w:rsidRPr="00F74A02" w:rsidTr="00E2000E">
              <w:tc>
                <w:tcPr>
                  <w:tcW w:w="3828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D85575" w:rsidRPr="00F74A02" w:rsidRDefault="00D85575" w:rsidP="000B3BF7">
                  <w:pPr>
                    <w:spacing w:after="0" w:line="240" w:lineRule="auto"/>
                    <w:ind w:left="147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Групповые помещения</w:t>
                  </w:r>
                </w:p>
              </w:tc>
              <w:tc>
                <w:tcPr>
                  <w:tcW w:w="6999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Групповые комнаты, включают  игровую, познавательную, обеденную зоны. При создании предметно-развивающей среды воспитатели учитывают возрастные, индивидуальные особенности детей своей группы.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            </w:r>
                </w:p>
              </w:tc>
            </w:tr>
            <w:tr w:rsidR="00D85575" w:rsidRPr="00F74A02" w:rsidTr="00E2000E">
              <w:tc>
                <w:tcPr>
                  <w:tcW w:w="3828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D85575" w:rsidRPr="00F74A02" w:rsidRDefault="00D85575" w:rsidP="000B3BF7">
                  <w:pPr>
                    <w:spacing w:after="0" w:line="240" w:lineRule="auto"/>
                    <w:ind w:left="147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Наличие площади, позволяющей использовать новые формы дошкольного образования с определенными группами (подгруппами, отдельными детьми) детей (группы кратковременного пребывания, группы выходного дня, группы 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адаптации и т.д.)</w:t>
                  </w:r>
                </w:p>
              </w:tc>
              <w:tc>
                <w:tcPr>
                  <w:tcW w:w="6999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Физкультурно-музыкальный  зал имеется в каждом корпусе. Оснащение физкультурно-музыкального зала соответствует санитарно-гигиеническим нормам, площадь зала достаточна для реализации образовательных задач, оборудование, представленное в физкультурно-музыкальном зале, имеет все необходимые документы и сертификаты качества. Оформление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 xml:space="preserve">зала осуществлено в соответствии с эстетическими 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требованиями к данной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части предметно-образовательной среды детского сада.</w:t>
                  </w:r>
                </w:p>
              </w:tc>
            </w:tr>
            <w:tr w:rsidR="00D85575" w:rsidRPr="00F74A02" w:rsidTr="00E2000E">
              <w:tc>
                <w:tcPr>
                  <w:tcW w:w="3828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D85575" w:rsidRPr="00F74A02" w:rsidRDefault="00D85575" w:rsidP="000B3BF7">
                  <w:pPr>
                    <w:spacing w:after="0" w:line="240" w:lineRule="auto"/>
                    <w:ind w:left="147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Изменения материально-технического состояния образовательного учреждения.</w:t>
                  </w:r>
                </w:p>
              </w:tc>
              <w:tc>
                <w:tcPr>
                  <w:tcW w:w="6999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— Проведен 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ремонт кровли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корпуса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Б</w:t>
                  </w:r>
                  <w:proofErr w:type="gramEnd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, наружного освещения, косметический    ремонт групповых помещений, детских туалетов,  замена дверей, замена электрики.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D85575" w:rsidRPr="00F74A02" w:rsidTr="00E2000E">
              <w:tc>
                <w:tcPr>
                  <w:tcW w:w="3828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D85575" w:rsidRPr="00F74A02" w:rsidRDefault="00D85575" w:rsidP="000B3BF7">
                  <w:pPr>
                    <w:spacing w:after="0" w:line="240" w:lineRule="auto"/>
                    <w:ind w:left="147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Соблюдение в ДОУ мер противопожарной и антитеррористической безопасности</w:t>
                  </w:r>
                </w:p>
              </w:tc>
              <w:tc>
                <w:tcPr>
                  <w:tcW w:w="6999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   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 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      Основными направлениями деятельности администрации детского сада по обеспечению безопасности в детском саду являются: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·        пожарная безопасность;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·        антитеррористическая безопасность;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·        обеспечение выполнения санитарно-гигиенических требований;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·        охрана труда.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    МДОУ «Детский сад № 246» в полном объеме обеспечен средствами пожаротушения, соблюдаются требования к содержанию эвакуационных выходов.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      В соответствии с Федеральным законом и Правилами Пожарной безопасности, на каждом этаже вывешены планы эвакуации людей при пожаре, ежемесячно проводятся занятия (плановая эвакуация детей) с сотрудниками по умению правильно действовать при пожаре, а также целевые инструктажи. В здании </w:t>
                  </w:r>
                  <w:proofErr w:type="gramStart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установлена</w:t>
                  </w:r>
                  <w:proofErr w:type="gramEnd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АПС с выводом сигнала на диспетчерский пульт ПЧ.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   Кроме того, имеется охранная сигнализация, кнопка   сигнализации (КТС). В здании установлены камеры видеонаблюдения.</w:t>
                  </w:r>
                </w:p>
                <w:p w:rsidR="00D85575" w:rsidRPr="00F74A02" w:rsidRDefault="00D85575" w:rsidP="000B3BF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   Главной целью по охране труда в МДОУ «Детский сад № 246»  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обучения и организованного отдыха.</w:t>
                  </w:r>
                </w:p>
              </w:tc>
            </w:tr>
          </w:tbl>
          <w:p w:rsidR="00D85575" w:rsidRDefault="00D85575" w:rsidP="00D85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:rsidR="00D85575" w:rsidRPr="00F74A02" w:rsidRDefault="00D85575" w:rsidP="00D85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Вывод:</w:t>
            </w: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proofErr w:type="gramStart"/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Анализ соответствия материально-технического обеспечения реализации ООП ДО требованиям, предъявляемым к участкам, зданию, помещениям показал, что для реализации ООП ДО в каждой возрастной группе предоставлено отдельное просторное, светлое помещение, в котором обеспечивается оптимальная температура воздуха, канализация </w:t>
            </w: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 водоснабжение.</w:t>
            </w:r>
            <w:proofErr w:type="gramEnd"/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Помещение оснащено необходимой мебелью, подобранной в соответствии с возрастными и индивидуальными особенностями воспитанников.</w:t>
            </w:r>
          </w:p>
          <w:p w:rsidR="00D85575" w:rsidRDefault="00D85575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047" w:type="dxa"/>
              <w:tblInd w:w="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23"/>
              <w:gridCol w:w="5024"/>
            </w:tblGrid>
            <w:tr w:rsidR="006B23E3" w:rsidRPr="002E629E" w:rsidTr="00C100BD">
              <w:tc>
                <w:tcPr>
                  <w:tcW w:w="5023" w:type="dxa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center"/>
                  <w:hideMark/>
                </w:tcPr>
                <w:p w:rsidR="006B23E3" w:rsidRPr="002E629E" w:rsidRDefault="006B23E3" w:rsidP="00D8557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24" w:type="dxa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center"/>
                  <w:hideMark/>
                </w:tcPr>
                <w:p w:rsidR="006B23E3" w:rsidRPr="002E629E" w:rsidRDefault="006B23E3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23E3" w:rsidRPr="001B257A" w:rsidRDefault="006B23E3" w:rsidP="001B2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B2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компьютера в образовательной работе с детьми</w:t>
            </w:r>
            <w:r w:rsidRPr="001B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соответствует требованиям работы с персональными электронно-вычислительными машинами, установленным в </w:t>
            </w:r>
            <w:proofErr w:type="spellStart"/>
            <w:r w:rsidRPr="001B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СанПиН</w:t>
            </w:r>
            <w:proofErr w:type="spellEnd"/>
            <w:r w:rsidRPr="001B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2.2.2/2.4.1340-03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23E3" w:rsidRDefault="006B23E3" w:rsidP="001B2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2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 Условия для детей с ограниченными возможностями здоровья</w:t>
            </w:r>
            <w:r w:rsidRPr="001B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B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для детей с тяжелыми нарушениями речи в детском саду разработана адаптированная</w:t>
            </w:r>
            <w:r w:rsidR="000609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1B257A" w:rsidRPr="001B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образовательная </w:t>
            </w:r>
            <w:r w:rsidRPr="001B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программа, штат укомплектован профильными с</w:t>
            </w:r>
            <w:r w:rsidR="001B257A" w:rsidRPr="001B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пециалистами (учитель-логопед</w:t>
            </w:r>
            <w:r w:rsidRPr="001B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педагог-психолог).</w:t>
            </w:r>
          </w:p>
          <w:p w:rsidR="000609E0" w:rsidRPr="001B257A" w:rsidRDefault="000609E0" w:rsidP="001B2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Для детей с задержкой психического развития в детском саду разработана адаптированная образовательная программа, штат укомплектован профильными специалистами (учитель-дефектолог</w:t>
            </w:r>
            <w:r w:rsidRPr="001B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педагог-психолог).</w:t>
            </w:r>
          </w:p>
          <w:p w:rsidR="006B23E3" w:rsidRPr="001B257A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Для комфортного пребывания детей в детском саду имеются помещения: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52"/>
              <w:gridCol w:w="3655"/>
            </w:tblGrid>
            <w:tr w:rsidR="006B23E3" w:rsidRPr="001B257A" w:rsidTr="00C100BD">
              <w:tc>
                <w:tcPr>
                  <w:tcW w:w="39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1B257A" w:rsidRDefault="006B23E3" w:rsidP="00C61148">
                  <w:pPr>
                    <w:spacing w:after="0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257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Помещения</w:t>
                  </w:r>
                </w:p>
              </w:tc>
              <w:tc>
                <w:tcPr>
                  <w:tcW w:w="36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1B257A" w:rsidRDefault="006B23E3" w:rsidP="00C61148">
                  <w:pPr>
                    <w:spacing w:after="0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257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Площадь на одного ребенка, кв. м</w:t>
                  </w:r>
                </w:p>
              </w:tc>
            </w:tr>
            <w:tr w:rsidR="006B23E3" w:rsidRPr="001B257A" w:rsidTr="00C100BD">
              <w:tc>
                <w:tcPr>
                  <w:tcW w:w="39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1B257A" w:rsidRDefault="006B23E3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257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Раздевальная</w:t>
                  </w:r>
                </w:p>
              </w:tc>
              <w:tc>
                <w:tcPr>
                  <w:tcW w:w="36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1B257A" w:rsidRDefault="006B23E3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257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</w:tr>
            <w:tr w:rsidR="006B23E3" w:rsidRPr="001B257A" w:rsidTr="00C100BD">
              <w:tc>
                <w:tcPr>
                  <w:tcW w:w="39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1B257A" w:rsidRDefault="006B23E3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257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Помещение для личных вещей детей</w:t>
                  </w:r>
                </w:p>
              </w:tc>
              <w:tc>
                <w:tcPr>
                  <w:tcW w:w="36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1B257A" w:rsidRDefault="006B23E3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257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</w:tr>
            <w:tr w:rsidR="006B23E3" w:rsidRPr="001B257A" w:rsidTr="00C100BD">
              <w:tc>
                <w:tcPr>
                  <w:tcW w:w="39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1B257A" w:rsidRDefault="006B23E3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257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Групповая</w:t>
                  </w:r>
                </w:p>
              </w:tc>
              <w:tc>
                <w:tcPr>
                  <w:tcW w:w="36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1B257A" w:rsidRDefault="006B23E3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257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</w:tr>
            <w:tr w:rsidR="006B23E3" w:rsidRPr="001B257A" w:rsidTr="00C100BD">
              <w:tc>
                <w:tcPr>
                  <w:tcW w:w="39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1B257A" w:rsidRDefault="006B23E3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257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Буфетная</w:t>
                  </w:r>
                </w:p>
              </w:tc>
              <w:tc>
                <w:tcPr>
                  <w:tcW w:w="36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1B257A" w:rsidRDefault="006B23E3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257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</w:tr>
            <w:tr w:rsidR="006B23E3" w:rsidRPr="001B257A" w:rsidTr="00C100BD">
              <w:tc>
                <w:tcPr>
                  <w:tcW w:w="39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1B257A" w:rsidRDefault="006B23E3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257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Туалетная</w:t>
                  </w:r>
                </w:p>
              </w:tc>
              <w:tc>
                <w:tcPr>
                  <w:tcW w:w="36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1B257A" w:rsidRDefault="006B23E3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257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6B23E3" w:rsidRPr="002E629E" w:rsidTr="00C100BD">
              <w:tc>
                <w:tcPr>
                  <w:tcW w:w="3952" w:type="dxa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center"/>
                  <w:hideMark/>
                </w:tcPr>
                <w:p w:rsidR="006B23E3" w:rsidRPr="002E629E" w:rsidRDefault="006B23E3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5" w:type="dxa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center"/>
                  <w:hideMark/>
                </w:tcPr>
                <w:p w:rsidR="006B23E3" w:rsidRPr="002E629E" w:rsidRDefault="006B23E3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23E3" w:rsidRPr="001B257A" w:rsidRDefault="006B23E3" w:rsidP="001B2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 Обеспечение безопасности жизни и деятельности ребенка в здании и на прилегающей к детскому саду территории: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безопасность детского сада обеспечена государственной </w:t>
            </w:r>
          </w:p>
          <w:p w:rsidR="006B23E3" w:rsidRPr="000B3BF7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службой вневедомственной охраны</w:t>
            </w:r>
            <w:r w:rsidR="001B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B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Рос</w:t>
            </w:r>
            <w:r w:rsidR="000B3B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="001B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гвардия</w:t>
            </w:r>
            <w:proofErr w:type="spellEnd"/>
            <w:r w:rsidR="001B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Pr="001B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договору </w:t>
            </w:r>
            <w:r w:rsidR="005B226A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>от 31.09.2020</w:t>
            </w:r>
            <w:r w:rsidRPr="001B257A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t xml:space="preserve"> № 345</w:t>
            </w:r>
            <w:r w:rsidRPr="001B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Здание детского сада оборудовано:</w:t>
            </w:r>
          </w:p>
          <w:p w:rsidR="006B23E3" w:rsidRPr="001B257A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кнопкой тревожной сигнализации;</w:t>
            </w:r>
          </w:p>
          <w:p w:rsidR="006B23E3" w:rsidRPr="001B257A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прямой связью с пожарной частью;</w:t>
            </w:r>
          </w:p>
          <w:p w:rsidR="006B23E3" w:rsidRPr="001B257A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противопожарным оборудованием;</w:t>
            </w:r>
          </w:p>
          <w:p w:rsidR="006B23E3" w:rsidRPr="001B257A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охранно-пожарной сигнализацией;</w:t>
            </w:r>
          </w:p>
          <w:p w:rsidR="006B23E3" w:rsidRPr="001B257A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системой видеонаблюдения;</w:t>
            </w:r>
          </w:p>
          <w:p w:rsidR="006B23E3" w:rsidRPr="001B257A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системой контроля и управления доступом;</w:t>
            </w:r>
          </w:p>
          <w:p w:rsidR="006B23E3" w:rsidRPr="001B257A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металлическими входными дверьми.</w:t>
            </w:r>
          </w:p>
          <w:p w:rsidR="006B23E3" w:rsidRPr="001B257A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территории детского сада имеются:</w:t>
            </w:r>
          </w:p>
          <w:p w:rsidR="006B23E3" w:rsidRPr="001B257A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ограждение по периметру высотой 1,8 м;</w:t>
            </w:r>
          </w:p>
          <w:p w:rsidR="006B23E3" w:rsidRPr="001B257A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уличное освещение;</w:t>
            </w:r>
          </w:p>
          <w:p w:rsidR="001B257A" w:rsidRPr="001B257A" w:rsidRDefault="001B257A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– система видеонаблюдения.</w:t>
            </w:r>
          </w:p>
          <w:p w:rsidR="006B23E3" w:rsidRDefault="001B257A" w:rsidP="001B2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="006B23E3" w:rsidRPr="001B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азработан паспорт антитеррористической безопасности. В целях отработки практических действий при возникновении чрезвычайных ситуаций два раза в год проводятся тренировки по эвакуации воспитанников и персонала детского сада.</w:t>
            </w:r>
          </w:p>
          <w:p w:rsidR="001B257A" w:rsidRPr="00F74A02" w:rsidRDefault="001B257A" w:rsidP="001B257A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    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 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:rsidR="001B257A" w:rsidRPr="00F74A02" w:rsidRDefault="001B257A" w:rsidP="001B257A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       Основными направлениями деятельности администрации детского сада по обеспечению безопасности в детском саду являются:</w:t>
            </w:r>
          </w:p>
          <w:p w:rsidR="001B257A" w:rsidRPr="005D7746" w:rsidRDefault="001B257A" w:rsidP="005D7746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7746"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пожарная безопасность;</w:t>
            </w:r>
          </w:p>
          <w:p w:rsidR="001B257A" w:rsidRPr="005D7746" w:rsidRDefault="001B257A" w:rsidP="005D7746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7746">
              <w:rPr>
                <w:rFonts w:ascii="Times New Roman" w:eastAsia="Times New Roman" w:hAnsi="Times New Roman" w:cs="Times New Roman"/>
                <w:sz w:val="26"/>
                <w:szCs w:val="26"/>
              </w:rPr>
              <w:t>антитеррористическая безопасность;</w:t>
            </w:r>
          </w:p>
          <w:p w:rsidR="001B257A" w:rsidRPr="005D7746" w:rsidRDefault="001B257A" w:rsidP="005D7746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7746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выполнения санитарно-гигиенических требований;</w:t>
            </w:r>
          </w:p>
          <w:p w:rsidR="001B257A" w:rsidRPr="005D7746" w:rsidRDefault="001B257A" w:rsidP="005D7746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7746">
              <w:rPr>
                <w:rFonts w:ascii="Times New Roman" w:eastAsia="Times New Roman" w:hAnsi="Times New Roman" w:cs="Times New Roman"/>
                <w:sz w:val="26"/>
                <w:szCs w:val="26"/>
              </w:rPr>
              <w:t>охрана труда.</w:t>
            </w:r>
          </w:p>
          <w:p w:rsidR="001B257A" w:rsidRPr="00F74A02" w:rsidRDefault="001B257A" w:rsidP="001B257A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     МДОУ «Детский сад № 246» в полном объеме обеспечен средствами пожаротушения, соблюдаются требования к содержанию эвакуационных выходов.</w:t>
            </w:r>
          </w:p>
          <w:p w:rsidR="001B257A" w:rsidRPr="00F74A02" w:rsidRDefault="001B257A" w:rsidP="001B257A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     В соответствии с Федеральным законом и Правилами Пожарной безопасности, на каждом этаже вывешены планы эвакуации людей при пожаре, ежемесячно проводятся занятия (плановая эвакуация детей) с сотрудниками по умению правильно действовать при пожаре, а также целевые инструктажи. В здании </w:t>
            </w:r>
            <w:proofErr w:type="gramStart"/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установлена</w:t>
            </w:r>
            <w:proofErr w:type="gramEnd"/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АПС с выводом сигнала на диспетчерский пульт ПЧ.</w:t>
            </w:r>
          </w:p>
          <w:p w:rsidR="001B257A" w:rsidRPr="00F74A02" w:rsidRDefault="001B257A" w:rsidP="001B257A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    Кроме того, имеется охранная сигнализация, кнопка   сигнализации (КТС). В здании установлены камеры видеонаблюдения.</w:t>
            </w:r>
          </w:p>
          <w:p w:rsidR="001B257A" w:rsidRPr="001B257A" w:rsidRDefault="001B257A" w:rsidP="001B2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    Главной целью по охране труда в МДОУ «Детский сад № 246»  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обучения и организованного отдыха.</w:t>
            </w:r>
          </w:p>
          <w:p w:rsidR="00806210" w:rsidRDefault="006B23E3" w:rsidP="00806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 Медицинское обслуживание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2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осуществляется по договору о совместной деятельности с</w:t>
            </w:r>
            <w:r w:rsidR="00806210" w:rsidRPr="0080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ГАУЗ ЯО КБ №2</w:t>
            </w:r>
            <w:r w:rsidR="0080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(детское отделение)</w:t>
            </w:r>
            <w:r w:rsidR="0006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06210"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Медицинское обслуживание обеспечивается штатной медсестрой. Медицинский блок включает в себя медицинский, процедурный кабинет, кабинет лечебной физкультуры, массажный кабинет, кабинет </w:t>
            </w:r>
            <w:proofErr w:type="spellStart"/>
            <w:r w:rsidR="00806210"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электросветолечения</w:t>
            </w:r>
            <w:proofErr w:type="spellEnd"/>
            <w:r w:rsidR="00806210"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. Все помещения оснащены необходимым медицинским инструментарием, набором медикаментов. Старшей медицинской сестрой ДОУ ведется учет и анализ общей заболеваемости воспитанников, анализ простудных заболеваний.</w:t>
            </w:r>
          </w:p>
          <w:p w:rsidR="00806210" w:rsidRPr="00806210" w:rsidRDefault="00806210" w:rsidP="00806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Старшей медсестрой ДОУ проводятся профилактические мероприятия:</w:t>
            </w:r>
          </w:p>
          <w:p w:rsidR="00806210" w:rsidRPr="00806210" w:rsidRDefault="00806210" w:rsidP="00806210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210">
              <w:rPr>
                <w:rFonts w:ascii="Times New Roman" w:eastAsia="Times New Roman" w:hAnsi="Times New Roman" w:cs="Times New Roman"/>
                <w:sz w:val="26"/>
                <w:szCs w:val="26"/>
              </w:rPr>
              <w:t>осмотр детей во время утреннего приема;</w:t>
            </w:r>
          </w:p>
          <w:p w:rsidR="00806210" w:rsidRPr="00806210" w:rsidRDefault="00806210" w:rsidP="00806210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210">
              <w:rPr>
                <w:rFonts w:ascii="Times New Roman" w:eastAsia="Times New Roman" w:hAnsi="Times New Roman" w:cs="Times New Roman"/>
                <w:sz w:val="26"/>
                <w:szCs w:val="26"/>
              </w:rPr>
              <w:t>антропометрические замеры;</w:t>
            </w:r>
          </w:p>
          <w:p w:rsidR="00806210" w:rsidRPr="00806210" w:rsidRDefault="00806210" w:rsidP="00806210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210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заболеваемости 1 раз в месяц, в квартал, 1 раз в год;</w:t>
            </w:r>
          </w:p>
          <w:p w:rsidR="00806210" w:rsidRPr="00806210" w:rsidRDefault="00806210" w:rsidP="00806210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210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ежемесячное подведение итогов посещаемости детей;</w:t>
            </w:r>
          </w:p>
          <w:p w:rsidR="00806210" w:rsidRPr="00806210" w:rsidRDefault="00806210" w:rsidP="00806210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210">
              <w:rPr>
                <w:rFonts w:ascii="Times New Roman" w:eastAsia="Times New Roman" w:hAnsi="Times New Roman" w:cs="Times New Roman"/>
                <w:sz w:val="26"/>
                <w:szCs w:val="26"/>
              </w:rPr>
              <w:t>лечебно-профилактические мероприятия с детьми и сотрудниками.</w:t>
            </w:r>
          </w:p>
          <w:p w:rsidR="006B23E3" w:rsidRPr="002E629E" w:rsidRDefault="006B23E3" w:rsidP="00806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5AA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3.5. Материально-техническая база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935AA" w:rsidRPr="00F74A02" w:rsidRDefault="004935AA" w:rsidP="004935AA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Детский сад имеет 2 здания, </w:t>
            </w:r>
          </w:p>
          <w:p w:rsidR="004935AA" w:rsidRPr="00F74A02" w:rsidRDefault="004935AA" w:rsidP="004935AA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Этажность – 2</w:t>
            </w:r>
          </w:p>
          <w:p w:rsidR="004935AA" w:rsidRPr="00D45406" w:rsidRDefault="004935AA" w:rsidP="00D4540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Здания светлые,  имеется центральное отопление, вода, канализация, сантехническое оборудование в удовлетворительном состоянии.</w:t>
            </w:r>
            <w:r w:rsidR="00A46F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Проведен </w:t>
            </w:r>
            <w:r w:rsidR="00A46F81"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ремонт кровли</w:t>
            </w:r>
            <w:r w:rsidR="00A46F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корпусов</w:t>
            </w:r>
            <w:proofErr w:type="gramStart"/>
            <w:r w:rsidR="00A46F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  <w:r w:rsidR="00A46F81">
              <w:rPr>
                <w:rFonts w:ascii="Times New Roman" w:eastAsia="Times New Roman" w:hAnsi="Times New Roman" w:cs="Times New Roman"/>
                <w:sz w:val="26"/>
                <w:szCs w:val="26"/>
              </w:rPr>
              <w:t>, Б</w:t>
            </w:r>
            <w:r w:rsidR="00A46F81"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наружного освещения, косметический    ремонт групповых помещений, детских туалетов,  </w:t>
            </w:r>
            <w:r w:rsidR="00D454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замена дверей, замена электрики,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наружных эвакуационных лестниц.</w:t>
            </w:r>
          </w:p>
          <w:p w:rsidR="006B23E3" w:rsidRPr="00806210" w:rsidRDefault="006B23E3" w:rsidP="00806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видов благоустройства: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35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территория детского сада благоустроена – имеются</w:t>
            </w:r>
            <w:r w:rsidR="00806210" w:rsidRPr="004935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935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цветники, зеленые насаждения (кустарники и деревья)</w:t>
            </w:r>
            <w:r w:rsidRPr="004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23E3" w:rsidRPr="004935AA" w:rsidRDefault="006B23E3" w:rsidP="00806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Бытовые условия в группах и специализированных кабинетах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935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соответствуют требованиям </w:t>
            </w:r>
          </w:p>
          <w:p w:rsidR="005D7746" w:rsidRDefault="006B23E3" w:rsidP="00493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93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3.6. Характеристика территории детского сада:</w:t>
            </w:r>
            <w:r w:rsidRPr="004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35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территория ограждена и имеет наружное освещение. На территории имеется функциональная игровая зона. </w:t>
            </w:r>
          </w:p>
          <w:p w:rsidR="005D7746" w:rsidRPr="005D7746" w:rsidRDefault="006B23E3" w:rsidP="005D774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5D7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</w:t>
            </w:r>
            <w:r w:rsidR="004935AA" w:rsidRPr="005D7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включает</w:t>
            </w:r>
            <w:proofErr w:type="spellEnd"/>
            <w:r w:rsidRPr="005D7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D7746" w:rsidRPr="005D7746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  <w:p w:rsidR="005D7746" w:rsidRPr="005D7746" w:rsidRDefault="006B23E3" w:rsidP="005D7746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5D7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площадки для каждой группы: закрывающиеся песочницы, </w:t>
            </w:r>
            <w:r w:rsidR="004935AA" w:rsidRPr="005D7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веранды</w:t>
            </w:r>
            <w:r w:rsidRPr="005D7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игровое оборудование, соответствующее возрастным особенностям групп;</w:t>
            </w:r>
            <w:r w:rsidR="004935AA" w:rsidRPr="005D7746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  <w:p w:rsidR="005D7746" w:rsidRPr="005D7746" w:rsidRDefault="006B23E3" w:rsidP="005D7746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5D7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разметка для игр (городки, классики и пятнашки);</w:t>
            </w:r>
            <w:r w:rsidR="004935AA" w:rsidRPr="005D7746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  <w:p w:rsidR="006B23E3" w:rsidRPr="005D7746" w:rsidRDefault="006B23E3" w:rsidP="005D7746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5D7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из элементов игровой зоны оснащен насаждениями, цветниками</w:t>
            </w:r>
            <w:r w:rsidR="005D7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23E3" w:rsidRDefault="006B23E3" w:rsidP="00A46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3.7. Качество и </w:t>
            </w:r>
            <w:r w:rsidRPr="00AE4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</w:t>
            </w: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питания: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6F81" w:rsidRPr="00A46F81" w:rsidRDefault="00A46F81" w:rsidP="00A46F81">
            <w:pPr>
              <w:pStyle w:val="aa"/>
              <w:spacing w:before="0" w:beforeAutospacing="0" w:after="0" w:afterAutospacing="0" w:line="161" w:lineRule="atLeast"/>
              <w:ind w:right="48"/>
              <w:textAlignment w:val="baseline"/>
              <w:rPr>
                <w:rFonts w:ascii="Verdana" w:hAnsi="Verdana"/>
                <w:color w:val="000000"/>
              </w:rPr>
            </w:pPr>
            <w:r w:rsidRPr="00A46F81">
              <w:rPr>
                <w:rFonts w:ascii="Georgia" w:hAnsi="Georgia"/>
                <w:color w:val="000000"/>
                <w:bdr w:val="none" w:sz="0" w:space="0" w:color="auto" w:frame="1"/>
              </w:rPr>
              <w:t>Одним из важных направлений деятельности МДОУ "Детский сад № 246" является организация качественного питания воспитанников.</w:t>
            </w:r>
          </w:p>
          <w:p w:rsidR="00A46F81" w:rsidRPr="00A46F81" w:rsidRDefault="00A46F81" w:rsidP="00A46F81">
            <w:pPr>
              <w:pStyle w:val="aa"/>
              <w:spacing w:before="0" w:beforeAutospacing="0" w:after="0" w:afterAutospacing="0" w:line="161" w:lineRule="atLeast"/>
              <w:ind w:right="48"/>
              <w:textAlignment w:val="baseline"/>
              <w:rPr>
                <w:rFonts w:ascii="Verdana" w:hAnsi="Verdana"/>
                <w:color w:val="000000"/>
              </w:rPr>
            </w:pPr>
            <w:r w:rsidRPr="00A46F81">
              <w:rPr>
                <w:rFonts w:ascii="Georgia" w:hAnsi="Georgia"/>
                <w:color w:val="000000"/>
                <w:bdr w:val="none" w:sz="0" w:space="0" w:color="auto" w:frame="1"/>
              </w:rPr>
              <w:t>       Основным принципом питания дошкольников служит максимальное разнообразие пищевых рационов. Только при включении в повседневные рационы всех основных групп         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</w:t>
            </w:r>
          </w:p>
          <w:p w:rsidR="00A46F81" w:rsidRPr="00A46F81" w:rsidRDefault="00A46F81" w:rsidP="00A46F81">
            <w:pPr>
              <w:pStyle w:val="aa"/>
              <w:spacing w:before="0" w:beforeAutospacing="0" w:after="0" w:afterAutospacing="0" w:line="161" w:lineRule="atLeast"/>
              <w:ind w:right="48"/>
              <w:textAlignment w:val="baseline"/>
              <w:rPr>
                <w:rFonts w:ascii="Verdana" w:hAnsi="Verdana"/>
                <w:color w:val="000000"/>
              </w:rPr>
            </w:pPr>
            <w:r w:rsidRPr="00A46F81">
              <w:rPr>
                <w:rFonts w:ascii="Georgia" w:hAnsi="Georgia"/>
                <w:color w:val="000000"/>
                <w:bdr w:val="none" w:sz="0" w:space="0" w:color="auto" w:frame="1"/>
              </w:rPr>
              <w:t>Питание детей организовано на базе пищеблока дошкольного учреждения, работающего на сырье. Доставка продуктов осуществляется по заключённым договорам, специализированным автотранспортом поставщика. Поставщиком является</w:t>
            </w:r>
          </w:p>
          <w:p w:rsidR="00A46F81" w:rsidRPr="00A46F81" w:rsidRDefault="00A46F81" w:rsidP="00A46F81">
            <w:pPr>
              <w:pStyle w:val="aa"/>
              <w:spacing w:before="0" w:beforeAutospacing="0" w:after="0" w:afterAutospacing="0" w:line="161" w:lineRule="atLeast"/>
              <w:ind w:right="48"/>
              <w:jc w:val="center"/>
              <w:textAlignment w:val="baseline"/>
              <w:rPr>
                <w:rFonts w:ascii="Verdana" w:hAnsi="Verdana"/>
                <w:color w:val="000000"/>
              </w:rPr>
            </w:pPr>
            <w:r w:rsidRPr="00A46F81">
              <w:rPr>
                <w:b/>
                <w:bCs/>
                <w:color w:val="000000"/>
                <w:bdr w:val="none" w:sz="0" w:space="0" w:color="auto" w:frame="1"/>
              </w:rPr>
              <w:t>ООО «Комбинат социального питания»</w:t>
            </w:r>
          </w:p>
          <w:p w:rsidR="00A46F81" w:rsidRPr="00A46F81" w:rsidRDefault="00A46F81" w:rsidP="00A46F81">
            <w:pPr>
              <w:pStyle w:val="aa"/>
              <w:spacing w:before="0" w:beforeAutospacing="0" w:after="0" w:afterAutospacing="0" w:line="161" w:lineRule="atLeast"/>
              <w:ind w:right="48"/>
              <w:jc w:val="center"/>
              <w:textAlignment w:val="baseline"/>
              <w:rPr>
                <w:rFonts w:ascii="Verdana" w:hAnsi="Verdana"/>
                <w:color w:val="000000"/>
              </w:rPr>
            </w:pPr>
            <w:r w:rsidRPr="00A46F81">
              <w:rPr>
                <w:color w:val="000000"/>
                <w:bdr w:val="none" w:sz="0" w:space="0" w:color="auto" w:frame="1"/>
              </w:rPr>
              <w:t xml:space="preserve">Адрес 150003, г. Ярославль </w:t>
            </w:r>
            <w:proofErr w:type="spellStart"/>
            <w:r w:rsidRPr="00A46F81">
              <w:rPr>
                <w:color w:val="000000"/>
                <w:bdr w:val="none" w:sz="0" w:space="0" w:color="auto" w:frame="1"/>
              </w:rPr>
              <w:t>пр-т</w:t>
            </w:r>
            <w:proofErr w:type="spellEnd"/>
            <w:r w:rsidRPr="00A46F81">
              <w:rPr>
                <w:color w:val="000000"/>
                <w:bdr w:val="none" w:sz="0" w:space="0" w:color="auto" w:frame="1"/>
              </w:rPr>
              <w:t xml:space="preserve"> Ленина д.10</w:t>
            </w:r>
          </w:p>
          <w:p w:rsidR="00A46F81" w:rsidRPr="00A46F81" w:rsidRDefault="00A46F81" w:rsidP="00A46F81">
            <w:pPr>
              <w:pStyle w:val="aa"/>
              <w:spacing w:before="0" w:beforeAutospacing="0" w:after="0" w:afterAutospacing="0" w:line="161" w:lineRule="atLeast"/>
              <w:ind w:right="48"/>
              <w:jc w:val="center"/>
              <w:textAlignment w:val="baseline"/>
              <w:rPr>
                <w:rFonts w:ascii="Verdana" w:hAnsi="Verdana"/>
                <w:color w:val="000000"/>
              </w:rPr>
            </w:pPr>
            <w:r w:rsidRPr="00A46F81">
              <w:rPr>
                <w:color w:val="000000"/>
                <w:bdr w:val="none" w:sz="0" w:space="0" w:color="auto" w:frame="1"/>
              </w:rPr>
              <w:t>+7 (485)-267-41-41</w:t>
            </w:r>
          </w:p>
          <w:p w:rsidR="00A46F81" w:rsidRPr="00A46F81" w:rsidRDefault="00A46F81" w:rsidP="00A46F81">
            <w:pPr>
              <w:pStyle w:val="aa"/>
              <w:spacing w:before="0" w:beforeAutospacing="0" w:after="0" w:afterAutospacing="0" w:line="161" w:lineRule="atLeast"/>
              <w:ind w:right="48"/>
              <w:jc w:val="center"/>
              <w:textAlignment w:val="baseline"/>
              <w:rPr>
                <w:rFonts w:ascii="Verdana" w:hAnsi="Verdana"/>
                <w:color w:val="000000"/>
              </w:rPr>
            </w:pPr>
            <w:r w:rsidRPr="00A46F81">
              <w:rPr>
                <w:color w:val="000000"/>
                <w:bdr w:val="none" w:sz="0" w:space="0" w:color="auto" w:frame="1"/>
              </w:rPr>
              <w:t>Режим работы: ежедневно с 8:00 до 17:00, выходной воскресенье</w:t>
            </w:r>
          </w:p>
          <w:p w:rsidR="00A46F81" w:rsidRPr="00A46F81" w:rsidRDefault="006146E2" w:rsidP="00A46F81">
            <w:pPr>
              <w:pStyle w:val="aa"/>
              <w:spacing w:before="0" w:beforeAutospacing="0" w:after="0" w:afterAutospacing="0" w:line="161" w:lineRule="atLeast"/>
              <w:ind w:right="48"/>
              <w:jc w:val="center"/>
              <w:textAlignment w:val="baseline"/>
              <w:rPr>
                <w:rFonts w:ascii="Verdana" w:hAnsi="Verdana"/>
                <w:color w:val="000000"/>
              </w:rPr>
            </w:pPr>
            <w:hyperlink r:id="rId6" w:history="1">
              <w:r w:rsidR="00A46F81" w:rsidRPr="00A46F81">
                <w:rPr>
                  <w:rStyle w:val="ab"/>
                  <w:bdr w:val="none" w:sz="0" w:space="0" w:color="auto" w:frame="1"/>
                </w:rPr>
                <w:t>socialnoepitanie@mail.ru</w:t>
              </w:r>
            </w:hyperlink>
          </w:p>
          <w:p w:rsidR="00A46F81" w:rsidRPr="00A46F81" w:rsidRDefault="006146E2" w:rsidP="00A46F81">
            <w:pPr>
              <w:pStyle w:val="aa"/>
              <w:spacing w:before="0" w:beforeAutospacing="0" w:after="0" w:afterAutospacing="0" w:line="161" w:lineRule="atLeast"/>
              <w:ind w:right="48"/>
              <w:jc w:val="center"/>
              <w:textAlignment w:val="baseline"/>
              <w:rPr>
                <w:rFonts w:ascii="Verdana" w:hAnsi="Verdana"/>
                <w:color w:val="000000"/>
              </w:rPr>
            </w:pPr>
            <w:hyperlink r:id="rId7" w:history="1">
              <w:r w:rsidR="00A46F81" w:rsidRPr="00A46F81">
                <w:rPr>
                  <w:rStyle w:val="ab"/>
                  <w:bdr w:val="none" w:sz="0" w:space="0" w:color="auto" w:frame="1"/>
                </w:rPr>
                <w:t>https://socpitanie.ru/</w:t>
              </w:r>
            </w:hyperlink>
          </w:p>
          <w:p w:rsidR="00A46F81" w:rsidRPr="00A46F81" w:rsidRDefault="00A46F81" w:rsidP="00A46F81">
            <w:pPr>
              <w:pStyle w:val="aa"/>
              <w:spacing w:before="0" w:beforeAutospacing="0" w:after="0" w:afterAutospacing="0" w:line="161" w:lineRule="atLeast"/>
              <w:ind w:right="48"/>
              <w:jc w:val="center"/>
              <w:textAlignment w:val="baseline"/>
              <w:rPr>
                <w:rFonts w:ascii="Verdana" w:hAnsi="Verdana"/>
                <w:color w:val="000000"/>
              </w:rPr>
            </w:pPr>
            <w:r w:rsidRPr="00A46F81">
              <w:rPr>
                <w:b/>
                <w:bCs/>
                <w:color w:val="000000"/>
                <w:bdr w:val="none" w:sz="0" w:space="0" w:color="auto" w:frame="1"/>
              </w:rPr>
              <w:t>Руководство:</w:t>
            </w:r>
          </w:p>
          <w:p w:rsidR="00A46F81" w:rsidRPr="00A46F81" w:rsidRDefault="00A46F81" w:rsidP="00A46F81">
            <w:pPr>
              <w:pStyle w:val="aa"/>
              <w:spacing w:before="0" w:beforeAutospacing="0" w:after="0" w:afterAutospacing="0" w:line="161" w:lineRule="atLeast"/>
              <w:ind w:right="48"/>
              <w:jc w:val="center"/>
              <w:textAlignment w:val="baseline"/>
              <w:rPr>
                <w:rFonts w:ascii="Verdana" w:hAnsi="Verdana"/>
                <w:color w:val="000000"/>
              </w:rPr>
            </w:pPr>
            <w:r w:rsidRPr="00A46F81">
              <w:rPr>
                <w:b/>
                <w:bCs/>
                <w:color w:val="000000"/>
                <w:bdr w:val="none" w:sz="0" w:space="0" w:color="auto" w:frame="1"/>
              </w:rPr>
              <w:t>Генеральный директор</w:t>
            </w:r>
            <w:r w:rsidRPr="00A46F81">
              <w:rPr>
                <w:color w:val="000000"/>
                <w:bdr w:val="none" w:sz="0" w:space="0" w:color="auto" w:frame="1"/>
              </w:rPr>
              <w:t> </w:t>
            </w:r>
            <w:proofErr w:type="spellStart"/>
            <w:r w:rsidRPr="00A46F81">
              <w:rPr>
                <w:color w:val="000000"/>
                <w:bdr w:val="none" w:sz="0" w:space="0" w:color="auto" w:frame="1"/>
              </w:rPr>
              <w:t>Вахруков</w:t>
            </w:r>
            <w:proofErr w:type="spellEnd"/>
            <w:r w:rsidRPr="00A46F81">
              <w:rPr>
                <w:color w:val="000000"/>
                <w:bdr w:val="none" w:sz="0" w:space="0" w:color="auto" w:frame="1"/>
              </w:rPr>
              <w:t xml:space="preserve"> Максим Сергеевич</w:t>
            </w:r>
          </w:p>
          <w:p w:rsidR="00A46F81" w:rsidRPr="00A46F81" w:rsidRDefault="00A46F81" w:rsidP="00A46F81">
            <w:pPr>
              <w:pStyle w:val="aa"/>
              <w:spacing w:before="0" w:beforeAutospacing="0" w:after="0" w:afterAutospacing="0" w:line="161" w:lineRule="atLeast"/>
              <w:ind w:right="48"/>
              <w:jc w:val="center"/>
              <w:textAlignment w:val="baseline"/>
              <w:rPr>
                <w:rFonts w:ascii="Verdana" w:hAnsi="Verdana"/>
                <w:color w:val="000000"/>
              </w:rPr>
            </w:pPr>
            <w:r w:rsidRPr="00A46F81">
              <w:rPr>
                <w:b/>
                <w:bCs/>
                <w:color w:val="000000"/>
                <w:bdr w:val="none" w:sz="0" w:space="0" w:color="auto" w:frame="1"/>
              </w:rPr>
              <w:t>Заместитель генерального директора / Руководитель проекта «Едим в школе»</w:t>
            </w:r>
            <w:r w:rsidRPr="00A46F81">
              <w:rPr>
                <w:color w:val="000000"/>
                <w:bdr w:val="none" w:sz="0" w:space="0" w:color="auto" w:frame="1"/>
              </w:rPr>
              <w:t> </w:t>
            </w:r>
            <w:proofErr w:type="spellStart"/>
            <w:r w:rsidRPr="00A46F81">
              <w:rPr>
                <w:color w:val="000000"/>
                <w:bdr w:val="none" w:sz="0" w:space="0" w:color="auto" w:frame="1"/>
              </w:rPr>
              <w:t>Мухо</w:t>
            </w:r>
            <w:proofErr w:type="spellEnd"/>
            <w:r w:rsidRPr="00A46F81">
              <w:rPr>
                <w:color w:val="000000"/>
                <w:bdr w:val="none" w:sz="0" w:space="0" w:color="auto" w:frame="1"/>
              </w:rPr>
              <w:t xml:space="preserve"> Мария Альбертовна</w:t>
            </w:r>
          </w:p>
          <w:p w:rsidR="00A46F81" w:rsidRPr="00A46F81" w:rsidRDefault="00A46F81" w:rsidP="00A46F81">
            <w:pPr>
              <w:pStyle w:val="aa"/>
              <w:spacing w:before="0" w:beforeAutospacing="0" w:after="0" w:afterAutospacing="0" w:line="161" w:lineRule="atLeast"/>
              <w:ind w:right="48"/>
              <w:jc w:val="center"/>
              <w:textAlignment w:val="baseline"/>
              <w:rPr>
                <w:rFonts w:ascii="Verdana" w:hAnsi="Verdana"/>
                <w:color w:val="000000"/>
              </w:rPr>
            </w:pPr>
            <w:r w:rsidRPr="00A46F81">
              <w:rPr>
                <w:b/>
                <w:bCs/>
                <w:color w:val="000000"/>
                <w:bdr w:val="none" w:sz="0" w:space="0" w:color="auto" w:frame="1"/>
              </w:rPr>
              <w:t xml:space="preserve">Экспресс </w:t>
            </w:r>
            <w:proofErr w:type="spellStart"/>
            <w:r w:rsidRPr="00A46F81">
              <w:rPr>
                <w:b/>
                <w:bCs/>
                <w:color w:val="000000"/>
                <w:bdr w:val="none" w:sz="0" w:space="0" w:color="auto" w:frame="1"/>
              </w:rPr>
              <w:t>google</w:t>
            </w:r>
            <w:proofErr w:type="spellEnd"/>
            <w:r w:rsidRPr="00A46F81">
              <w:rPr>
                <w:b/>
                <w:bCs/>
                <w:color w:val="000000"/>
                <w:bdr w:val="none" w:sz="0" w:space="0" w:color="auto" w:frame="1"/>
              </w:rPr>
              <w:t xml:space="preserve"> связь с руководителем проекта: </w:t>
            </w:r>
            <w:hyperlink r:id="rId8" w:history="1">
              <w:r w:rsidRPr="00A46F81">
                <w:rPr>
                  <w:rStyle w:val="ab"/>
                  <w:b/>
                  <w:bCs/>
                  <w:bdr w:val="none" w:sz="0" w:space="0" w:color="auto" w:frame="1"/>
                </w:rPr>
                <w:t>https://forms.gle/ANfETncqMhLQaU2L7</w:t>
              </w:r>
            </w:hyperlink>
          </w:p>
          <w:p w:rsidR="00A46F81" w:rsidRPr="00A46F81" w:rsidRDefault="00A46F81" w:rsidP="00A46F81">
            <w:pPr>
              <w:pStyle w:val="aa"/>
              <w:spacing w:before="96" w:beforeAutospacing="0" w:after="0" w:afterAutospacing="0" w:line="161" w:lineRule="atLeast"/>
              <w:ind w:right="48"/>
              <w:textAlignment w:val="baseline"/>
              <w:rPr>
                <w:rFonts w:ascii="Verdana" w:hAnsi="Verdana"/>
                <w:color w:val="000000"/>
              </w:rPr>
            </w:pPr>
            <w:r w:rsidRPr="00A46F81">
              <w:rPr>
                <w:rFonts w:ascii="Verdana" w:hAnsi="Verdana"/>
                <w:color w:val="000000"/>
              </w:rPr>
              <w:t> </w:t>
            </w:r>
          </w:p>
          <w:p w:rsidR="00A46F81" w:rsidRPr="00A46F81" w:rsidRDefault="00A46F81" w:rsidP="00A46F81">
            <w:pPr>
              <w:pStyle w:val="aa"/>
              <w:spacing w:before="0" w:beforeAutospacing="0" w:after="0" w:afterAutospacing="0" w:line="161" w:lineRule="atLeast"/>
              <w:ind w:right="48"/>
              <w:textAlignment w:val="baseline"/>
              <w:rPr>
                <w:rFonts w:ascii="Verdana" w:hAnsi="Verdana"/>
                <w:color w:val="000000"/>
              </w:rPr>
            </w:pPr>
            <w:r w:rsidRPr="00A46F81">
              <w:rPr>
                <w:rFonts w:ascii="Georgia" w:hAnsi="Georgia"/>
                <w:color w:val="000000"/>
                <w:bdr w:val="none" w:sz="0" w:space="0" w:color="auto" w:frame="1"/>
              </w:rPr>
              <w:t>В ДОУ организовано 4-х разовое питание, обеспечивающее потребность детского организма в пищевых веществах и энергии. Детский сад работает по 10-ти дневному цикличному меню и технологическим картам по приготовлению блюд питания для детей.</w:t>
            </w:r>
          </w:p>
          <w:p w:rsidR="000B3BF7" w:rsidRDefault="000B3BF7" w:rsidP="00A46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23E3" w:rsidRPr="002E629E" w:rsidRDefault="006B23E3" w:rsidP="00A46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Результаты деятельности детского сада</w:t>
            </w:r>
          </w:p>
          <w:p w:rsidR="006B23E3" w:rsidRDefault="006B23E3" w:rsidP="00A46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 Результаты работы по снижению заболеваемости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tbl>
            <w:tblPr>
              <w:tblStyle w:val="a7"/>
              <w:tblW w:w="0" w:type="auto"/>
              <w:tblInd w:w="876" w:type="dxa"/>
              <w:tblLayout w:type="fixed"/>
              <w:tblLook w:val="04A0"/>
            </w:tblPr>
            <w:tblGrid>
              <w:gridCol w:w="3547"/>
              <w:gridCol w:w="1656"/>
              <w:gridCol w:w="1656"/>
              <w:gridCol w:w="1656"/>
            </w:tblGrid>
            <w:tr w:rsidR="000609E0" w:rsidRPr="008C27CD" w:rsidTr="003F6CCB"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Показатели 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</w:tr>
            <w:tr w:rsidR="000609E0" w:rsidRPr="008C27CD" w:rsidTr="003F6CCB"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Заболеваемость на одного ребёнка,  </w:t>
                  </w:r>
                  <w:proofErr w:type="spellStart"/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/дни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54,9%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51,3%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57,42</w:t>
                  </w:r>
                </w:p>
              </w:tc>
            </w:tr>
            <w:tr w:rsidR="000609E0" w:rsidRPr="008C27CD" w:rsidTr="003F6CCB"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09E0" w:rsidRPr="008C27CD" w:rsidTr="003F6CCB"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Простудные заболевания </w:t>
                  </w:r>
                  <w:proofErr w:type="spellStart"/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/дни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361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457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</w:t>
                  </w:r>
                </w:p>
              </w:tc>
            </w:tr>
            <w:tr w:rsidR="000609E0" w:rsidRPr="008C27CD" w:rsidTr="003F6CCB"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Инфекционные заболевания </w:t>
                  </w:r>
                  <w:proofErr w:type="spellStart"/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/дни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12,8%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1,3%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1,4%</w:t>
                  </w:r>
                </w:p>
              </w:tc>
            </w:tr>
            <w:tr w:rsidR="000609E0" w:rsidRPr="008C27CD" w:rsidTr="003F6CCB"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Прочая заболеваемость </w:t>
                  </w:r>
                  <w:proofErr w:type="spellStart"/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/дни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10,8%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14.9%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7,3%</w:t>
                  </w:r>
                </w:p>
              </w:tc>
            </w:tr>
            <w:tr w:rsidR="000609E0" w:rsidRPr="008C27CD" w:rsidTr="003F6CCB"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Травмы (кол-во случаев)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609E0" w:rsidRPr="008C27CD" w:rsidTr="003F6CCB"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Простудная заболеваемость </w:t>
                  </w:r>
                  <w:proofErr w:type="gramStart"/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общей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76,3%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99,6%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92,6%</w:t>
                  </w:r>
                </w:p>
              </w:tc>
            </w:tr>
            <w:tr w:rsidR="000609E0" w:rsidRPr="008C27CD" w:rsidTr="003F6CCB"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часто болеющих детей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8,2%</w:t>
                  </w:r>
                </w:p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чел.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13%</w:t>
                  </w:r>
                </w:p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чел.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19,1%</w:t>
                  </w:r>
                </w:p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 чел.</w:t>
                  </w:r>
                </w:p>
              </w:tc>
            </w:tr>
            <w:tr w:rsidR="000609E0" w:rsidRPr="008C27CD" w:rsidTr="003F6CCB"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с хроническими заболеваниями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2,9%</w:t>
                  </w:r>
                </w:p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чел.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4,5%</w:t>
                  </w:r>
                </w:p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чел.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9E0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3,3%</w:t>
                  </w:r>
                </w:p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609E0" w:rsidRPr="008C27CD" w:rsidTr="003F6CCB"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Группы здоровья количество человек:</w:t>
                  </w:r>
                </w:p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9E0" w:rsidRPr="008C27CD" w:rsidRDefault="000609E0" w:rsidP="003F6CCB">
                  <w:pPr>
                    <w:pStyle w:val="a6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1-45</w:t>
                  </w:r>
                </w:p>
                <w:p w:rsidR="000609E0" w:rsidRPr="008C27CD" w:rsidRDefault="000609E0" w:rsidP="003F6CCB">
                  <w:pPr>
                    <w:pStyle w:val="a6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2-108</w:t>
                  </w:r>
                </w:p>
                <w:p w:rsidR="000609E0" w:rsidRPr="008C27CD" w:rsidRDefault="000609E0" w:rsidP="003F6CCB">
                  <w:pPr>
                    <w:pStyle w:val="a6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3-16</w:t>
                  </w:r>
                </w:p>
                <w:p w:rsidR="000609E0" w:rsidRPr="008C27CD" w:rsidRDefault="000609E0" w:rsidP="003F6CCB">
                  <w:pPr>
                    <w:pStyle w:val="a6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4-1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9E0" w:rsidRPr="008C27CD" w:rsidRDefault="000609E0" w:rsidP="003F6CCB">
                  <w:pPr>
                    <w:pStyle w:val="a6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1-44</w:t>
                  </w:r>
                </w:p>
                <w:p w:rsidR="000609E0" w:rsidRPr="008C27CD" w:rsidRDefault="000609E0" w:rsidP="003F6CCB">
                  <w:pPr>
                    <w:pStyle w:val="a6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2-95</w:t>
                  </w:r>
                </w:p>
                <w:p w:rsidR="000609E0" w:rsidRPr="008C27CD" w:rsidRDefault="000609E0" w:rsidP="003F6CCB">
                  <w:pPr>
                    <w:pStyle w:val="a6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3-14</w:t>
                  </w:r>
                </w:p>
                <w:p w:rsidR="000609E0" w:rsidRPr="008C27CD" w:rsidRDefault="000609E0" w:rsidP="003F6CCB">
                  <w:pPr>
                    <w:pStyle w:val="a6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4-1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9E0" w:rsidRDefault="000609E0" w:rsidP="003F6CCB">
                  <w:pPr>
                    <w:pStyle w:val="a6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1-29</w:t>
                  </w:r>
                </w:p>
                <w:p w:rsidR="000609E0" w:rsidRDefault="000609E0" w:rsidP="003F6CCB">
                  <w:pPr>
                    <w:pStyle w:val="a6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2-83</w:t>
                  </w:r>
                </w:p>
                <w:p w:rsidR="000609E0" w:rsidRDefault="000609E0" w:rsidP="003F6CCB">
                  <w:pPr>
                    <w:pStyle w:val="a6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3-8</w:t>
                  </w:r>
                </w:p>
                <w:p w:rsidR="000609E0" w:rsidRPr="008C27CD" w:rsidRDefault="000609E0" w:rsidP="003F6CCB">
                  <w:pPr>
                    <w:pStyle w:val="a6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4-0</w:t>
                  </w:r>
                </w:p>
              </w:tc>
            </w:tr>
            <w:tr w:rsidR="000609E0" w:rsidRPr="008C27CD" w:rsidTr="003F6CCB"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Индекс  здоровья  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21,56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26,6%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9E0" w:rsidRPr="008C27CD" w:rsidRDefault="000609E0" w:rsidP="003F6C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8C27C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20,5%</w:t>
                  </w:r>
                </w:p>
              </w:tc>
            </w:tr>
          </w:tbl>
          <w:p w:rsidR="000609E0" w:rsidRDefault="000609E0" w:rsidP="000609E0">
            <w:pPr>
              <w:pStyle w:val="aa"/>
              <w:spacing w:before="0" w:beforeAutospacing="0" w:after="0" w:afterAutospacing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Style w:val="a8"/>
                <w:i/>
                <w:iCs/>
                <w:bdr w:val="none" w:sz="0" w:space="0" w:color="auto" w:frame="1"/>
              </w:rPr>
              <w:t>Подведены итоги по состоянию здоровья детей, анализ заболеваемости и посещаемости детей, а также  сравнительный анализ всей оздоровительной работы с показателями за 2021 год:</w:t>
            </w:r>
          </w:p>
          <w:p w:rsidR="000609E0" w:rsidRDefault="000609E0" w:rsidP="000609E0">
            <w:pPr>
              <w:pStyle w:val="aa"/>
              <w:spacing w:before="0" w:beforeAutospacing="0" w:after="0" w:afterAutospacing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     В целом прослеживается снижение заболеваемости с предыдущими годами (прочей </w:t>
            </w:r>
            <w:proofErr w:type="gramStart"/>
            <w:r>
              <w:rPr>
                <w:bdr w:val="none" w:sz="0" w:space="0" w:color="auto" w:frame="1"/>
              </w:rPr>
              <w:t xml:space="preserve">заболеваемости) </w:t>
            </w:r>
            <w:proofErr w:type="gramEnd"/>
            <w:r>
              <w:rPr>
                <w:bdr w:val="none" w:sz="0" w:space="0" w:color="auto" w:frame="1"/>
              </w:rPr>
              <w:t>Снижение заболеваемости обеспечено созданием в ДОУ благоприятных условий для пребывания детей, с качественным питанием, высоким уровнем организации адаптационных мероприятий, вакцинацией, выполнением установленного режима, достаточным пребыванием детей на свежем воздухе, применение педагогами в образовательной деятельности оздоровительных технологий.   Однако прослеживается увеличение количества  простудных заболеваний в группе раннего возраста.</w:t>
            </w:r>
          </w:p>
          <w:p w:rsidR="000609E0" w:rsidRDefault="000609E0" w:rsidP="000609E0">
            <w:pPr>
              <w:pStyle w:val="aa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  <w:r>
              <w:rPr>
                <w:bdr w:val="none" w:sz="0" w:space="0" w:color="auto" w:frame="1"/>
              </w:rPr>
              <w:t xml:space="preserve">Так же </w:t>
            </w:r>
            <w:proofErr w:type="gramStart"/>
            <w:r>
              <w:rPr>
                <w:bdr w:val="none" w:sz="0" w:space="0" w:color="auto" w:frame="1"/>
              </w:rPr>
              <w:t>отмечается</w:t>
            </w:r>
            <w:proofErr w:type="gramEnd"/>
            <w:r>
              <w:rPr>
                <w:bdr w:val="none" w:sz="0" w:space="0" w:color="auto" w:frame="1"/>
              </w:rPr>
              <w:t xml:space="preserve"> отмечен резкий подъем заболеваний в группах раннего и дошкольного возраста в октябре- декабре 2020 года и в январе- феврале 2022 в связи с </w:t>
            </w:r>
            <w:r>
              <w:rPr>
                <w:bdr w:val="none" w:sz="0" w:space="0" w:color="auto" w:frame="1"/>
                <w:lang w:val="en-US"/>
              </w:rPr>
              <w:t>KOVID</w:t>
            </w:r>
            <w:r>
              <w:rPr>
                <w:bdr w:val="none" w:sz="0" w:space="0" w:color="auto" w:frame="1"/>
              </w:rPr>
              <w:t xml:space="preserve"> -19.</w:t>
            </w:r>
          </w:p>
          <w:p w:rsidR="000609E0" w:rsidRPr="00911496" w:rsidRDefault="000609E0" w:rsidP="000609E0">
            <w:pPr>
              <w:pStyle w:val="aa"/>
              <w:spacing w:before="0" w:beforeAutospacing="0" w:after="225" w:afterAutospacing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Количество детей </w:t>
            </w:r>
            <w:r>
              <w:rPr>
                <w:b/>
                <w:bdr w:val="none" w:sz="0" w:space="0" w:color="auto" w:frame="1"/>
              </w:rPr>
              <w:t>с I группой здоровья уменьшилось на 15 человек</w:t>
            </w:r>
            <w:r>
              <w:rPr>
                <w:bdr w:val="none" w:sz="0" w:space="0" w:color="auto" w:frame="1"/>
              </w:rPr>
              <w:t xml:space="preserve">, со 2 группой на 12 человек, с 3 группой на 6 человек. Это связано с изменением направленности групп и вследствие этого  уменьшением количества воспитанников в ДОУ в учебном году. Индекс здоровья составляет </w:t>
            </w:r>
            <w:r>
              <w:rPr>
                <w:b/>
                <w:sz w:val="28"/>
                <w:szCs w:val="28"/>
              </w:rPr>
              <w:t xml:space="preserve">20,5%, </w:t>
            </w:r>
            <w:r w:rsidRPr="00911496">
              <w:t>что на 6,1% ниже, чем в предыдущий год</w:t>
            </w:r>
            <w:r>
              <w:rPr>
                <w:b/>
              </w:rPr>
              <w:t>.</w:t>
            </w:r>
            <w:r>
              <w:rPr>
                <w:rFonts w:ascii="Helvetica" w:hAnsi="Helvetica"/>
              </w:rPr>
              <w:t xml:space="preserve"> </w:t>
            </w:r>
            <w:r w:rsidRPr="00911496">
              <w:rPr>
                <w:bdr w:val="none" w:sz="0" w:space="0" w:color="auto" w:frame="1"/>
              </w:rPr>
              <w:t>Случаи травматизма среди воспитанников отсутствуют.</w:t>
            </w:r>
          </w:p>
          <w:p w:rsidR="000609E0" w:rsidRPr="00FE5814" w:rsidRDefault="000609E0" w:rsidP="000609E0">
            <w:pPr>
              <w:ind w:firstLine="42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E5814">
              <w:rPr>
                <w:rFonts w:hAnsi="Times New Roman" w:cs="Times New Roman"/>
                <w:sz w:val="24"/>
                <w:szCs w:val="24"/>
              </w:rPr>
              <w:t>Чтобы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не допустить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распространения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814">
              <w:rPr>
                <w:rFonts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инфекции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администрация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в </w:t>
            </w:r>
            <w:r w:rsidRPr="00FE5814">
              <w:rPr>
                <w:rFonts w:hAnsi="Times New Roman" w:cs="Times New Roman"/>
                <w:sz w:val="24"/>
                <w:szCs w:val="24"/>
              </w:rPr>
              <w:t>2021</w:t>
            </w:r>
            <w:r>
              <w:rPr>
                <w:rFonts w:hAnsi="Times New Roman" w:cs="Times New Roman"/>
                <w:sz w:val="24"/>
                <w:szCs w:val="24"/>
              </w:rPr>
              <w:t xml:space="preserve">-2022 </w:t>
            </w:r>
            <w:r>
              <w:rPr>
                <w:rFonts w:hAnsi="Times New Roman" w:cs="Times New Roman"/>
                <w:sz w:val="24"/>
                <w:szCs w:val="24"/>
              </w:rPr>
              <w:t>учебном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году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продолжила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соблюдать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ограничительные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и профилактические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меры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в соответствии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с СП </w:t>
            </w:r>
            <w:r w:rsidRPr="00FE5814">
              <w:rPr>
                <w:rFonts w:hAnsi="Times New Roman" w:cs="Times New Roman"/>
                <w:sz w:val="24"/>
                <w:szCs w:val="24"/>
              </w:rPr>
              <w:t>3.1/2.4.3598-20:</w:t>
            </w:r>
          </w:p>
          <w:p w:rsidR="000609E0" w:rsidRPr="00FE5814" w:rsidRDefault="000609E0" w:rsidP="000609E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E5814">
              <w:rPr>
                <w:rFonts w:hAnsi="Times New Roman" w:cs="Times New Roman"/>
                <w:sz w:val="24"/>
                <w:szCs w:val="24"/>
              </w:rPr>
              <w:t>ежедневный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усиленный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фильтр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и работников —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термометрию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с помощью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бесконтактных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термометров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и опрос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на наличие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признаков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инфекционных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заболеваний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Лица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с признаками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инфекционных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заболеваний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изолируются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а Детский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сад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уведомляет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территориальный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орган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814">
              <w:rPr>
                <w:rFonts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FE5814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0609E0" w:rsidRPr="00FE5814" w:rsidRDefault="000609E0" w:rsidP="000609E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E5814">
              <w:rPr>
                <w:rFonts w:hAnsi="Times New Roman" w:cs="Times New Roman"/>
                <w:sz w:val="24"/>
                <w:szCs w:val="24"/>
              </w:rPr>
              <w:t>еженедельная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генеральная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уборка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с применением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дезинфицирующих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средств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E5814">
              <w:rPr>
                <w:rFonts w:hAnsi="Times New Roman" w:cs="Times New Roman"/>
                <w:sz w:val="24"/>
                <w:szCs w:val="24"/>
              </w:rPr>
              <w:t>разведенных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в концентрациях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по вирусному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режиму</w:t>
            </w:r>
            <w:r w:rsidRPr="00FE5814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0609E0" w:rsidRPr="00FE5814" w:rsidRDefault="000609E0" w:rsidP="000609E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E5814">
              <w:rPr>
                <w:rFonts w:hAnsi="Times New Roman" w:cs="Times New Roman"/>
                <w:sz w:val="24"/>
                <w:szCs w:val="24"/>
              </w:rPr>
              <w:t>ежедневная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влажная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уборка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с обработкой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всех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контактных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поверхностей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игрушек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и оборудования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дезинфицирующими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средствами</w:t>
            </w:r>
            <w:r w:rsidRPr="00FE5814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0609E0" w:rsidRPr="00FE5814" w:rsidRDefault="000609E0" w:rsidP="000609E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E5814">
              <w:rPr>
                <w:rFonts w:hAnsi="Times New Roman" w:cs="Times New Roman"/>
                <w:sz w:val="24"/>
                <w:szCs w:val="24"/>
              </w:rPr>
              <w:t>дезинфекция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посуды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E5814">
              <w:rPr>
                <w:rFonts w:hAnsi="Times New Roman" w:cs="Times New Roman"/>
                <w:sz w:val="24"/>
                <w:szCs w:val="24"/>
              </w:rPr>
              <w:t>столовых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приборов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после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каждого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использования</w:t>
            </w:r>
            <w:r w:rsidRPr="00FE5814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0609E0" w:rsidRPr="00FE5814" w:rsidRDefault="000609E0" w:rsidP="000609E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E5814">
              <w:rPr>
                <w:rFonts w:hAnsi="Times New Roman" w:cs="Times New Roman"/>
                <w:sz w:val="24"/>
                <w:szCs w:val="24"/>
              </w:rPr>
              <w:t>использование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бактерицидных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установок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в групповых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комнатах</w:t>
            </w:r>
            <w:r w:rsidRPr="00FE5814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0609E0" w:rsidRPr="00FE5814" w:rsidRDefault="000609E0" w:rsidP="000609E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E5814">
              <w:rPr>
                <w:rFonts w:hAnsi="Times New Roman" w:cs="Times New Roman"/>
                <w:sz w:val="24"/>
                <w:szCs w:val="24"/>
              </w:rPr>
              <w:t>частое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проветривание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групповых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комнат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в отсутствие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FE5814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0609E0" w:rsidRPr="00FE5814" w:rsidRDefault="000609E0" w:rsidP="000609E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E5814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всех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занятий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в помещениях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групповой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ячейки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или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на открытом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воздухе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отдельно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lastRenderedPageBreak/>
              <w:t>от других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групп</w:t>
            </w:r>
            <w:r w:rsidRPr="00FE5814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0609E0" w:rsidRPr="00911496" w:rsidRDefault="000609E0" w:rsidP="000609E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E5814">
              <w:rPr>
                <w:rFonts w:hAnsi="Times New Roman" w:cs="Times New Roman"/>
                <w:sz w:val="24"/>
                <w:szCs w:val="24"/>
              </w:rPr>
              <w:t>требование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о заключении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врача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об отсутствии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медицинских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противопоказаний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для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пребывания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в Детском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саду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ребенка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который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переболел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или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контактировал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E5814">
              <w:rPr>
                <w:rFonts w:hAnsi="Times New Roman" w:cs="Times New Roman"/>
                <w:sz w:val="24"/>
                <w:szCs w:val="24"/>
              </w:rPr>
              <w:t>с больным</w:t>
            </w:r>
            <w:r w:rsidRPr="00FE5814">
              <w:rPr>
                <w:rFonts w:hAnsi="Times New Roman" w:cs="Times New Roman"/>
                <w:sz w:val="24"/>
                <w:szCs w:val="24"/>
              </w:rPr>
              <w:t xml:space="preserve"> COVID-19.</w:t>
            </w:r>
          </w:p>
          <w:p w:rsidR="000609E0" w:rsidRPr="008C27CD" w:rsidRDefault="000609E0" w:rsidP="000609E0">
            <w:pPr>
              <w:pStyle w:val="aa"/>
              <w:spacing w:before="0" w:beforeAutospacing="0" w:after="0" w:afterAutospacing="0"/>
              <w:jc w:val="center"/>
            </w:pPr>
          </w:p>
          <w:p w:rsidR="006B23E3" w:rsidRPr="000B3BF7" w:rsidRDefault="006B23E3" w:rsidP="000B3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 Достижения воспитанников, педагогов детского сада, результаты участия воспитанников в городских и окружных мероприятиях: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6845" w:rsidRPr="00E46845" w:rsidRDefault="00E46845" w:rsidP="00E46845">
            <w:pPr>
              <w:spacing w:after="0" w:line="161" w:lineRule="atLeast"/>
              <w:ind w:right="48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E46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Участие воспитанников и педагогов МДОУ "Детский сад № 246" в конкурсах различного уро</w:t>
            </w:r>
            <w:r w:rsidR="003F7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вня за 2021 – 2022</w:t>
            </w:r>
            <w:r w:rsidRPr="00E46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год.</w:t>
            </w:r>
          </w:p>
          <w:p w:rsidR="00E46845" w:rsidRPr="00823064" w:rsidRDefault="00E46845" w:rsidP="00E46845">
            <w:pPr>
              <w:spacing w:before="96" w:after="106" w:line="161" w:lineRule="atLeast"/>
              <w:ind w:right="4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9" w:history="1">
              <w:r w:rsidR="00823064" w:rsidRPr="007971C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https://mdou246.edu.yar.ru/nashi_dostizheniya/nashi_dostizheniya_2021_202_41.html</w:t>
              </w:r>
            </w:hyperlink>
            <w:r w:rsidR="0082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123309" w:rsidRPr="005B226A" w:rsidRDefault="00123309" w:rsidP="00E46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3E3" w:rsidRPr="005B226A" w:rsidRDefault="006B23E3" w:rsidP="000B3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 Мнение родителей и представителей органов общественного управления о деятельности педагогов, функционировании детского сада и качестве предоставляемых им услуг:</w:t>
            </w:r>
            <w:r w:rsidRPr="005B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6845" w:rsidRDefault="00E46845" w:rsidP="00E46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воспитанников оценили качество работы детского сада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текущем периоде </w:t>
            </w:r>
            <w:r w:rsidRPr="008D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следующим критериям:</w:t>
            </w:r>
          </w:p>
          <w:p w:rsidR="00823064" w:rsidRPr="00AE46B3" w:rsidRDefault="00823064" w:rsidP="00823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38399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Результаты анкетирования родителей  «Выявление удовлетворенности родителей работой ДОО и педагогического коллектива» май 2022</w:t>
            </w:r>
          </w:p>
          <w:p w:rsidR="00823064" w:rsidRPr="0073781C" w:rsidRDefault="00823064" w:rsidP="00823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Опрошено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76 семей</w:t>
            </w:r>
            <w:r w:rsidRPr="00737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120</w:t>
            </w:r>
          </w:p>
          <w:p w:rsidR="00823064" w:rsidRPr="00BA3E29" w:rsidRDefault="00823064" w:rsidP="00823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оценили качество работы детского сада  по следующим критериям: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544"/>
              <w:gridCol w:w="7089"/>
              <w:gridCol w:w="852"/>
              <w:gridCol w:w="852"/>
              <w:gridCol w:w="1368"/>
            </w:tblGrid>
            <w:tr w:rsidR="00823064" w:rsidRPr="0084229D" w:rsidTr="003F6CCB">
              <w:trPr>
                <w:trHeight w:val="1638"/>
              </w:trPr>
              <w:tc>
                <w:tcPr>
                  <w:tcW w:w="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r w:rsidRPr="0084229D">
                    <w:rPr>
                      <w:rFonts w:hAnsi="Times New Roman" w:cs="Times New Roman"/>
                      <w:color w:val="000000"/>
                    </w:rPr>
                    <w:t>№ </w:t>
                  </w:r>
                </w:p>
              </w:tc>
              <w:tc>
                <w:tcPr>
                  <w:tcW w:w="7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3064" w:rsidRPr="0084229D" w:rsidRDefault="00823064" w:rsidP="003F6CCB">
                  <w:pPr>
                    <w:rPr>
                      <w:rFonts w:hAnsi="Times New Roman" w:cs="Times New Roman"/>
                      <w:color w:val="000000"/>
                    </w:rPr>
                  </w:pPr>
                  <w:r w:rsidRPr="0084229D">
                    <w:rPr>
                      <w:rFonts w:hAnsi="Times New Roman" w:cs="Times New Roman"/>
                      <w:color w:val="000000"/>
                    </w:rPr>
                    <w:t>Наименование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вопроса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3064" w:rsidRDefault="00823064" w:rsidP="003F6CCB">
                  <w:pPr>
                    <w:rPr>
                      <w:rFonts w:hAnsi="Times New Roman" w:cs="Times New Roman"/>
                      <w:color w:val="000000"/>
                    </w:rPr>
                  </w:pPr>
                  <w:r w:rsidRPr="0084229D">
                    <w:rPr>
                      <w:rFonts w:hAnsi="Times New Roman" w:cs="Times New Roman"/>
                      <w:color w:val="000000"/>
                    </w:rPr>
                    <w:t>Да</w:t>
                  </w:r>
                </w:p>
                <w:p w:rsidR="00823064" w:rsidRPr="003A2038" w:rsidRDefault="00823064" w:rsidP="003F6CCB">
                  <w:pPr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Кол</w:t>
                  </w:r>
                  <w:r>
                    <w:rPr>
                      <w:rFonts w:hAnsi="Times New Roman" w:cs="Times New Roman"/>
                      <w:color w:val="000000"/>
                    </w:rPr>
                    <w:t>-</w:t>
                  </w:r>
                  <w:r>
                    <w:rPr>
                      <w:rFonts w:hAnsi="Times New Roman" w:cs="Times New Roman"/>
                      <w:color w:val="000000"/>
                    </w:rPr>
                    <w:t>во</w:t>
                  </w:r>
                </w:p>
                <w:p w:rsidR="00823064" w:rsidRPr="00013B7C" w:rsidRDefault="00823064" w:rsidP="003F6CCB">
                  <w:pPr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%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3064" w:rsidRDefault="00823064" w:rsidP="003F6CCB">
                  <w:pPr>
                    <w:rPr>
                      <w:rFonts w:hAnsi="Times New Roman" w:cs="Times New Roman"/>
                      <w:color w:val="000000"/>
                    </w:rPr>
                  </w:pPr>
                  <w:r w:rsidRPr="0084229D">
                    <w:rPr>
                      <w:rFonts w:hAnsi="Times New Roman" w:cs="Times New Roman"/>
                      <w:color w:val="000000"/>
                    </w:rPr>
                    <w:t>Нет</w:t>
                  </w:r>
                </w:p>
                <w:p w:rsidR="00823064" w:rsidRPr="003A2038" w:rsidRDefault="00823064" w:rsidP="003F6CCB">
                  <w:pPr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Кол</w:t>
                  </w:r>
                  <w:r>
                    <w:rPr>
                      <w:rFonts w:hAnsi="Times New Roman" w:cs="Times New Roman"/>
                      <w:color w:val="000000"/>
                    </w:rPr>
                    <w:t>-</w:t>
                  </w:r>
                  <w:r>
                    <w:rPr>
                      <w:rFonts w:hAnsi="Times New Roman" w:cs="Times New Roman"/>
                      <w:color w:val="000000"/>
                    </w:rPr>
                    <w:t>во</w:t>
                  </w:r>
                </w:p>
                <w:p w:rsidR="00823064" w:rsidRPr="00013B7C" w:rsidRDefault="00823064" w:rsidP="003F6CCB">
                  <w:pPr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%</w:t>
                  </w:r>
                </w:p>
              </w:tc>
              <w:tc>
                <w:tcPr>
                  <w:tcW w:w="1368" w:type="dxa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3064" w:rsidRDefault="00823064" w:rsidP="003F6CCB">
                  <w:pPr>
                    <w:rPr>
                      <w:rFonts w:hAnsi="Times New Roman" w:cs="Times New Roman"/>
                      <w:color w:val="000000"/>
                    </w:rPr>
                  </w:pPr>
                  <w:r w:rsidRPr="0084229D">
                    <w:rPr>
                      <w:rFonts w:hAnsi="Times New Roman" w:cs="Times New Roman"/>
                      <w:color w:val="000000"/>
                    </w:rPr>
                    <w:t>Затрудняюсь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ответить</w:t>
                  </w:r>
                </w:p>
                <w:p w:rsidR="00823064" w:rsidRPr="00013B7C" w:rsidRDefault="00823064" w:rsidP="003F6CCB">
                  <w:pPr>
                    <w:jc w:val="center"/>
                    <w:rPr>
                      <w:rFonts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</w:rPr>
                    <w:t>Кол</w:t>
                  </w:r>
                  <w:r>
                    <w:rPr>
                      <w:rFonts w:hAnsi="Times New Roman" w:cs="Times New Roman"/>
                      <w:color w:val="000000"/>
                    </w:rPr>
                    <w:t>-</w:t>
                  </w:r>
                  <w:r>
                    <w:rPr>
                      <w:rFonts w:hAnsi="Times New Roman" w:cs="Times New Roman"/>
                      <w:color w:val="000000"/>
                    </w:rPr>
                    <w:t>во</w:t>
                  </w:r>
                  <w:r>
                    <w:rPr>
                      <w:rFonts w:hAnsi="Times New Roman" w:cs="Times New Roman"/>
                      <w:color w:val="000000"/>
                    </w:rPr>
                    <w:t>%</w:t>
                  </w:r>
                  <w:proofErr w:type="spellEnd"/>
                </w:p>
              </w:tc>
            </w:tr>
            <w:tr w:rsidR="00823064" w:rsidRPr="003A2038" w:rsidTr="003F6CCB">
              <w:trPr>
                <w:trHeight w:val="1111"/>
              </w:trPr>
              <w:tc>
                <w:tcPr>
                  <w:tcW w:w="5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r w:rsidRPr="0084229D">
                    <w:rPr>
                      <w:rFonts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089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3064" w:rsidRPr="0084229D" w:rsidRDefault="00823064" w:rsidP="003F6CCB">
                  <w:pPr>
                    <w:rPr>
                      <w:rFonts w:hAnsi="Times New Roman" w:cs="Times New Roman"/>
                      <w:b/>
                      <w:color w:val="000000"/>
                    </w:rPr>
                  </w:pP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Вы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получаете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информацию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:</w:t>
                  </w:r>
                </w:p>
                <w:p w:rsidR="00823064" w:rsidRPr="00383994" w:rsidRDefault="00823064" w:rsidP="003F6CCB">
                  <w:pPr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 xml:space="preserve">-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о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целях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и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задачах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детского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сада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в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области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обучения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и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воспитания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Вашего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ребенка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92%</w:t>
                  </w:r>
                </w:p>
                <w:p w:rsidR="00823064" w:rsidRPr="00B37779" w:rsidRDefault="00823064" w:rsidP="003F6CCB">
                  <w:pPr>
                    <w:ind w:left="75" w:right="75"/>
                    <w:rPr>
                      <w:rFonts w:hAnsi="Times New Roman" w:cs="Times New Roman"/>
                      <w:b/>
                      <w:color w:val="000000"/>
                    </w:rPr>
                  </w:pPr>
                  <w:r w:rsidRPr="00B37779">
                    <w:rPr>
                      <w:rFonts w:hAnsi="Times New Roman" w:cs="Times New Roman"/>
                      <w:b/>
                      <w:color w:val="000000"/>
                    </w:rPr>
                    <w:t>97%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2%</w:t>
                  </w:r>
                </w:p>
                <w:p w:rsidR="00823064" w:rsidRPr="00B37779" w:rsidRDefault="00823064" w:rsidP="003F6CCB">
                  <w:pPr>
                    <w:ind w:left="75" w:right="75"/>
                    <w:rPr>
                      <w:rFonts w:hAnsi="Times New Roman" w:cs="Times New Roman"/>
                      <w:b/>
                      <w:color w:val="000000"/>
                    </w:rPr>
                  </w:pPr>
                  <w:r w:rsidRPr="00B37779">
                    <w:rPr>
                      <w:rFonts w:hAnsi="Times New Roman" w:cs="Times New Roman"/>
                      <w:b/>
                      <w:color w:val="000000"/>
                    </w:rPr>
                    <w:t>1%</w:t>
                  </w:r>
                </w:p>
              </w:tc>
              <w:tc>
                <w:tcPr>
                  <w:tcW w:w="1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6%</w:t>
                  </w:r>
                </w:p>
                <w:p w:rsidR="00823064" w:rsidRPr="00B37779" w:rsidRDefault="00823064" w:rsidP="003F6CCB">
                  <w:pPr>
                    <w:ind w:left="75" w:right="75"/>
                    <w:rPr>
                      <w:rFonts w:hAnsi="Times New Roman" w:cs="Times New Roman"/>
                      <w:b/>
                      <w:color w:val="000000"/>
                    </w:rPr>
                  </w:pPr>
                  <w:r w:rsidRPr="00B37779">
                    <w:rPr>
                      <w:rFonts w:hAnsi="Times New Roman" w:cs="Times New Roman"/>
                      <w:b/>
                      <w:color w:val="000000"/>
                    </w:rPr>
                    <w:t>2%</w:t>
                  </w:r>
                </w:p>
              </w:tc>
            </w:tr>
            <w:tr w:rsidR="00823064" w:rsidRPr="003A2038" w:rsidTr="003F6CCB">
              <w:tc>
                <w:tcPr>
                  <w:tcW w:w="5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</w:p>
              </w:tc>
              <w:tc>
                <w:tcPr>
                  <w:tcW w:w="7089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3064" w:rsidRPr="0084229D" w:rsidRDefault="00823064" w:rsidP="003F6CCB">
                  <w:pPr>
                    <w:ind w:right="180"/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 xml:space="preserve">-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о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режиме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работы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дошкольного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учреждения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: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часы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работы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,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праздники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,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нерабочие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дни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100%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</w:p>
              </w:tc>
            </w:tr>
            <w:tr w:rsidR="00823064" w:rsidRPr="0084229D" w:rsidTr="003F6CCB">
              <w:tc>
                <w:tcPr>
                  <w:tcW w:w="5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</w:p>
              </w:tc>
              <w:tc>
                <w:tcPr>
                  <w:tcW w:w="7089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3064" w:rsidRPr="0084229D" w:rsidRDefault="00823064" w:rsidP="003F6CCB">
                  <w:pPr>
                    <w:ind w:right="180"/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 xml:space="preserve">-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о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питании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,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меню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100%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</w:p>
              </w:tc>
            </w:tr>
            <w:tr w:rsidR="00823064" w:rsidRPr="003A2038" w:rsidTr="003F6CCB">
              <w:tc>
                <w:tcPr>
                  <w:tcW w:w="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r w:rsidRPr="0084229D">
                    <w:rPr>
                      <w:rFonts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7089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3064" w:rsidRPr="0084229D" w:rsidRDefault="00823064" w:rsidP="003F6CCB">
                  <w:pPr>
                    <w:rPr>
                      <w:rFonts w:hAnsi="Times New Roman" w:cs="Times New Roman"/>
                      <w:b/>
                      <w:color w:val="000000"/>
                    </w:rPr>
                  </w:pP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Как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встречает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Вас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педагог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:</w:t>
                  </w:r>
                </w:p>
                <w:p w:rsidR="00823064" w:rsidRPr="0084229D" w:rsidRDefault="00823064" w:rsidP="003F6CCB">
                  <w:pPr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 xml:space="preserve">-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беседует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утром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и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вечером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96%</w:t>
                  </w:r>
                </w:p>
                <w:p w:rsidR="00823064" w:rsidRPr="004F3334" w:rsidRDefault="00823064" w:rsidP="003F6CCB">
                  <w:pPr>
                    <w:ind w:left="75" w:right="75"/>
                    <w:rPr>
                      <w:rFonts w:hAnsi="Times New Roman" w:cs="Times New Roman"/>
                      <w:b/>
                      <w:color w:val="000000"/>
                    </w:rPr>
                  </w:pPr>
                  <w:r w:rsidRPr="004F3334">
                    <w:rPr>
                      <w:rFonts w:hAnsi="Times New Roman" w:cs="Times New Roman"/>
                      <w:b/>
                      <w:color w:val="000000"/>
                    </w:rPr>
                    <w:t>73,5</w:t>
                  </w:r>
                  <w:r>
                    <w:rPr>
                      <w:rFonts w:hAnsi="Times New Roman" w:cs="Times New Roman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2%</w:t>
                  </w:r>
                </w:p>
                <w:p w:rsidR="00823064" w:rsidRPr="004F3334" w:rsidRDefault="00823064" w:rsidP="003F6CCB">
                  <w:pPr>
                    <w:ind w:left="75" w:right="75"/>
                    <w:rPr>
                      <w:rFonts w:hAnsi="Times New Roman" w:cs="Times New Roman"/>
                      <w:b/>
                      <w:color w:val="000000"/>
                    </w:rPr>
                  </w:pPr>
                  <w:r w:rsidRPr="004F3334">
                    <w:rPr>
                      <w:rFonts w:hAnsi="Times New Roman" w:cs="Times New Roman"/>
                      <w:b/>
                      <w:color w:val="000000"/>
                    </w:rPr>
                    <w:t>25,2</w:t>
                  </w:r>
                  <w:r>
                    <w:rPr>
                      <w:rFonts w:hAnsi="Times New Roman" w:cs="Times New Roman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2%</w:t>
                  </w:r>
                </w:p>
                <w:p w:rsidR="00823064" w:rsidRPr="004F3334" w:rsidRDefault="00823064" w:rsidP="003F6CCB">
                  <w:pPr>
                    <w:ind w:left="75" w:right="75"/>
                    <w:rPr>
                      <w:rFonts w:hAnsi="Times New Roman" w:cs="Times New Roman"/>
                      <w:b/>
                      <w:color w:val="000000"/>
                    </w:rPr>
                  </w:pPr>
                  <w:r w:rsidRPr="004F3334">
                    <w:rPr>
                      <w:rFonts w:hAnsi="Times New Roman" w:cs="Times New Roman"/>
                      <w:b/>
                      <w:color w:val="000000"/>
                    </w:rPr>
                    <w:t>1,3%</w:t>
                  </w:r>
                </w:p>
              </w:tc>
            </w:tr>
            <w:tr w:rsidR="00823064" w:rsidRPr="003A2038" w:rsidTr="003F6CCB">
              <w:trPr>
                <w:trHeight w:val="632"/>
              </w:trPr>
              <w:tc>
                <w:tcPr>
                  <w:tcW w:w="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</w:p>
              </w:tc>
              <w:tc>
                <w:tcPr>
                  <w:tcW w:w="7089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3064" w:rsidRPr="0084229D" w:rsidRDefault="00823064" w:rsidP="003F6CCB">
                  <w:pPr>
                    <w:ind w:right="180"/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 xml:space="preserve">-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передает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ребенка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,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ограничивается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вежливыми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формулировками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: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«здравствуйте»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,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 «до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свидания»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51%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48,4%</w:t>
                  </w:r>
                </w:p>
              </w:tc>
              <w:tc>
                <w:tcPr>
                  <w:tcW w:w="1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0,6</w:t>
                  </w:r>
                </w:p>
              </w:tc>
            </w:tr>
            <w:tr w:rsidR="00823064" w:rsidRPr="003A2038" w:rsidTr="003F6CCB">
              <w:tc>
                <w:tcPr>
                  <w:tcW w:w="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r w:rsidRPr="0084229D">
                    <w:rPr>
                      <w:rFonts w:hAnsi="Times New Roman" w:cs="Times New Roman"/>
                      <w:color w:val="000000"/>
                    </w:rPr>
                    <w:lastRenderedPageBreak/>
                    <w:t>3</w:t>
                  </w:r>
                </w:p>
              </w:tc>
              <w:tc>
                <w:tcPr>
                  <w:tcW w:w="7089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3064" w:rsidRPr="0084229D" w:rsidRDefault="00823064" w:rsidP="003F6CCB">
                  <w:pPr>
                    <w:rPr>
                      <w:rFonts w:hAnsi="Times New Roman" w:cs="Times New Roman"/>
                      <w:color w:val="000000"/>
                    </w:rPr>
                  </w:pP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Воспитатели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обсуждают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с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Вами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различные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вопросы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,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которые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касаются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жизни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ребенка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в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детском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саду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: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дисциплина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,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питание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,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гигиенические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color w:val="000000"/>
                    </w:rPr>
                    <w:t>процедуры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98%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2%</w:t>
                  </w:r>
                </w:p>
              </w:tc>
            </w:tr>
            <w:tr w:rsidR="00823064" w:rsidRPr="003A2038" w:rsidTr="003F6CCB">
              <w:tc>
                <w:tcPr>
                  <w:tcW w:w="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r w:rsidRPr="0084229D">
                    <w:rPr>
                      <w:rFonts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7089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3064" w:rsidRPr="0084229D" w:rsidRDefault="00823064" w:rsidP="003F6CCB">
                  <w:pPr>
                    <w:rPr>
                      <w:rFonts w:hAnsi="Times New Roman" w:cs="Times New Roman"/>
                      <w:b/>
                      <w:color w:val="000000"/>
                    </w:rPr>
                  </w:pP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Обращаетесь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ли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Вы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за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советом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к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воспитателям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группы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по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вопросам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воспитания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и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обучения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ребенка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?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93%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7%</w:t>
                  </w:r>
                </w:p>
              </w:tc>
              <w:tc>
                <w:tcPr>
                  <w:tcW w:w="1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</w:p>
              </w:tc>
            </w:tr>
            <w:tr w:rsidR="00823064" w:rsidRPr="003A2038" w:rsidTr="003F6CCB">
              <w:tc>
                <w:tcPr>
                  <w:tcW w:w="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r w:rsidRPr="0084229D">
                    <w:rPr>
                      <w:rFonts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7089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3064" w:rsidRPr="0084229D" w:rsidRDefault="00823064" w:rsidP="003F6CCB">
                  <w:pPr>
                    <w:rPr>
                      <w:rFonts w:hAnsi="Times New Roman" w:cs="Times New Roman"/>
                      <w:b/>
                      <w:color w:val="000000"/>
                    </w:rPr>
                  </w:pP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Вы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получаете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информацию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о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жизни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и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об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успехах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ребенка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в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детском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саду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?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100%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</w:p>
              </w:tc>
            </w:tr>
            <w:tr w:rsidR="00823064" w:rsidRPr="003A2038" w:rsidTr="003F6CCB">
              <w:tc>
                <w:tcPr>
                  <w:tcW w:w="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r w:rsidRPr="0084229D">
                    <w:rPr>
                      <w:rFonts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7089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3064" w:rsidRPr="0084229D" w:rsidRDefault="00823064" w:rsidP="003F6CCB">
                  <w:pPr>
                    <w:rPr>
                      <w:rFonts w:hAnsi="Times New Roman" w:cs="Times New Roman"/>
                      <w:b/>
                      <w:color w:val="000000"/>
                    </w:rPr>
                  </w:pP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Вас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информируют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об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изменениях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в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состоянии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здоровья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ребенка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,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о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профилактических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мероприятиях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по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укреплению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здоровья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детей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?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100%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</w:p>
              </w:tc>
            </w:tr>
            <w:tr w:rsidR="00823064" w:rsidRPr="003A2038" w:rsidTr="003F6CCB">
              <w:tc>
                <w:tcPr>
                  <w:tcW w:w="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r w:rsidRPr="0084229D">
                    <w:rPr>
                      <w:rFonts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7089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3064" w:rsidRPr="0084229D" w:rsidRDefault="00823064" w:rsidP="003F6CCB">
                  <w:pPr>
                    <w:rPr>
                      <w:rFonts w:hAnsi="Times New Roman" w:cs="Times New Roman"/>
                      <w:b/>
                      <w:color w:val="000000"/>
                    </w:rPr>
                  </w:pP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Читаете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ли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Вы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информацию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,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размещенную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в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уголках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для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родителей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?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81%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19%</w:t>
                  </w:r>
                </w:p>
              </w:tc>
              <w:tc>
                <w:tcPr>
                  <w:tcW w:w="1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</w:p>
              </w:tc>
            </w:tr>
            <w:tr w:rsidR="00823064" w:rsidRPr="003A2038" w:rsidTr="003F6CCB">
              <w:tc>
                <w:tcPr>
                  <w:tcW w:w="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r w:rsidRPr="0084229D">
                    <w:rPr>
                      <w:rFonts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7089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3064" w:rsidRPr="00B51BFE" w:rsidRDefault="00823064" w:rsidP="003F6CCB">
                  <w:pPr>
                    <w:rPr>
                      <w:rFonts w:hAnsi="Times New Roman" w:cs="Times New Roman"/>
                      <w:b/>
                      <w:color w:val="FF0000"/>
                    </w:rPr>
                  </w:pPr>
                  <w:r w:rsidRPr="00B51BFE">
                    <w:rPr>
                      <w:rFonts w:hAnsi="Times New Roman" w:cs="Times New Roman"/>
                      <w:b/>
                      <w:color w:val="FF0000"/>
                    </w:rPr>
                    <w:t>Охотно</w:t>
                  </w:r>
                  <w:r w:rsidRPr="00B51BFE">
                    <w:rPr>
                      <w:rFonts w:hAnsi="Times New Roman" w:cs="Times New Roman"/>
                      <w:b/>
                      <w:color w:val="FF0000"/>
                    </w:rPr>
                    <w:t xml:space="preserve"> </w:t>
                  </w:r>
                  <w:r w:rsidRPr="00B51BFE">
                    <w:rPr>
                      <w:rFonts w:hAnsi="Times New Roman" w:cs="Times New Roman"/>
                      <w:b/>
                      <w:color w:val="FF0000"/>
                    </w:rPr>
                    <w:t>ли</w:t>
                  </w:r>
                  <w:r w:rsidRPr="00B51BFE">
                    <w:rPr>
                      <w:rFonts w:hAnsi="Times New Roman" w:cs="Times New Roman"/>
                      <w:b/>
                      <w:color w:val="FF0000"/>
                    </w:rPr>
                    <w:t xml:space="preserve"> </w:t>
                  </w:r>
                  <w:r w:rsidRPr="00B51BFE">
                    <w:rPr>
                      <w:rFonts w:hAnsi="Times New Roman" w:cs="Times New Roman"/>
                      <w:b/>
                      <w:color w:val="FF0000"/>
                    </w:rPr>
                    <w:t>ваш</w:t>
                  </w:r>
                  <w:r w:rsidRPr="00B51BFE">
                    <w:rPr>
                      <w:rFonts w:hAnsi="Times New Roman" w:cs="Times New Roman"/>
                      <w:b/>
                      <w:color w:val="FF0000"/>
                    </w:rPr>
                    <w:t xml:space="preserve"> </w:t>
                  </w:r>
                  <w:r w:rsidRPr="00B51BFE">
                    <w:rPr>
                      <w:rFonts w:hAnsi="Times New Roman" w:cs="Times New Roman"/>
                      <w:b/>
                      <w:color w:val="FF0000"/>
                    </w:rPr>
                    <w:t>ребенок</w:t>
                  </w:r>
                  <w:r w:rsidRPr="00B51BFE">
                    <w:rPr>
                      <w:rFonts w:hAnsi="Times New Roman" w:cs="Times New Roman"/>
                      <w:b/>
                      <w:color w:val="FF0000"/>
                    </w:rPr>
                    <w:t xml:space="preserve"> </w:t>
                  </w:r>
                  <w:r w:rsidRPr="00B51BFE">
                    <w:rPr>
                      <w:rFonts w:hAnsi="Times New Roman" w:cs="Times New Roman"/>
                      <w:b/>
                      <w:color w:val="FF0000"/>
                    </w:rPr>
                    <w:t>идет</w:t>
                  </w:r>
                  <w:r w:rsidRPr="00B51BFE">
                    <w:rPr>
                      <w:rFonts w:hAnsi="Times New Roman" w:cs="Times New Roman"/>
                      <w:b/>
                      <w:color w:val="FF0000"/>
                    </w:rPr>
                    <w:t xml:space="preserve"> </w:t>
                  </w:r>
                  <w:r w:rsidRPr="00B51BFE">
                    <w:rPr>
                      <w:rFonts w:hAnsi="Times New Roman" w:cs="Times New Roman"/>
                      <w:b/>
                      <w:color w:val="FF0000"/>
                    </w:rPr>
                    <w:t>в</w:t>
                  </w:r>
                  <w:r w:rsidRPr="00B51BFE">
                    <w:rPr>
                      <w:rFonts w:hAnsi="Times New Roman" w:cs="Times New Roman"/>
                      <w:b/>
                      <w:color w:val="FF0000"/>
                    </w:rPr>
                    <w:t xml:space="preserve"> </w:t>
                  </w:r>
                  <w:r w:rsidRPr="00B51BFE">
                    <w:rPr>
                      <w:rFonts w:hAnsi="Times New Roman" w:cs="Times New Roman"/>
                      <w:b/>
                      <w:color w:val="FF0000"/>
                    </w:rPr>
                    <w:t>детский</w:t>
                  </w:r>
                  <w:r w:rsidRPr="00B51BFE">
                    <w:rPr>
                      <w:rFonts w:hAnsi="Times New Roman" w:cs="Times New Roman"/>
                      <w:b/>
                      <w:color w:val="FF0000"/>
                    </w:rPr>
                    <w:t xml:space="preserve"> </w:t>
                  </w:r>
                  <w:r w:rsidRPr="00B51BFE">
                    <w:rPr>
                      <w:rFonts w:hAnsi="Times New Roman" w:cs="Times New Roman"/>
                      <w:b/>
                      <w:color w:val="FF0000"/>
                    </w:rPr>
                    <w:t>сад</w:t>
                  </w:r>
                  <w:r w:rsidRPr="00B51BFE">
                    <w:rPr>
                      <w:rFonts w:hAnsi="Times New Roman" w:cs="Times New Roman"/>
                      <w:b/>
                      <w:color w:val="FF0000"/>
                    </w:rPr>
                    <w:t>?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0478B9" w:rsidRDefault="00823064" w:rsidP="003F6CCB">
                  <w:pPr>
                    <w:ind w:left="75" w:right="75"/>
                    <w:rPr>
                      <w:rFonts w:hAnsi="Times New Roman" w:cs="Times New Roman"/>
                      <w:b/>
                      <w:color w:val="FF0000"/>
                    </w:rPr>
                  </w:pPr>
                  <w:r w:rsidRPr="000478B9">
                    <w:rPr>
                      <w:rFonts w:hAnsi="Times New Roman" w:cs="Times New Roman"/>
                      <w:b/>
                      <w:color w:val="FF0000"/>
                    </w:rPr>
                    <w:t>53%</w:t>
                  </w:r>
                </w:p>
                <w:p w:rsidR="00823064" w:rsidRPr="000478B9" w:rsidRDefault="00823064" w:rsidP="003F6CCB">
                  <w:pPr>
                    <w:ind w:left="75" w:right="75"/>
                    <w:rPr>
                      <w:rFonts w:hAnsi="Times New Roman" w:cs="Times New Roman"/>
                      <w:b/>
                      <w:color w:val="FF0000"/>
                    </w:rPr>
                  </w:pPr>
                  <w:r w:rsidRPr="000478B9">
                    <w:rPr>
                      <w:rFonts w:hAnsi="Times New Roman" w:cs="Times New Roman"/>
                      <w:b/>
                      <w:color w:val="FF0000"/>
                    </w:rPr>
                    <w:t>5, 3, 2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0478B9" w:rsidRDefault="00823064" w:rsidP="003F6CCB">
                  <w:pPr>
                    <w:ind w:left="75" w:right="75"/>
                    <w:rPr>
                      <w:rFonts w:hAnsi="Times New Roman" w:cs="Times New Roman"/>
                      <w:b/>
                      <w:color w:val="FF0000"/>
                    </w:rPr>
                  </w:pPr>
                  <w:r w:rsidRPr="000478B9">
                    <w:rPr>
                      <w:rFonts w:hAnsi="Times New Roman" w:cs="Times New Roman"/>
                      <w:b/>
                      <w:color w:val="FF0000"/>
                    </w:rPr>
                    <w:t>6%</w:t>
                  </w:r>
                </w:p>
              </w:tc>
              <w:tc>
                <w:tcPr>
                  <w:tcW w:w="1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0478B9" w:rsidRDefault="00823064" w:rsidP="003F6CCB">
                  <w:pPr>
                    <w:ind w:left="75" w:right="75"/>
                    <w:rPr>
                      <w:rFonts w:hAnsi="Times New Roman" w:cs="Times New Roman"/>
                      <w:b/>
                      <w:color w:val="FF0000"/>
                    </w:rPr>
                  </w:pPr>
                  <w:r w:rsidRPr="000478B9">
                    <w:rPr>
                      <w:rFonts w:hAnsi="Times New Roman" w:cs="Times New Roman"/>
                      <w:b/>
                      <w:color w:val="FF0000"/>
                    </w:rPr>
                    <w:t>41%</w:t>
                  </w:r>
                </w:p>
              </w:tc>
            </w:tr>
            <w:tr w:rsidR="00823064" w:rsidRPr="003A2038" w:rsidTr="003F6CCB">
              <w:tc>
                <w:tcPr>
                  <w:tcW w:w="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r w:rsidRPr="0084229D">
                    <w:rPr>
                      <w:rFonts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7089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3064" w:rsidRPr="0084229D" w:rsidRDefault="00823064" w:rsidP="003F6CCB">
                  <w:pPr>
                    <w:rPr>
                      <w:rFonts w:hAnsi="Times New Roman" w:cs="Times New Roman"/>
                      <w:b/>
                      <w:color w:val="000000"/>
                    </w:rPr>
                  </w:pP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По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Вашему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мнению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,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педагоги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учитывают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индивидуальные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особенности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каждого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ребенка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?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94%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6%</w:t>
                  </w:r>
                </w:p>
              </w:tc>
            </w:tr>
            <w:tr w:rsidR="00823064" w:rsidRPr="003A2038" w:rsidTr="003F6CCB">
              <w:tc>
                <w:tcPr>
                  <w:tcW w:w="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r w:rsidRPr="0084229D">
                    <w:rPr>
                      <w:rFonts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7089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3064" w:rsidRPr="0084229D" w:rsidRDefault="00823064" w:rsidP="003F6CCB">
                  <w:pPr>
                    <w:rPr>
                      <w:rFonts w:hAnsi="Times New Roman" w:cs="Times New Roman"/>
                      <w:b/>
                      <w:color w:val="000000"/>
                    </w:rPr>
                  </w:pP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Вы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лично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чувствуете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,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что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сотрудники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детского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сада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доброжелательно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относятся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к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Вам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и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Вашему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ребенку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?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80%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20%</w:t>
                  </w:r>
                </w:p>
              </w:tc>
            </w:tr>
            <w:tr w:rsidR="00823064" w:rsidRPr="003A2038" w:rsidTr="003F6CCB">
              <w:tc>
                <w:tcPr>
                  <w:tcW w:w="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r w:rsidRPr="0084229D">
                    <w:rPr>
                      <w:rFonts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7089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3064" w:rsidRPr="0084229D" w:rsidRDefault="00823064" w:rsidP="003F6CCB">
                  <w:pPr>
                    <w:rPr>
                      <w:rFonts w:hAnsi="Times New Roman" w:cs="Times New Roman"/>
                      <w:b/>
                      <w:color w:val="000000"/>
                    </w:rPr>
                  </w:pP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Вы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удовлетворены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работой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персонала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детского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сада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?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98%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1%</w:t>
                  </w:r>
                </w:p>
              </w:tc>
              <w:tc>
                <w:tcPr>
                  <w:tcW w:w="1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1%</w:t>
                  </w:r>
                </w:p>
              </w:tc>
            </w:tr>
            <w:tr w:rsidR="00823064" w:rsidRPr="007371E1" w:rsidTr="003F6CCB">
              <w:tc>
                <w:tcPr>
                  <w:tcW w:w="54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r w:rsidRPr="0084229D">
                    <w:rPr>
                      <w:rFonts w:hAnsi="Times New Roma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7089" w:type="dxa"/>
                  <w:tcBorders>
                    <w:top w:val="none" w:sz="0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3064" w:rsidRPr="0084229D" w:rsidRDefault="00823064" w:rsidP="003F6CCB">
                  <w:pPr>
                    <w:rPr>
                      <w:rFonts w:hAnsi="Times New Roman" w:cs="Times New Roman"/>
                      <w:b/>
                      <w:color w:val="000000"/>
                    </w:rPr>
                  </w:pP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Вас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лично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удовлетворяет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уход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,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воспитание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и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обучение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, </w:t>
                  </w:r>
                  <w:proofErr w:type="gramStart"/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которые</w:t>
                  </w:r>
                  <w:proofErr w:type="gramEnd"/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получает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Ваш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ребенок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в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детском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саду</w:t>
                  </w:r>
                  <w:r w:rsidRPr="0084229D">
                    <w:rPr>
                      <w:rFonts w:hAnsi="Times New Roman" w:cs="Times New Roman"/>
                      <w:b/>
                      <w:color w:val="000000"/>
                    </w:rPr>
                    <w:t>?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95%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1%</w:t>
                  </w:r>
                </w:p>
              </w:tc>
              <w:tc>
                <w:tcPr>
                  <w:tcW w:w="1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84229D" w:rsidRDefault="00823064" w:rsidP="003F6CCB">
                  <w:pPr>
                    <w:ind w:left="75" w:right="75"/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4%</w:t>
                  </w:r>
                </w:p>
              </w:tc>
            </w:tr>
            <w:tr w:rsidR="00823064" w:rsidRPr="00013B7C" w:rsidTr="003F6CCB">
              <w:tc>
                <w:tcPr>
                  <w:tcW w:w="5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013B7C" w:rsidRDefault="00823064" w:rsidP="003F6CCB">
                  <w:pPr>
                    <w:rPr>
                      <w:rFonts w:hAnsi="Times New Roman" w:cs="Times New Roman"/>
                      <w:color w:val="000000"/>
                    </w:rPr>
                  </w:pPr>
                  <w:r>
                    <w:rPr>
                      <w:rFonts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7089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23064" w:rsidRPr="0084229D" w:rsidRDefault="00823064" w:rsidP="003F6CCB">
                  <w:pPr>
                    <w:rPr>
                      <w:rFonts w:hAnsi="Times New Roman" w:cs="Times New Roman"/>
                      <w:b/>
                      <w:color w:val="000000"/>
                    </w:rPr>
                  </w:pPr>
                  <w:r>
                    <w:rPr>
                      <w:rFonts w:hAnsi="Times New Roman" w:cs="Times New Roman"/>
                      <w:b/>
                      <w:color w:val="000000"/>
                    </w:rPr>
                    <w:t>ВСЕГО</w:t>
                  </w:r>
                  <w:r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color w:val="000000"/>
                    </w:rPr>
                    <w:t>кол</w:t>
                  </w:r>
                  <w:r>
                    <w:rPr>
                      <w:rFonts w:hAnsi="Times New Roman" w:cs="Times New Roman"/>
                      <w:b/>
                      <w:color w:val="000000"/>
                    </w:rPr>
                    <w:t xml:space="preserve">- </w:t>
                  </w:r>
                  <w:proofErr w:type="gramStart"/>
                  <w:r>
                    <w:rPr>
                      <w:rFonts w:hAnsi="Times New Roman" w:cs="Times New Roman"/>
                      <w:b/>
                      <w:color w:val="000000"/>
                    </w:rPr>
                    <w:t>во</w:t>
                  </w:r>
                  <w:proofErr w:type="gramEnd"/>
                  <w:r>
                    <w:rPr>
                      <w:rFonts w:hAnsi="Times New Roman" w:cs="Times New Roman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A21C15" w:rsidRDefault="00823064" w:rsidP="003F6CCB">
                  <w:pPr>
                    <w:ind w:left="75" w:right="75"/>
                    <w:rPr>
                      <w:rFonts w:hAnsi="Times New Roman" w:cs="Times New Roman"/>
                      <w:b/>
                      <w:color w:val="000000"/>
                    </w:rPr>
                  </w:pPr>
                  <w:r w:rsidRPr="00A21C15">
                    <w:rPr>
                      <w:rFonts w:hAnsi="Times New Roman" w:cs="Times New Roman"/>
                      <w:b/>
                      <w:color w:val="000000"/>
                    </w:rPr>
                    <w:t>93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A21C15" w:rsidRDefault="00823064" w:rsidP="003F6CCB">
                  <w:pPr>
                    <w:ind w:left="75" w:right="75"/>
                    <w:rPr>
                      <w:rFonts w:hAnsi="Times New Roman" w:cs="Times New Roman"/>
                      <w:b/>
                      <w:color w:val="000000"/>
                    </w:rPr>
                  </w:pPr>
                  <w:r w:rsidRPr="00A21C15">
                    <w:rPr>
                      <w:rFonts w:hAnsi="Times New Roman" w:cs="Times New Roman"/>
                      <w:b/>
                      <w:color w:val="000000"/>
                    </w:rPr>
                    <w:t>3%</w:t>
                  </w:r>
                </w:p>
              </w:tc>
              <w:tc>
                <w:tcPr>
                  <w:tcW w:w="1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3064" w:rsidRPr="00A21C15" w:rsidRDefault="00823064" w:rsidP="003F6CCB">
                  <w:pPr>
                    <w:ind w:left="75" w:right="75"/>
                    <w:rPr>
                      <w:rFonts w:hAnsi="Times New Roman" w:cs="Times New Roman"/>
                      <w:b/>
                      <w:color w:val="000000"/>
                    </w:rPr>
                  </w:pPr>
                  <w:r w:rsidRPr="00A21C15">
                    <w:rPr>
                      <w:rFonts w:hAnsi="Times New Roman" w:cs="Times New Roman"/>
                      <w:b/>
                      <w:color w:val="000000"/>
                    </w:rPr>
                    <w:t>4%</w:t>
                  </w:r>
                </w:p>
              </w:tc>
            </w:tr>
          </w:tbl>
          <w:p w:rsidR="00823064" w:rsidRPr="00D3783A" w:rsidRDefault="00823064" w:rsidP="008230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Выводы:</w:t>
            </w:r>
            <w:r w:rsidRPr="00575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 удовлетворенность  родителей работой ДОО и педагогического коллектива составляет 93% , не удовлетворены 3% опрошенных родителей, 4% затрудняются ответить.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удовлетворяет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gramEnd"/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получает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так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же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персонала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учитывают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ребёнка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4%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затрудняются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ответить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15%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читают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информацию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размещённую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охотно</w:t>
            </w:r>
            <w:proofErr w:type="gramEnd"/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идут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6% </w:t>
            </w:r>
            <w:r w:rsidRPr="00575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75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гр.№</w:t>
            </w:r>
            <w:proofErr w:type="spellEnd"/>
            <w:r w:rsidRPr="00575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 3, 4) воспитанников,  41% родителей затрудняются ответить на этот вопрос.</w:t>
            </w:r>
          </w:p>
          <w:p w:rsidR="00823064" w:rsidRPr="0057573D" w:rsidRDefault="00823064" w:rsidP="008230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декабре</w:t>
            </w:r>
            <w:r w:rsidRPr="00575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была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проведена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независимая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осуществления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показатель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5757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7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82,34%</w:t>
            </w:r>
          </w:p>
          <w:p w:rsidR="00823064" w:rsidRPr="00BA3E29" w:rsidRDefault="00823064" w:rsidP="00E46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6845" w:rsidRPr="002E629E" w:rsidRDefault="00E46845" w:rsidP="00E46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3E3" w:rsidRPr="007A624D" w:rsidRDefault="006B23E3" w:rsidP="007A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4.4. Информация СМИ о деятельности детского сада: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информация о деятельности </w:t>
            </w:r>
            <w:r w:rsidR="007A6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не </w:t>
            </w:r>
            <w:r w:rsidRPr="00AE4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публи</w:t>
            </w:r>
            <w:r w:rsidR="007A62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ковалась.</w:t>
            </w:r>
          </w:p>
          <w:p w:rsidR="006B23E3" w:rsidRPr="002E629E" w:rsidRDefault="006B23E3" w:rsidP="007A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Кадровый потенциал</w:t>
            </w:r>
          </w:p>
          <w:p w:rsidR="007A624D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5.1. Качественный и количественный состав персонала, динамика изменений, вакансии: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23E3" w:rsidRPr="002E629E" w:rsidRDefault="006B23E3" w:rsidP="007A6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отчетном периоде штат работников детского сада состоит из </w:t>
            </w:r>
            <w:r w:rsidRPr="00AE4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843C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843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них:</w:t>
            </w:r>
          </w:p>
          <w:p w:rsidR="006B23E3" w:rsidRPr="002E629E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административный персонал – </w:t>
            </w:r>
            <w:r w:rsidR="000864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человека;</w:t>
            </w:r>
          </w:p>
          <w:p w:rsidR="006B23E3" w:rsidRPr="002E629E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педагогический – </w:t>
            </w:r>
            <w:r w:rsidRPr="00AE4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8230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человек;</w:t>
            </w:r>
          </w:p>
          <w:p w:rsidR="006B23E3" w:rsidRPr="002E629E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обслуживающий</w:t>
            </w:r>
            <w:proofErr w:type="gramEnd"/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AE4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человека.</w:t>
            </w:r>
          </w:p>
          <w:p w:rsidR="00BE0A1F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конец отчетного периода </w:t>
            </w: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вакантных должностей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детском саду</w:t>
            </w:r>
            <w:r w:rsidR="00843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имеется</w:t>
            </w:r>
            <w:r w:rsidR="0008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641C" w:rsidRPr="0008641C" w:rsidRDefault="0008641C" w:rsidP="0008641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1C">
              <w:rPr>
                <w:rFonts w:ascii="Times New Roman" w:hAnsi="Times New Roman" w:cs="Times New Roman"/>
                <w:sz w:val="24"/>
                <w:szCs w:val="24"/>
              </w:rPr>
              <w:t>Детский са</w:t>
            </w:r>
            <w:r w:rsidR="00843CE0">
              <w:rPr>
                <w:rFonts w:ascii="Times New Roman" w:hAnsi="Times New Roman" w:cs="Times New Roman"/>
                <w:sz w:val="24"/>
                <w:szCs w:val="24"/>
              </w:rPr>
              <w:t>д укомплектован педагогами на 100</w:t>
            </w:r>
            <w:r w:rsidRPr="0008641C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согласно штатно</w:t>
            </w:r>
            <w:r w:rsidR="00823064">
              <w:rPr>
                <w:rFonts w:ascii="Times New Roman" w:hAnsi="Times New Roman" w:cs="Times New Roman"/>
                <w:sz w:val="24"/>
                <w:szCs w:val="24"/>
              </w:rPr>
              <w:t>му расписанию. Всего работают 17</w:t>
            </w:r>
            <w:r w:rsidRPr="0008641C">
              <w:rPr>
                <w:rFonts w:ascii="Times New Roman" w:hAnsi="Times New Roman" w:cs="Times New Roman"/>
                <w:sz w:val="24"/>
                <w:szCs w:val="24"/>
              </w:rPr>
              <w:t xml:space="preserve"> человек. Педагогический коллектив Дет</w:t>
            </w:r>
            <w:r w:rsidR="00823064">
              <w:rPr>
                <w:rFonts w:ascii="Times New Roman" w:hAnsi="Times New Roman" w:cs="Times New Roman"/>
                <w:sz w:val="24"/>
                <w:szCs w:val="24"/>
              </w:rPr>
              <w:t>ского сада насчитывает 5 специалистов</w:t>
            </w:r>
            <w:r w:rsidRPr="000864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8641C" w:rsidRDefault="00823064" w:rsidP="0008641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2021-2022</w:t>
            </w:r>
            <w:r w:rsidR="0008641C" w:rsidRPr="00086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641C" w:rsidRPr="0008641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08641C" w:rsidRPr="0008641C">
              <w:rPr>
                <w:rFonts w:ascii="Times New Roman" w:hAnsi="Times New Roman" w:cs="Times New Roman"/>
                <w:sz w:val="24"/>
                <w:szCs w:val="24"/>
              </w:rPr>
              <w:t>. год педагогические работники прошли аттестацию и получили:</w:t>
            </w:r>
            <w:r w:rsidR="00843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3064" w:rsidRPr="00440196" w:rsidRDefault="00823064" w:rsidP="00823064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40196">
              <w:rPr>
                <w:rFonts w:hAnsi="Times New Roman" w:cs="Times New Roman"/>
                <w:sz w:val="24"/>
                <w:szCs w:val="24"/>
              </w:rPr>
              <w:t>высшую</w:t>
            </w:r>
            <w:r w:rsidRPr="004401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40196">
              <w:rPr>
                <w:rFonts w:hAnsi="Times New Roman" w:cs="Times New Roman"/>
                <w:sz w:val="24"/>
                <w:szCs w:val="24"/>
              </w:rPr>
              <w:t>квалификационную</w:t>
            </w:r>
            <w:r w:rsidRPr="004401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40196">
              <w:rPr>
                <w:rFonts w:hAnsi="Times New Roman" w:cs="Times New Roman"/>
                <w:sz w:val="24"/>
                <w:szCs w:val="24"/>
              </w:rPr>
              <w:t>категорию</w:t>
            </w:r>
            <w:r>
              <w:rPr>
                <w:rFonts w:hAnsi="Times New Roman" w:cs="Times New Roman"/>
                <w:sz w:val="24"/>
                <w:szCs w:val="24"/>
              </w:rPr>
              <w:t xml:space="preserve"> 6 </w:t>
            </w:r>
            <w:r>
              <w:rPr>
                <w:rFonts w:hAnsi="Times New Roman" w:cs="Times New Roman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Pr="00440196">
              <w:rPr>
                <w:rFonts w:hAnsi="Times New Roman" w:cs="Times New Roman"/>
                <w:sz w:val="24"/>
                <w:szCs w:val="24"/>
              </w:rPr>
              <w:t> —</w:t>
            </w:r>
            <w:r w:rsidRPr="00440196">
              <w:rPr>
                <w:rFonts w:hAnsi="Times New Roman" w:cs="Times New Roman"/>
                <w:sz w:val="24"/>
                <w:szCs w:val="24"/>
              </w:rPr>
              <w:t xml:space="preserve"> 4</w:t>
            </w:r>
            <w:r w:rsidRPr="00440196">
              <w:rPr>
                <w:rFonts w:hAnsi="Times New Roman" w:cs="Times New Roman"/>
                <w:sz w:val="24"/>
                <w:szCs w:val="24"/>
              </w:rPr>
              <w:t> воспитателя</w:t>
            </w:r>
            <w:r w:rsidRPr="00440196">
              <w:rPr>
                <w:rFonts w:hAnsi="Times New Roman" w:cs="Times New Roman"/>
                <w:sz w:val="24"/>
                <w:szCs w:val="24"/>
              </w:rPr>
              <w:t>; 1</w:t>
            </w:r>
            <w:r w:rsidRPr="00440196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4401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40196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440196">
              <w:rPr>
                <w:rFonts w:hAnsi="Times New Roman" w:cs="Times New Roman"/>
                <w:sz w:val="24"/>
                <w:szCs w:val="24"/>
              </w:rPr>
              <w:t xml:space="preserve">; 1 </w:t>
            </w:r>
            <w:r w:rsidRPr="00440196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440196">
              <w:rPr>
                <w:rFonts w:hAnsi="Times New Roman" w:cs="Times New Roman"/>
                <w:sz w:val="24"/>
                <w:szCs w:val="24"/>
              </w:rPr>
              <w:t>-</w:t>
            </w:r>
            <w:r w:rsidRPr="00440196">
              <w:rPr>
                <w:rFonts w:hAnsi="Times New Roman" w:cs="Times New Roman"/>
                <w:sz w:val="24"/>
                <w:szCs w:val="24"/>
              </w:rPr>
              <w:t>психолог</w:t>
            </w:r>
            <w:r w:rsidRPr="00440196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823064" w:rsidRDefault="00823064" w:rsidP="00823064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40196">
              <w:rPr>
                <w:rFonts w:hAnsi="Times New Roman" w:cs="Times New Roman"/>
                <w:sz w:val="24"/>
                <w:szCs w:val="24"/>
              </w:rPr>
              <w:t>первую</w:t>
            </w:r>
            <w:r w:rsidRPr="004401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40196">
              <w:rPr>
                <w:rFonts w:hAnsi="Times New Roman" w:cs="Times New Roman"/>
                <w:sz w:val="24"/>
                <w:szCs w:val="24"/>
              </w:rPr>
              <w:t>квалификационную</w:t>
            </w:r>
            <w:r w:rsidRPr="004401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40196">
              <w:rPr>
                <w:rFonts w:hAnsi="Times New Roman" w:cs="Times New Roman"/>
                <w:sz w:val="24"/>
                <w:szCs w:val="24"/>
              </w:rPr>
              <w:t>категорию —</w:t>
            </w:r>
            <w:r w:rsidRPr="00440196">
              <w:rPr>
                <w:rFonts w:hAnsi="Times New Roman" w:cs="Times New Roman"/>
                <w:sz w:val="24"/>
                <w:szCs w:val="24"/>
              </w:rPr>
              <w:t xml:space="preserve"> 2</w:t>
            </w:r>
            <w:r w:rsidRPr="00440196">
              <w:rPr>
                <w:rFonts w:hAnsi="Times New Roman" w:cs="Times New Roman"/>
                <w:sz w:val="24"/>
                <w:szCs w:val="24"/>
              </w:rPr>
              <w:t> воспитателя</w:t>
            </w:r>
            <w:r w:rsidRPr="00440196">
              <w:rPr>
                <w:rFonts w:hAnsi="Times New Roman" w:cs="Times New Roman"/>
                <w:sz w:val="24"/>
                <w:szCs w:val="24"/>
              </w:rPr>
              <w:t xml:space="preserve">; </w:t>
            </w:r>
          </w:p>
          <w:p w:rsidR="00823064" w:rsidRPr="00823064" w:rsidRDefault="00823064" w:rsidP="00823064">
            <w:pPr>
              <w:spacing w:before="100" w:beforeAutospacing="1" w:after="100" w:afterAutospacing="1" w:line="240" w:lineRule="auto"/>
              <w:ind w:right="1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823064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в 2021-2022 </w:t>
            </w:r>
            <w:proofErr w:type="spellStart"/>
            <w:r w:rsidRPr="0082306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23064">
              <w:rPr>
                <w:rFonts w:ascii="Times New Roman" w:hAnsi="Times New Roman" w:cs="Times New Roman"/>
                <w:sz w:val="24"/>
                <w:szCs w:val="24"/>
              </w:rPr>
              <w:t>. году прошли 10 чел. - 53% педагогов  детского сада. На 31.05.2022г. 1 педагог проходит обучение в ВУЗе по педагогической специальности.</w:t>
            </w:r>
          </w:p>
          <w:p w:rsidR="00823064" w:rsidRPr="0008641C" w:rsidRDefault="00823064" w:rsidP="0008641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64" w:rsidRDefault="00823064" w:rsidP="00A42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6A0" w:rsidRDefault="00A426A0" w:rsidP="00A42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r w:rsidRPr="00302E18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тский сад </w:t>
            </w:r>
            <w:r w:rsidRPr="00302E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2E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2E18">
              <w:rPr>
                <w:rFonts w:ascii="Times New Roman" w:hAnsi="Times New Roman" w:cs="Times New Roman"/>
                <w:sz w:val="24"/>
                <w:szCs w:val="24"/>
              </w:rPr>
              <w:t>» имеет хороший кадровый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E18">
              <w:rPr>
                <w:rFonts w:ascii="Times New Roman" w:hAnsi="Times New Roman" w:cs="Times New Roman"/>
                <w:sz w:val="24"/>
                <w:szCs w:val="24"/>
              </w:rPr>
              <w:t>потенциал для обеспечения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образования дошкольников:</w:t>
            </w:r>
          </w:p>
          <w:p w:rsidR="00034671" w:rsidRPr="00AF6620" w:rsidRDefault="00034671" w:rsidP="00034671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620">
              <w:rPr>
                <w:rFonts w:ascii="Times New Roman" w:hAnsi="Times New Roman" w:cs="Times New Roman"/>
                <w:sz w:val="24"/>
                <w:szCs w:val="24"/>
              </w:rPr>
              <w:t xml:space="preserve">84 % педагогов имеют педагогическое высшее образование </w:t>
            </w:r>
          </w:p>
          <w:p w:rsidR="00034671" w:rsidRPr="00AF6620" w:rsidRDefault="00034671" w:rsidP="00034671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620">
              <w:rPr>
                <w:rFonts w:ascii="Times New Roman" w:hAnsi="Times New Roman" w:cs="Times New Roman"/>
                <w:sz w:val="24"/>
                <w:szCs w:val="24"/>
              </w:rPr>
              <w:t>16 % педагогов имеют педагогическое среднее специальное образование</w:t>
            </w:r>
          </w:p>
          <w:p w:rsidR="00034671" w:rsidRPr="00AF6620" w:rsidRDefault="00034671" w:rsidP="00034671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620">
              <w:rPr>
                <w:rFonts w:ascii="Times New Roman" w:hAnsi="Times New Roman" w:cs="Times New Roman"/>
                <w:sz w:val="24"/>
                <w:szCs w:val="24"/>
              </w:rPr>
              <w:t xml:space="preserve">37,5% педагогов  имеют высшую квалификационную категорию, </w:t>
            </w:r>
          </w:p>
          <w:p w:rsidR="00034671" w:rsidRPr="008166FD" w:rsidRDefault="00034671" w:rsidP="00034671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FD">
              <w:rPr>
                <w:rFonts w:ascii="Times New Roman" w:hAnsi="Times New Roman" w:cs="Times New Roman"/>
                <w:sz w:val="24"/>
                <w:szCs w:val="24"/>
              </w:rPr>
              <w:t xml:space="preserve">21% педагогов имеют первую квалификационную категорию. </w:t>
            </w:r>
          </w:p>
          <w:p w:rsidR="00034671" w:rsidRPr="008166FD" w:rsidRDefault="00034671" w:rsidP="00034671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FD">
              <w:rPr>
                <w:rFonts w:ascii="Times New Roman" w:hAnsi="Times New Roman" w:cs="Times New Roman"/>
                <w:sz w:val="24"/>
                <w:szCs w:val="24"/>
              </w:rPr>
              <w:t>10,5% педагогов имеют соответствие занимаемой должности</w:t>
            </w:r>
          </w:p>
          <w:p w:rsidR="00034671" w:rsidRPr="00FA0125" w:rsidRDefault="00034671" w:rsidP="00034671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5">
              <w:rPr>
                <w:rFonts w:ascii="Times New Roman" w:hAnsi="Times New Roman" w:cs="Times New Roman"/>
                <w:sz w:val="24"/>
                <w:szCs w:val="24"/>
              </w:rPr>
              <w:t>31% педагогов не имеют квалификационной категории.</w:t>
            </w:r>
          </w:p>
          <w:p w:rsidR="00A426A0" w:rsidRPr="0008641C" w:rsidRDefault="00A426A0" w:rsidP="0008641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3E3" w:rsidRPr="002E629E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педагогического коллектива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13"/>
              <w:gridCol w:w="739"/>
              <w:gridCol w:w="766"/>
              <w:gridCol w:w="766"/>
              <w:gridCol w:w="766"/>
              <w:gridCol w:w="1454"/>
            </w:tblGrid>
            <w:tr w:rsidR="006B23E3" w:rsidRPr="002E629E" w:rsidTr="00C100BD">
              <w:tc>
                <w:tcPr>
                  <w:tcW w:w="131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2E629E" w:rsidRDefault="006B23E3" w:rsidP="00C61148">
                  <w:pPr>
                    <w:spacing w:after="248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62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4491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2E629E" w:rsidRDefault="006B23E3" w:rsidP="00C61148">
                  <w:pPr>
                    <w:spacing w:after="0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62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педагогов</w:t>
                  </w:r>
                </w:p>
              </w:tc>
            </w:tr>
            <w:tr w:rsidR="006B23E3" w:rsidRPr="002E629E" w:rsidTr="00C100BD">
              <w:tc>
                <w:tcPr>
                  <w:tcW w:w="131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B23E3" w:rsidRPr="002E629E" w:rsidRDefault="006B23E3" w:rsidP="00C61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2E629E" w:rsidRDefault="006B23E3" w:rsidP="00C61148">
                  <w:pPr>
                    <w:spacing w:after="0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4C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 25</w:t>
                  </w:r>
                </w:p>
              </w:tc>
              <w:tc>
                <w:tcPr>
                  <w:tcW w:w="7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2E629E" w:rsidRDefault="006B23E3" w:rsidP="00C61148">
                  <w:pPr>
                    <w:spacing w:after="0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4C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25–29</w:t>
                  </w:r>
                </w:p>
              </w:tc>
              <w:tc>
                <w:tcPr>
                  <w:tcW w:w="7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2E629E" w:rsidRDefault="006B23E3" w:rsidP="00C61148">
                  <w:pPr>
                    <w:spacing w:after="0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4C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30–44</w:t>
                  </w:r>
                </w:p>
              </w:tc>
              <w:tc>
                <w:tcPr>
                  <w:tcW w:w="7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2E629E" w:rsidRDefault="006B23E3" w:rsidP="00C61148">
                  <w:pPr>
                    <w:spacing w:after="0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4C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45–49</w:t>
                  </w:r>
                </w:p>
              </w:tc>
              <w:tc>
                <w:tcPr>
                  <w:tcW w:w="14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2E629E" w:rsidRDefault="006B23E3" w:rsidP="00C61148">
                  <w:pPr>
                    <w:spacing w:after="0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4C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49 и старше</w:t>
                  </w:r>
                </w:p>
              </w:tc>
            </w:tr>
            <w:tr w:rsidR="006B23E3" w:rsidRPr="002E629E" w:rsidTr="00C100BD">
              <w:tc>
                <w:tcPr>
                  <w:tcW w:w="13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2E629E" w:rsidRDefault="00291245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2020</w:t>
                  </w:r>
                  <w:r w:rsidR="006B23E3" w:rsidRPr="00AE44C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/20</w:t>
                  </w:r>
                  <w:r w:rsidR="00BE0A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2E629E" w:rsidRDefault="00034671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2E629E" w:rsidRDefault="00034671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2E629E" w:rsidRDefault="00034671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2E629E" w:rsidRDefault="00034671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2E629E" w:rsidRDefault="00034671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6B23E3" w:rsidRPr="002E629E" w:rsidTr="00C100BD">
              <w:tc>
                <w:tcPr>
                  <w:tcW w:w="1313" w:type="dxa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center"/>
                  <w:hideMark/>
                </w:tcPr>
                <w:p w:rsidR="006B23E3" w:rsidRPr="002E629E" w:rsidRDefault="006B23E3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9" w:type="dxa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center"/>
                  <w:hideMark/>
                </w:tcPr>
                <w:p w:rsidR="006B23E3" w:rsidRPr="002E629E" w:rsidRDefault="006B23E3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center"/>
                  <w:hideMark/>
                </w:tcPr>
                <w:p w:rsidR="006B23E3" w:rsidRPr="002E629E" w:rsidRDefault="006B23E3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center"/>
                  <w:hideMark/>
                </w:tcPr>
                <w:p w:rsidR="006B23E3" w:rsidRPr="002E629E" w:rsidRDefault="006B23E3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dxa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center"/>
                  <w:hideMark/>
                </w:tcPr>
                <w:p w:rsidR="006B23E3" w:rsidRPr="002E629E" w:rsidRDefault="006B23E3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4" w:type="dxa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center"/>
                  <w:hideMark/>
                </w:tcPr>
                <w:p w:rsidR="006B23E3" w:rsidRPr="002E629E" w:rsidRDefault="006B23E3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23E3" w:rsidRPr="002E629E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8"/>
              <w:gridCol w:w="976"/>
              <w:gridCol w:w="2431"/>
              <w:gridCol w:w="2055"/>
            </w:tblGrid>
            <w:tr w:rsidR="006B23E3" w:rsidRPr="002E629E" w:rsidTr="00C100BD">
              <w:tc>
                <w:tcPr>
                  <w:tcW w:w="122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2E629E" w:rsidRDefault="006B23E3" w:rsidP="00C61148">
                  <w:pPr>
                    <w:spacing w:after="0" w:line="281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62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Учебный </w:t>
                  </w:r>
                </w:p>
                <w:p w:rsidR="006B23E3" w:rsidRPr="002E629E" w:rsidRDefault="006B23E3" w:rsidP="00C61148">
                  <w:pPr>
                    <w:spacing w:after="0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62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год</w:t>
                  </w:r>
                </w:p>
              </w:tc>
              <w:tc>
                <w:tcPr>
                  <w:tcW w:w="5462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2E629E" w:rsidRDefault="006B23E3" w:rsidP="00C61148">
                  <w:pPr>
                    <w:spacing w:after="0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62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Образование по направлению подготовки</w:t>
                  </w:r>
                </w:p>
                <w:p w:rsidR="006B23E3" w:rsidRPr="002E629E" w:rsidRDefault="006B23E3" w:rsidP="00C61148">
                  <w:pPr>
                    <w:spacing w:after="0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6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E62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«Образование и педагогические науки»</w:t>
                  </w:r>
                </w:p>
              </w:tc>
            </w:tr>
            <w:tr w:rsidR="006B23E3" w:rsidRPr="002E629E" w:rsidTr="00C100BD">
              <w:tc>
                <w:tcPr>
                  <w:tcW w:w="122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B23E3" w:rsidRPr="002E629E" w:rsidRDefault="006B23E3" w:rsidP="00C61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2E629E" w:rsidRDefault="006B23E3" w:rsidP="00C61148">
                  <w:pPr>
                    <w:spacing w:after="0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4C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Высшее</w:t>
                  </w:r>
                </w:p>
              </w:tc>
              <w:tc>
                <w:tcPr>
                  <w:tcW w:w="24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2E629E" w:rsidRDefault="006B23E3" w:rsidP="00C61148">
                  <w:pPr>
                    <w:spacing w:after="0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4C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Неоконченное высшее</w:t>
                  </w:r>
                </w:p>
              </w:tc>
              <w:tc>
                <w:tcPr>
                  <w:tcW w:w="20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6B23E3" w:rsidRPr="00AE44C1" w:rsidRDefault="006B23E3" w:rsidP="00C61148">
                  <w:pPr>
                    <w:spacing w:after="0" w:line="281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AE44C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Среднее </w:t>
                  </w:r>
                </w:p>
                <w:p w:rsidR="006B23E3" w:rsidRPr="002E629E" w:rsidRDefault="006B23E3" w:rsidP="00C61148">
                  <w:pPr>
                    <w:spacing w:after="0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629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AE44C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профессиональное</w:t>
                  </w:r>
                </w:p>
              </w:tc>
            </w:tr>
            <w:tr w:rsidR="00291245" w:rsidRPr="002E629E" w:rsidTr="00C100BD">
              <w:tc>
                <w:tcPr>
                  <w:tcW w:w="12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291245" w:rsidRDefault="00291245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2020/2021</w:t>
                  </w:r>
                </w:p>
              </w:tc>
              <w:tc>
                <w:tcPr>
                  <w:tcW w:w="9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291245" w:rsidRDefault="00291245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4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291245" w:rsidRDefault="00291245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291245" w:rsidRDefault="00291245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034671" w:rsidRPr="002E629E" w:rsidTr="00C100BD">
              <w:tc>
                <w:tcPr>
                  <w:tcW w:w="12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034671" w:rsidRDefault="00034671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2021/2022</w:t>
                  </w:r>
                </w:p>
              </w:tc>
              <w:tc>
                <w:tcPr>
                  <w:tcW w:w="9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034671" w:rsidRDefault="00034671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4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034671" w:rsidRDefault="00034671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034671" w:rsidRDefault="00034671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6B23E3" w:rsidRPr="002E629E" w:rsidTr="00C100BD">
              <w:tc>
                <w:tcPr>
                  <w:tcW w:w="1228" w:type="dxa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center"/>
                  <w:hideMark/>
                </w:tcPr>
                <w:p w:rsidR="006B23E3" w:rsidRPr="002E629E" w:rsidRDefault="006B23E3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6" w:type="dxa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center"/>
                  <w:hideMark/>
                </w:tcPr>
                <w:p w:rsidR="006B23E3" w:rsidRPr="002E629E" w:rsidRDefault="006B23E3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31" w:type="dxa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center"/>
                  <w:hideMark/>
                </w:tcPr>
                <w:p w:rsidR="006B23E3" w:rsidRPr="002E629E" w:rsidRDefault="006B23E3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5" w:type="dxa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center"/>
                  <w:hideMark/>
                </w:tcPr>
                <w:p w:rsidR="006B23E3" w:rsidRPr="002E629E" w:rsidRDefault="006B23E3" w:rsidP="00C61148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91245" w:rsidRDefault="006B23E3" w:rsidP="00BE0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Переподготовка: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1245" w:rsidRPr="00291245" w:rsidRDefault="006B23E3" w:rsidP="00291245">
            <w:pPr>
              <w:pStyle w:val="a6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9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период </w:t>
            </w:r>
            <w:r w:rsidR="00291245" w:rsidRPr="002912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BE0A1F" w:rsidRPr="002912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педагог</w:t>
            </w:r>
            <w:r w:rsidR="00291245" w:rsidRPr="002912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="0008641C" w:rsidRPr="002912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291245" w:rsidRPr="002912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прошли</w:t>
            </w:r>
            <w:r w:rsidRPr="002912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курсы профессиональной переподготовки по специальности </w:t>
            </w:r>
            <w:r w:rsidR="00291245" w:rsidRPr="002912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985D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«Воспитатель детского сада»</w:t>
            </w:r>
          </w:p>
          <w:p w:rsidR="0008641C" w:rsidRDefault="006B23E3" w:rsidP="00086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Освоение новых технологий:</w:t>
            </w:r>
            <w:r w:rsidR="0008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621"/>
              <w:gridCol w:w="3686"/>
              <w:gridCol w:w="2694"/>
            </w:tblGrid>
            <w:tr w:rsidR="00A426A0" w:rsidTr="00C100BD">
              <w:tc>
                <w:tcPr>
                  <w:tcW w:w="621" w:type="dxa"/>
                </w:tcPr>
                <w:p w:rsidR="00A426A0" w:rsidRDefault="00A426A0" w:rsidP="000864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48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686" w:type="dxa"/>
                </w:tcPr>
                <w:p w:rsidR="00A426A0" w:rsidRDefault="00A426A0" w:rsidP="00A426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48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Педагогические технологии, используемые педагогами ДОУ</w:t>
                  </w:r>
                </w:p>
              </w:tc>
              <w:tc>
                <w:tcPr>
                  <w:tcW w:w="2694" w:type="dxa"/>
                </w:tcPr>
                <w:p w:rsidR="00A426A0" w:rsidRDefault="00A426A0" w:rsidP="00A426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48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кол-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</w:t>
                  </w:r>
                </w:p>
              </w:tc>
            </w:tr>
            <w:tr w:rsidR="00A426A0" w:rsidTr="00C100BD">
              <w:tc>
                <w:tcPr>
                  <w:tcW w:w="621" w:type="dxa"/>
                </w:tcPr>
                <w:p w:rsidR="00A426A0" w:rsidRDefault="00291245" w:rsidP="000864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48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86" w:type="dxa"/>
                </w:tcPr>
                <w:p w:rsidR="00A426A0" w:rsidRPr="00A426A0" w:rsidRDefault="00A426A0" w:rsidP="00A426A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Технология </w:t>
                  </w:r>
                  <w:proofErr w:type="spellStart"/>
                  <w:r w:rsidRPr="00A42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деятельностного</w:t>
                  </w:r>
                  <w:proofErr w:type="spellEnd"/>
                  <w:r w:rsidRPr="00A42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метода обучения </w:t>
                  </w:r>
                </w:p>
                <w:p w:rsidR="00A426A0" w:rsidRDefault="00A426A0" w:rsidP="000864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48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</w:tcPr>
                <w:p w:rsidR="00A426A0" w:rsidRDefault="00A426A0" w:rsidP="00A426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48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426A0" w:rsidTr="00C100BD">
              <w:tc>
                <w:tcPr>
                  <w:tcW w:w="621" w:type="dxa"/>
                </w:tcPr>
                <w:p w:rsidR="00A426A0" w:rsidRDefault="00291245" w:rsidP="000864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48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686" w:type="dxa"/>
                </w:tcPr>
                <w:p w:rsidR="00A426A0" w:rsidRDefault="00A426A0" w:rsidP="000864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48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Проектная деятельность</w:t>
                  </w:r>
                </w:p>
              </w:tc>
              <w:tc>
                <w:tcPr>
                  <w:tcW w:w="2694" w:type="dxa"/>
                </w:tcPr>
                <w:p w:rsidR="00A426A0" w:rsidRDefault="001804FE" w:rsidP="00A426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48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A426A0" w:rsidTr="00C100BD">
              <w:tc>
                <w:tcPr>
                  <w:tcW w:w="621" w:type="dxa"/>
                </w:tcPr>
                <w:p w:rsidR="00A426A0" w:rsidRDefault="00291245" w:rsidP="000864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48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686" w:type="dxa"/>
                </w:tcPr>
                <w:p w:rsidR="00A426A0" w:rsidRPr="00A426A0" w:rsidRDefault="00A426A0" w:rsidP="000864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48" w:line="28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 «Сказочные лабир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инты игры»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В.В.Воскобовича</w:t>
                  </w:r>
                  <w:proofErr w:type="spellEnd"/>
                </w:p>
              </w:tc>
              <w:tc>
                <w:tcPr>
                  <w:tcW w:w="2694" w:type="dxa"/>
                </w:tcPr>
                <w:p w:rsidR="00A426A0" w:rsidRDefault="00A426A0" w:rsidP="00A426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48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A426A0" w:rsidTr="00C100BD">
              <w:tc>
                <w:tcPr>
                  <w:tcW w:w="621" w:type="dxa"/>
                </w:tcPr>
                <w:p w:rsidR="00A426A0" w:rsidRDefault="00291245" w:rsidP="000864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48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686" w:type="dxa"/>
                </w:tcPr>
                <w:p w:rsidR="00A426A0" w:rsidRPr="00A426A0" w:rsidRDefault="00A426A0" w:rsidP="000864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48" w:line="28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42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Здоровъесберегающие</w:t>
                  </w:r>
                  <w:proofErr w:type="spellEnd"/>
                  <w:r w:rsidRPr="00A42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технологии</w:t>
                  </w:r>
                </w:p>
              </w:tc>
              <w:tc>
                <w:tcPr>
                  <w:tcW w:w="2694" w:type="dxa"/>
                </w:tcPr>
                <w:p w:rsidR="00A426A0" w:rsidRDefault="001804FE" w:rsidP="00A426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48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A426A0" w:rsidTr="00C100BD">
              <w:tc>
                <w:tcPr>
                  <w:tcW w:w="621" w:type="dxa"/>
                </w:tcPr>
                <w:p w:rsidR="00A426A0" w:rsidRDefault="00291245" w:rsidP="000864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48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686" w:type="dxa"/>
                </w:tcPr>
                <w:p w:rsidR="00A426A0" w:rsidRPr="00A426A0" w:rsidRDefault="00A426A0" w:rsidP="000864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48" w:line="28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ИКТ в образовательной деятельности с детьми</w:t>
                  </w:r>
                </w:p>
              </w:tc>
              <w:tc>
                <w:tcPr>
                  <w:tcW w:w="2694" w:type="dxa"/>
                </w:tcPr>
                <w:p w:rsidR="00A426A0" w:rsidRDefault="001804FE" w:rsidP="00A426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48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A426A0" w:rsidTr="00C100BD">
              <w:tc>
                <w:tcPr>
                  <w:tcW w:w="621" w:type="dxa"/>
                </w:tcPr>
                <w:p w:rsidR="00A426A0" w:rsidRDefault="00291245" w:rsidP="000864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48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686" w:type="dxa"/>
                </w:tcPr>
                <w:p w:rsidR="00A426A0" w:rsidRPr="00A426A0" w:rsidRDefault="009F6069" w:rsidP="000864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48" w:line="28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A42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обототехника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Лего-конструирование  </w:t>
                  </w:r>
                </w:p>
              </w:tc>
              <w:tc>
                <w:tcPr>
                  <w:tcW w:w="2694" w:type="dxa"/>
                </w:tcPr>
                <w:p w:rsidR="00A426A0" w:rsidRDefault="009F6069" w:rsidP="00A426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48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F6069" w:rsidTr="00C100BD">
              <w:tc>
                <w:tcPr>
                  <w:tcW w:w="621" w:type="dxa"/>
                </w:tcPr>
                <w:p w:rsidR="009F6069" w:rsidRDefault="00291245" w:rsidP="000864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48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686" w:type="dxa"/>
                </w:tcPr>
                <w:p w:rsidR="009F6069" w:rsidRPr="00A426A0" w:rsidRDefault="009F6069" w:rsidP="009F6069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A42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Игоровые</w:t>
                  </w:r>
                  <w:proofErr w:type="spellEnd"/>
                  <w:r w:rsidRPr="00A42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технологии </w:t>
                  </w:r>
                  <w:proofErr w:type="spellStart"/>
                  <w:r w:rsidRPr="00A42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Дьенеша</w:t>
                  </w:r>
                  <w:proofErr w:type="spellEnd"/>
                  <w:r w:rsidRPr="00A42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42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Кюизенера</w:t>
                  </w:r>
                  <w:proofErr w:type="spellEnd"/>
                  <w:r w:rsidRPr="00A426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9F6069" w:rsidRDefault="009F6069" w:rsidP="000864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48" w:line="28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9F6069" w:rsidRDefault="009F6069" w:rsidP="00A426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48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F6069" w:rsidTr="00C100BD">
              <w:tc>
                <w:tcPr>
                  <w:tcW w:w="621" w:type="dxa"/>
                </w:tcPr>
                <w:p w:rsidR="009F6069" w:rsidRDefault="00291245" w:rsidP="000864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48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686" w:type="dxa"/>
                </w:tcPr>
                <w:p w:rsidR="009F6069" w:rsidRPr="00A426A0" w:rsidRDefault="009F6069" w:rsidP="009F606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Алгоритмика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94" w:type="dxa"/>
                </w:tcPr>
                <w:p w:rsidR="009F6069" w:rsidRDefault="009F6069" w:rsidP="00A426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48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291245" w:rsidTr="00C100BD">
              <w:tc>
                <w:tcPr>
                  <w:tcW w:w="621" w:type="dxa"/>
                </w:tcPr>
                <w:p w:rsidR="00291245" w:rsidRDefault="00291245" w:rsidP="000864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48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686" w:type="dxa"/>
                </w:tcPr>
                <w:p w:rsidR="00291245" w:rsidRPr="00291245" w:rsidRDefault="00291245" w:rsidP="00291245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91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</w:t>
                  </w:r>
                  <w:proofErr w:type="gramStart"/>
                  <w:r w:rsidRPr="00291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proofErr w:type="spellEnd"/>
                  <w:r w:rsidRPr="00291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End"/>
                  <w:r w:rsidRPr="00291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терапевтические технологии: песочная терапия. </w:t>
                  </w:r>
                  <w:proofErr w:type="spellStart"/>
                  <w:r w:rsidRPr="00291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куклотерапия</w:t>
                  </w:r>
                  <w:proofErr w:type="spellEnd"/>
                  <w:r w:rsidRPr="00291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91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сказкотерапия</w:t>
                  </w:r>
                  <w:proofErr w:type="spellEnd"/>
                  <w:r w:rsidRPr="00291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91245" w:rsidRPr="00291245" w:rsidRDefault="00291245" w:rsidP="00291245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291245" w:rsidRPr="00291245" w:rsidRDefault="00291245" w:rsidP="0029124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12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291245" w:rsidTr="00C100BD">
              <w:tc>
                <w:tcPr>
                  <w:tcW w:w="621" w:type="dxa"/>
                </w:tcPr>
                <w:p w:rsidR="00291245" w:rsidRDefault="00291245" w:rsidP="000864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48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686" w:type="dxa"/>
                </w:tcPr>
                <w:p w:rsidR="00291245" w:rsidRPr="00291245" w:rsidRDefault="00291245" w:rsidP="00291245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 использования робототехники в дошкольном образовании</w:t>
                  </w:r>
                </w:p>
                <w:p w:rsidR="00291245" w:rsidRPr="00291245" w:rsidRDefault="00291245" w:rsidP="00291245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291245" w:rsidRPr="00291245" w:rsidRDefault="00291245" w:rsidP="0029124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12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6B23E3" w:rsidRPr="002E629E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8B1" w:rsidRDefault="006B23E3" w:rsidP="007C7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5.2. Развитие кадрового потенциала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за отчетный период педагоги детского сада достигли успехов в различных областях, а именно:</w:t>
            </w:r>
          </w:p>
          <w:p w:rsidR="007C78B1" w:rsidRPr="007C78B1" w:rsidRDefault="007C78B1" w:rsidP="007C7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E1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педагогов прошли курсовую подготовку по вопросам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2E18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рактически все воспитатели </w:t>
            </w:r>
            <w:r w:rsidRPr="00302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понимают суть происходящих изменений в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образовании, у них </w:t>
            </w:r>
            <w:r w:rsidRPr="00302E18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сформирована внутренняя мотивация к обновлению образовательного процесса в ДОУ;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04FE" w:rsidRPr="00302E18" w:rsidRDefault="001804FE" w:rsidP="00180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E1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педагогов прошли курсовую подготовку по вопросам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1804FE" w:rsidRDefault="001804FE" w:rsidP="00180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E18">
              <w:rPr>
                <w:rFonts w:ascii="Times New Roman" w:hAnsi="Times New Roman" w:cs="Times New Roman"/>
                <w:sz w:val="24"/>
                <w:szCs w:val="24"/>
              </w:rPr>
              <w:t>практически все воспитатели понимают суть происходящих изменений в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образовании, у них </w:t>
            </w:r>
            <w:r w:rsidRPr="00302E18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сформирована внутренняя мотивация к обновлению образовательного процесса в ДОУ;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04FE" w:rsidRPr="00302E18" w:rsidRDefault="001804FE" w:rsidP="00180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80% </w:t>
            </w:r>
            <w:r w:rsidRPr="00302E18">
              <w:rPr>
                <w:rFonts w:ascii="Times New Roman" w:hAnsi="Times New Roman" w:cs="Times New Roman"/>
                <w:sz w:val="24"/>
                <w:szCs w:val="24"/>
              </w:rPr>
              <w:t>педагогов используют в работе с детьми личностно-ориентированную модель взаимодействия;</w:t>
            </w:r>
          </w:p>
          <w:p w:rsidR="001804FE" w:rsidRPr="00302E18" w:rsidRDefault="001804FE" w:rsidP="00180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100% </w:t>
            </w:r>
            <w:r w:rsidRPr="00302E1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активно используют в своей работе метод педагогического проектирования;</w:t>
            </w:r>
          </w:p>
          <w:p w:rsidR="001804FE" w:rsidRPr="00302E18" w:rsidRDefault="001804FE" w:rsidP="00180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100% </w:t>
            </w:r>
            <w:r w:rsidRPr="00302E1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владеют персональным компьютером,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2E18">
              <w:rPr>
                <w:rFonts w:ascii="Times New Roman" w:hAnsi="Times New Roman" w:cs="Times New Roman"/>
                <w:sz w:val="24"/>
                <w:szCs w:val="24"/>
              </w:rPr>
              <w:t>используют ПК и информационно-коммуникативные технологии в своей профессиональной деятельности.</w:t>
            </w:r>
          </w:p>
          <w:p w:rsidR="001804FE" w:rsidRDefault="001804FE" w:rsidP="00180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5</w:t>
            </w:r>
            <w:r w:rsidRPr="006539C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6539C2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539C2">
              <w:rPr>
                <w:rFonts w:ascii="Times New Roman" w:hAnsi="Times New Roman" w:cs="Times New Roman"/>
                <w:sz w:val="24"/>
                <w:szCs w:val="24"/>
              </w:rPr>
              <w:t xml:space="preserve">, транслировали свой педагогический опыт на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уровне </w:t>
            </w:r>
          </w:p>
          <w:p w:rsidR="001804FE" w:rsidRPr="00CF36D0" w:rsidRDefault="001804FE" w:rsidP="00180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10</w:t>
            </w:r>
            <w:r w:rsidRPr="006539C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6539C2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транслировала свой опыт на региональном уровне </w:t>
            </w:r>
          </w:p>
          <w:p w:rsidR="007C78B1" w:rsidRPr="00E82191" w:rsidRDefault="007C78B1" w:rsidP="00E821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6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      </w:r>
            <w:proofErr w:type="spellStart"/>
            <w:r w:rsidRPr="00925367">
              <w:rPr>
                <w:rFonts w:ascii="Times New Roman" w:hAnsi="Times New Roman" w:cs="Times New Roman"/>
                <w:sz w:val="24"/>
                <w:szCs w:val="24"/>
              </w:rPr>
              <w:t>саморазвиваются</w:t>
            </w:r>
            <w:proofErr w:type="spellEnd"/>
            <w:r w:rsidRPr="00925367">
              <w:rPr>
                <w:rFonts w:ascii="Times New Roman" w:hAnsi="Times New Roman" w:cs="Times New Roman"/>
                <w:sz w:val="24"/>
                <w:szCs w:val="24"/>
              </w:rPr>
      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      </w:r>
          </w:p>
          <w:p w:rsidR="006B23E3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5.3. Соотношение воспитанников, приходящихся на 1 взрослого:</w:t>
            </w:r>
          </w:p>
          <w:p w:rsidR="0051556B" w:rsidRPr="0051556B" w:rsidRDefault="0051556B" w:rsidP="00515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Соотношение воспитанников, приходящихся на одного сотрудника</w:t>
            </w:r>
          </w:p>
          <w:p w:rsidR="0051556B" w:rsidRDefault="0051556B" w:rsidP="00515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</w:t>
            </w:r>
            <w:r w:rsidR="0068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ДОУ "Детского сада</w:t>
            </w:r>
            <w:r w:rsidR="00460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82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246" за 2021-2022</w:t>
            </w:r>
            <w:r w:rsidRPr="0024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учебный год.</w:t>
            </w:r>
          </w:p>
          <w:p w:rsidR="002422EC" w:rsidRPr="0051556B" w:rsidRDefault="002422EC" w:rsidP="00515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48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62"/>
              <w:gridCol w:w="3148"/>
              <w:gridCol w:w="5391"/>
            </w:tblGrid>
            <w:tr w:rsidR="0051556B" w:rsidRPr="0051556B" w:rsidTr="00C100BD">
              <w:tc>
                <w:tcPr>
                  <w:tcW w:w="1662" w:type="dxa"/>
                  <w:tcBorders>
                    <w:top w:val="outset" w:sz="6" w:space="0" w:color="336666"/>
                    <w:left w:val="outset" w:sz="6" w:space="0" w:color="336666"/>
                    <w:bottom w:val="outset" w:sz="6" w:space="0" w:color="336666"/>
                    <w:right w:val="outset" w:sz="6" w:space="0" w:color="336666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51556B" w:rsidRPr="0051556B" w:rsidRDefault="0051556B" w:rsidP="0051556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Кол-во детей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В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/саду</w:t>
                  </w:r>
                </w:p>
              </w:tc>
              <w:tc>
                <w:tcPr>
                  <w:tcW w:w="3148" w:type="dxa"/>
                  <w:tcBorders>
                    <w:top w:val="outset" w:sz="6" w:space="0" w:color="336666"/>
                    <w:left w:val="outset" w:sz="6" w:space="0" w:color="336666"/>
                    <w:bottom w:val="outset" w:sz="6" w:space="0" w:color="336666"/>
                    <w:right w:val="outset" w:sz="6" w:space="0" w:color="336666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51556B" w:rsidRPr="0051556B" w:rsidRDefault="0051556B" w:rsidP="0051556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Соотношение воспитанников, приходящихся на одного педагога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( 15 человек)</w:t>
                  </w:r>
                </w:p>
              </w:tc>
              <w:tc>
                <w:tcPr>
                  <w:tcW w:w="5391" w:type="dxa"/>
                  <w:tcBorders>
                    <w:top w:val="outset" w:sz="6" w:space="0" w:color="336666"/>
                    <w:left w:val="outset" w:sz="6" w:space="0" w:color="336666"/>
                    <w:bottom w:val="outset" w:sz="6" w:space="0" w:color="336666"/>
                    <w:right w:val="outset" w:sz="6" w:space="0" w:color="336666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51556B" w:rsidRPr="0051556B" w:rsidRDefault="0051556B" w:rsidP="0051556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Соотношение воспитанников, приходящихся на одного сотрудника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/сада, включая административный и обслуживающий персонал (46 человек)</w:t>
                  </w:r>
                </w:p>
              </w:tc>
            </w:tr>
            <w:tr w:rsidR="0051556B" w:rsidRPr="0051556B" w:rsidTr="00C100BD">
              <w:tc>
                <w:tcPr>
                  <w:tcW w:w="1662" w:type="dxa"/>
                  <w:tcBorders>
                    <w:top w:val="outset" w:sz="6" w:space="0" w:color="336666"/>
                    <w:left w:val="outset" w:sz="6" w:space="0" w:color="336666"/>
                    <w:bottom w:val="outset" w:sz="6" w:space="0" w:color="336666"/>
                    <w:right w:val="outset" w:sz="6" w:space="0" w:color="336666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51556B" w:rsidRPr="0051556B" w:rsidRDefault="0051556B" w:rsidP="0051556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  <w:r w:rsidR="00180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20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воспитанников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48" w:type="dxa"/>
                  <w:tcBorders>
                    <w:top w:val="outset" w:sz="6" w:space="0" w:color="336666"/>
                    <w:left w:val="outset" w:sz="6" w:space="0" w:color="336666"/>
                    <w:bottom w:val="outset" w:sz="6" w:space="0" w:color="336666"/>
                    <w:right w:val="outset" w:sz="6" w:space="0" w:color="336666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51556B" w:rsidRPr="0051556B" w:rsidRDefault="0051556B" w:rsidP="0051556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1556B" w:rsidRPr="0051556B" w:rsidRDefault="001804FE" w:rsidP="0051556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1 педагог – 7</w:t>
                  </w:r>
                  <w:r w:rsidR="0051556B"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воспитанников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91" w:type="dxa"/>
                  <w:tcBorders>
                    <w:top w:val="outset" w:sz="6" w:space="0" w:color="336666"/>
                    <w:left w:val="outset" w:sz="6" w:space="0" w:color="336666"/>
                    <w:bottom w:val="outset" w:sz="6" w:space="0" w:color="336666"/>
                    <w:right w:val="outset" w:sz="6" w:space="0" w:color="336666"/>
                  </w:tcBorders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51556B" w:rsidRPr="0051556B" w:rsidRDefault="0051556B" w:rsidP="0051556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1556B" w:rsidRPr="0051556B" w:rsidRDefault="001804FE" w:rsidP="0051556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 сотрудник – 3</w:t>
                  </w:r>
                  <w:r w:rsidR="0051556B"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воспитанника</w:t>
                  </w:r>
                </w:p>
              </w:tc>
            </w:tr>
          </w:tbl>
          <w:p w:rsidR="0051556B" w:rsidRPr="0051556B" w:rsidRDefault="0051556B" w:rsidP="0051556B">
            <w:pPr>
              <w:spacing w:before="96" w:after="0" w:line="161" w:lineRule="atLeast"/>
              <w:ind w:left="360" w:right="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000E" w:rsidRDefault="00E2000E" w:rsidP="0051556B">
            <w:pPr>
              <w:spacing w:before="96" w:after="0" w:line="161" w:lineRule="atLeast"/>
              <w:ind w:left="360" w:right="4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00E" w:rsidRDefault="00E2000E" w:rsidP="0051556B">
            <w:pPr>
              <w:spacing w:before="96" w:after="0" w:line="161" w:lineRule="atLeast"/>
              <w:ind w:left="360" w:right="4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00E" w:rsidRDefault="00E2000E" w:rsidP="0051556B">
            <w:pPr>
              <w:spacing w:before="96" w:after="0" w:line="161" w:lineRule="atLeast"/>
              <w:ind w:left="360" w:right="4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00E" w:rsidRDefault="00E2000E" w:rsidP="0051556B">
            <w:pPr>
              <w:spacing w:before="96" w:after="0" w:line="161" w:lineRule="atLeast"/>
              <w:ind w:left="360" w:right="4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00E" w:rsidRDefault="00E2000E" w:rsidP="0051556B">
            <w:pPr>
              <w:spacing w:before="96" w:after="0" w:line="161" w:lineRule="atLeast"/>
              <w:ind w:left="360" w:right="4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00E" w:rsidRDefault="00E2000E" w:rsidP="0051556B">
            <w:pPr>
              <w:spacing w:before="96" w:after="0" w:line="161" w:lineRule="atLeast"/>
              <w:ind w:left="360" w:right="4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00E" w:rsidRDefault="00E2000E" w:rsidP="0051556B">
            <w:pPr>
              <w:spacing w:before="96" w:after="0" w:line="161" w:lineRule="atLeast"/>
              <w:ind w:left="360" w:right="4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00E" w:rsidRDefault="00E2000E" w:rsidP="0051556B">
            <w:pPr>
              <w:spacing w:before="96" w:after="0" w:line="161" w:lineRule="atLeast"/>
              <w:ind w:left="360" w:right="4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00E" w:rsidRDefault="00E2000E" w:rsidP="0051556B">
            <w:pPr>
              <w:spacing w:before="96" w:after="0" w:line="161" w:lineRule="atLeast"/>
              <w:ind w:left="360" w:right="4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00E" w:rsidRDefault="00E2000E" w:rsidP="0051556B">
            <w:pPr>
              <w:spacing w:before="96" w:after="0" w:line="161" w:lineRule="atLeast"/>
              <w:ind w:left="360" w:right="4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00E" w:rsidRDefault="00E2000E" w:rsidP="0051556B">
            <w:pPr>
              <w:spacing w:before="96" w:after="0" w:line="161" w:lineRule="atLeast"/>
              <w:ind w:left="360" w:right="4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00E" w:rsidRDefault="00E2000E" w:rsidP="0051556B">
            <w:pPr>
              <w:spacing w:before="96" w:after="0" w:line="161" w:lineRule="atLeast"/>
              <w:ind w:left="360" w:right="4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00E" w:rsidRDefault="00E2000E" w:rsidP="0051556B">
            <w:pPr>
              <w:spacing w:before="96" w:after="0" w:line="161" w:lineRule="atLeast"/>
              <w:ind w:left="360" w:right="4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00E" w:rsidRDefault="00E2000E" w:rsidP="0051556B">
            <w:pPr>
              <w:spacing w:before="96" w:after="0" w:line="161" w:lineRule="atLeast"/>
              <w:ind w:left="360" w:right="4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00E" w:rsidRDefault="00E2000E" w:rsidP="0051556B">
            <w:pPr>
              <w:spacing w:before="96" w:after="0" w:line="161" w:lineRule="atLeast"/>
              <w:ind w:left="360" w:right="4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3E3" w:rsidRPr="001804FE" w:rsidRDefault="0051556B" w:rsidP="0051556B">
            <w:pPr>
              <w:spacing w:before="96" w:after="0" w:line="161" w:lineRule="atLeast"/>
              <w:ind w:left="360" w:right="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76ABE" w:rsidRPr="001804FE" w:rsidRDefault="006B23E3" w:rsidP="00376ABE">
            <w:pPr>
              <w:pStyle w:val="a5"/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CC"/>
                <w:lang w:eastAsia="ru-RU"/>
              </w:rPr>
            </w:pPr>
            <w:r w:rsidRPr="001804FE">
              <w:rPr>
                <w:rFonts w:ascii="Times New Roman" w:hAnsi="Times New Roman" w:cs="Times New Roman"/>
                <w:b/>
                <w:bCs/>
                <w:color w:val="C00000"/>
                <w:lang w:eastAsia="ru-RU"/>
              </w:rPr>
              <w:t>6.1. Бюджетное финансирование</w:t>
            </w:r>
            <w:r w:rsidR="00376ABE" w:rsidRPr="001804FE">
              <w:rPr>
                <w:rFonts w:ascii="Times New Roman" w:hAnsi="Times New Roman" w:cs="Times New Roman"/>
                <w:color w:val="C00000"/>
                <w:lang w:eastAsia="ru-RU"/>
              </w:rPr>
              <w:t xml:space="preserve"> </w:t>
            </w:r>
            <w:r w:rsidR="00376ABE" w:rsidRPr="001804FE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в отчетном году главными источниками </w:t>
            </w:r>
          </w:p>
          <w:p w:rsidR="00376ABE" w:rsidRPr="00376ABE" w:rsidRDefault="00376ABE" w:rsidP="00376A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ABE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376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финансирования детского сада являются средства областного и местного бюджетов, </w:t>
            </w:r>
          </w:p>
          <w:p w:rsidR="00376ABE" w:rsidRPr="00376ABE" w:rsidRDefault="00376ABE" w:rsidP="00376A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ABE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376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средства.</w:t>
            </w:r>
          </w:p>
          <w:p w:rsidR="00376ABE" w:rsidRPr="00376ABE" w:rsidRDefault="00376ABE" w:rsidP="00376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средств бюджета детского сада по источникам их получения: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60"/>
              <w:gridCol w:w="2907"/>
              <w:gridCol w:w="2907"/>
            </w:tblGrid>
            <w:tr w:rsidR="00376ABE" w:rsidRPr="00376ABE" w:rsidTr="00376ABE">
              <w:tc>
                <w:tcPr>
                  <w:tcW w:w="2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376ABE" w:rsidRDefault="00376ABE" w:rsidP="00376ABE">
                  <w:pPr>
                    <w:spacing w:after="0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A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Источник</w:t>
                  </w:r>
                </w:p>
              </w:tc>
              <w:tc>
                <w:tcPr>
                  <w:tcW w:w="2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376ABE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A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 01.09.2020 по 31.12.2020</w:t>
                  </w:r>
                </w:p>
              </w:tc>
              <w:tc>
                <w:tcPr>
                  <w:tcW w:w="2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376ABE" w:rsidRDefault="00376ABE" w:rsidP="00376ABE">
                  <w:pPr>
                    <w:spacing w:after="0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A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 01.01.2021 по 31.08.2021</w:t>
                  </w:r>
                </w:p>
              </w:tc>
            </w:tr>
            <w:tr w:rsidR="00376ABE" w:rsidRPr="00376ABE" w:rsidTr="00376ABE">
              <w:tc>
                <w:tcPr>
                  <w:tcW w:w="2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376ABE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A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2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bottom"/>
                  <w:hideMark/>
                </w:tcPr>
                <w:p w:rsidR="00376ABE" w:rsidRPr="00376ABE" w:rsidRDefault="00376ABE" w:rsidP="00376ABE">
                  <w:pPr>
                    <w:spacing w:after="0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A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41493928,38</w:t>
                  </w:r>
                </w:p>
              </w:tc>
              <w:tc>
                <w:tcPr>
                  <w:tcW w:w="2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bottom"/>
                  <w:hideMark/>
                </w:tcPr>
                <w:p w:rsidR="00376ABE" w:rsidRPr="00376ABE" w:rsidRDefault="00376ABE" w:rsidP="00376ABE">
                  <w:pPr>
                    <w:spacing w:after="0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A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4748790</w:t>
                  </w:r>
                </w:p>
              </w:tc>
            </w:tr>
            <w:tr w:rsidR="00376ABE" w:rsidRPr="00376ABE" w:rsidTr="00376ABE">
              <w:tc>
                <w:tcPr>
                  <w:tcW w:w="2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376ABE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A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2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bottom"/>
                  <w:hideMark/>
                </w:tcPr>
                <w:p w:rsidR="00376ABE" w:rsidRPr="00376ABE" w:rsidRDefault="00376ABE" w:rsidP="00376ABE">
                  <w:pPr>
                    <w:spacing w:after="0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A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4328265</w:t>
                  </w:r>
                </w:p>
              </w:tc>
              <w:tc>
                <w:tcPr>
                  <w:tcW w:w="2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bottom"/>
                  <w:hideMark/>
                </w:tcPr>
                <w:p w:rsidR="00376ABE" w:rsidRPr="00376ABE" w:rsidRDefault="00376ABE" w:rsidP="00376ABE">
                  <w:pPr>
                    <w:spacing w:after="0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A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6955924</w:t>
                  </w:r>
                </w:p>
              </w:tc>
            </w:tr>
            <w:tr w:rsidR="00376ABE" w:rsidRPr="00376ABE" w:rsidTr="00376ABE">
              <w:tc>
                <w:tcPr>
                  <w:tcW w:w="2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376ABE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A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2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bottom"/>
                  <w:hideMark/>
                </w:tcPr>
                <w:p w:rsidR="00376ABE" w:rsidRPr="00376ABE" w:rsidRDefault="00376ABE" w:rsidP="00376ABE">
                  <w:pPr>
                    <w:spacing w:after="0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A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1531219,63</w:t>
                  </w:r>
                </w:p>
              </w:tc>
              <w:tc>
                <w:tcPr>
                  <w:tcW w:w="2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bottom"/>
                  <w:hideMark/>
                </w:tcPr>
                <w:p w:rsidR="00376ABE" w:rsidRPr="00376ABE" w:rsidRDefault="00376ABE" w:rsidP="00376ABE">
                  <w:pPr>
                    <w:spacing w:after="0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A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1803745,11</w:t>
                  </w:r>
                </w:p>
              </w:tc>
            </w:tr>
            <w:tr w:rsidR="00376ABE" w:rsidRPr="00376ABE" w:rsidTr="00376ABE">
              <w:tc>
                <w:tcPr>
                  <w:tcW w:w="2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376ABE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A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Иные средства</w:t>
                  </w:r>
                </w:p>
              </w:tc>
              <w:tc>
                <w:tcPr>
                  <w:tcW w:w="2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bottom"/>
                  <w:hideMark/>
                </w:tcPr>
                <w:p w:rsidR="00376ABE" w:rsidRPr="00376ABE" w:rsidRDefault="00376ABE" w:rsidP="00376ABE">
                  <w:pPr>
                    <w:spacing w:after="0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A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224296,70</w:t>
                  </w:r>
                </w:p>
              </w:tc>
              <w:tc>
                <w:tcPr>
                  <w:tcW w:w="2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bottom"/>
                  <w:hideMark/>
                </w:tcPr>
                <w:p w:rsidR="00376ABE" w:rsidRPr="00376ABE" w:rsidRDefault="00376ABE" w:rsidP="00376ABE">
                  <w:pPr>
                    <w:spacing w:after="0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A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285100</w:t>
                  </w:r>
                </w:p>
              </w:tc>
            </w:tr>
            <w:tr w:rsidR="00376ABE" w:rsidRPr="00376ABE" w:rsidTr="00376ABE">
              <w:tc>
                <w:tcPr>
                  <w:tcW w:w="2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376ABE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A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2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bottom"/>
                  <w:hideMark/>
                </w:tcPr>
                <w:p w:rsidR="00376ABE" w:rsidRPr="00376ABE" w:rsidRDefault="00376ABE" w:rsidP="00376ABE">
                  <w:pPr>
                    <w:spacing w:after="0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A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7577709,70</w:t>
                  </w:r>
                </w:p>
              </w:tc>
              <w:tc>
                <w:tcPr>
                  <w:tcW w:w="29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bottom"/>
                  <w:hideMark/>
                </w:tcPr>
                <w:p w:rsidR="00376ABE" w:rsidRPr="00376ABE" w:rsidRDefault="00376ABE" w:rsidP="00376ABE">
                  <w:pPr>
                    <w:spacing w:after="0" w:line="28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A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12299630,73</w:t>
                  </w:r>
                </w:p>
              </w:tc>
            </w:tr>
            <w:tr w:rsidR="00376ABE" w:rsidRPr="002422EC" w:rsidTr="00376ABE">
              <w:tc>
                <w:tcPr>
                  <w:tcW w:w="2860" w:type="dxa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center"/>
                  <w:hideMark/>
                </w:tcPr>
                <w:p w:rsidR="00376ABE" w:rsidRPr="002422EC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7" w:type="dxa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center"/>
                  <w:hideMark/>
                </w:tcPr>
                <w:p w:rsidR="00376ABE" w:rsidRPr="002422EC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7" w:type="dxa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center"/>
                  <w:hideMark/>
                </w:tcPr>
                <w:p w:rsidR="00376ABE" w:rsidRPr="002422EC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76ABE" w:rsidRPr="00376ABE" w:rsidRDefault="00376ABE" w:rsidP="00376A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A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Структура расходов детского сада: </w:t>
            </w:r>
            <w:r w:rsidRPr="00376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</w:t>
            </w:r>
            <w:proofErr w:type="gramStart"/>
            <w:r w:rsidRPr="00376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376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6ABE" w:rsidRDefault="00376ABE" w:rsidP="00376A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деятельности детского сада за 20</w:t>
            </w:r>
            <w:r w:rsidRPr="00376A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18</w:t>
            </w:r>
            <w:r w:rsidRPr="00376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Pr="00376A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  <w:r w:rsidRPr="00376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составил </w:t>
            </w:r>
            <w:r w:rsidRPr="00376A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30 966 625,97</w:t>
            </w:r>
            <w:r w:rsidRPr="00376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 Из них:</w:t>
            </w:r>
          </w:p>
          <w:p w:rsidR="00376ABE" w:rsidRPr="00376ABE" w:rsidRDefault="00376ABE" w:rsidP="00376A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70"/>
              <w:gridCol w:w="1559"/>
              <w:gridCol w:w="992"/>
              <w:gridCol w:w="2977"/>
            </w:tblGrid>
            <w:tr w:rsidR="00376ABE" w:rsidRPr="002422EC" w:rsidTr="006206EA">
              <w:tc>
                <w:tcPr>
                  <w:tcW w:w="3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8A2A1B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8A2A1B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Сумма, руб.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8A2A1B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8A2A1B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Источник </w:t>
                  </w:r>
                </w:p>
                <w:p w:rsidR="00376ABE" w:rsidRPr="008A2A1B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финансирования</w:t>
                  </w:r>
                </w:p>
              </w:tc>
            </w:tr>
            <w:tr w:rsidR="00376ABE" w:rsidRPr="002422EC" w:rsidTr="006206EA">
              <w:tc>
                <w:tcPr>
                  <w:tcW w:w="3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8A2A1B" w:rsidRDefault="00630A80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Услуги по организации</w:t>
                  </w:r>
                  <w:r w:rsidR="00376ABE"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="00376ABE"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питания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8A2A1B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118796</w:t>
                  </w:r>
                </w:p>
                <w:p w:rsidR="00630A80" w:rsidRPr="008A2A1B" w:rsidRDefault="00630A80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30A80" w:rsidRPr="008A2A1B" w:rsidRDefault="00630A80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2203781,33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8A2A1B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  <w:p w:rsidR="00630A80" w:rsidRPr="008A2A1B" w:rsidRDefault="00630A80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30A80" w:rsidRPr="008A2A1B" w:rsidRDefault="00630A80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66,1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8A2A1B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Местный бюджет, </w:t>
                  </w:r>
                </w:p>
                <w:p w:rsidR="00376ABE" w:rsidRPr="008A2A1B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внебюджетные </w:t>
                  </w:r>
                </w:p>
                <w:p w:rsidR="00376ABE" w:rsidRPr="008A2A1B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средства</w:t>
                  </w:r>
                </w:p>
              </w:tc>
            </w:tr>
            <w:tr w:rsidR="00376ABE" w:rsidRPr="002422EC" w:rsidTr="006206EA">
              <w:tc>
                <w:tcPr>
                  <w:tcW w:w="3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8A2A1B" w:rsidRDefault="00376ABE" w:rsidP="006206E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8A2A1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Оплата труда и </w:t>
                  </w:r>
                </w:p>
                <w:p w:rsidR="00376ABE" w:rsidRPr="008A2A1B" w:rsidRDefault="00376ABE" w:rsidP="006206E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8A2A1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начисления </w:t>
                  </w:r>
                  <w:proofErr w:type="gramStart"/>
                  <w:r w:rsidRPr="008A2A1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8A2A1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6ABE" w:rsidRPr="008A2A1B" w:rsidRDefault="00376ABE" w:rsidP="006206E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8A2A1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выплаты </w:t>
                  </w:r>
                  <w:proofErr w:type="gramStart"/>
                  <w:r w:rsidRPr="008A2A1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8A2A1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6ABE" w:rsidRPr="008A2A1B" w:rsidRDefault="00376ABE" w:rsidP="006206E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8A2A1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оплате труда </w:t>
                  </w:r>
                </w:p>
                <w:p w:rsidR="00376ABE" w:rsidRPr="008A2A1B" w:rsidRDefault="00376ABE" w:rsidP="006206E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8A2A1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работников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8A2A1B" w:rsidRDefault="006206EA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2389234</w:t>
                  </w:r>
                  <w:r w:rsidRPr="008A2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</w:t>
                  </w:r>
                  <w:r w:rsidRPr="008A2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6206EA" w:rsidRPr="008A2A1B" w:rsidRDefault="006206EA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206EA" w:rsidRPr="008A2A1B" w:rsidRDefault="006206EA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10023099,34</w:t>
                  </w:r>
                </w:p>
                <w:p w:rsidR="006206EA" w:rsidRPr="008A2A1B" w:rsidRDefault="006206EA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206EA" w:rsidRPr="008A2A1B" w:rsidRDefault="006206EA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371730,77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8A2A1B" w:rsidRDefault="006206EA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50.3</w:t>
                  </w:r>
                </w:p>
                <w:p w:rsidR="006206EA" w:rsidRPr="008A2A1B" w:rsidRDefault="006206EA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206EA" w:rsidRPr="008A2A1B" w:rsidRDefault="006206EA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88,8</w:t>
                  </w:r>
                </w:p>
                <w:p w:rsidR="006206EA" w:rsidRPr="008A2A1B" w:rsidRDefault="006206EA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206EA" w:rsidRPr="008A2A1B" w:rsidRDefault="006206EA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11,1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8A2A1B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Местный бюджет, </w:t>
                  </w:r>
                </w:p>
                <w:p w:rsidR="006206EA" w:rsidRPr="008A2A1B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="006206EA"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  <w:p w:rsidR="006206EA" w:rsidRPr="008A2A1B" w:rsidRDefault="006206EA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376ABE" w:rsidRPr="008A2A1B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внебюджетные </w:t>
                  </w:r>
                </w:p>
                <w:p w:rsidR="00376ABE" w:rsidRPr="008A2A1B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средства</w:t>
                  </w:r>
                </w:p>
              </w:tc>
            </w:tr>
            <w:tr w:rsidR="00376ABE" w:rsidRPr="002422EC" w:rsidTr="006206EA">
              <w:tc>
                <w:tcPr>
                  <w:tcW w:w="3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8A2A1B" w:rsidRDefault="00376ABE" w:rsidP="006206E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8A2A1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Коммунальные </w:t>
                  </w:r>
                </w:p>
                <w:p w:rsidR="00376ABE" w:rsidRPr="008A2A1B" w:rsidRDefault="00376ABE" w:rsidP="006206E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8A2A1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услуги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8A2A1B" w:rsidRDefault="006206EA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1288893,82</w:t>
                  </w:r>
                </w:p>
                <w:p w:rsidR="006206EA" w:rsidRPr="008A2A1B" w:rsidRDefault="006206EA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206EA" w:rsidRPr="008A2A1B" w:rsidRDefault="006206EA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5600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8A2A1B" w:rsidRDefault="006206EA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27,1</w:t>
                  </w:r>
                </w:p>
                <w:p w:rsidR="006206EA" w:rsidRPr="008A2A1B" w:rsidRDefault="006206EA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206EA" w:rsidRPr="008A2A1B" w:rsidRDefault="006206EA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8A2A1B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  <w:p w:rsidR="006206EA" w:rsidRPr="008A2A1B" w:rsidRDefault="006206EA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6206EA" w:rsidRPr="008A2A1B" w:rsidRDefault="006206EA" w:rsidP="006206EA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внебюджетные </w:t>
                  </w:r>
                </w:p>
                <w:p w:rsidR="006206EA" w:rsidRPr="008A2A1B" w:rsidRDefault="006206EA" w:rsidP="006206EA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средства</w:t>
                  </w:r>
                </w:p>
              </w:tc>
            </w:tr>
            <w:tr w:rsidR="00376ABE" w:rsidRPr="002422EC" w:rsidTr="006206EA">
              <w:tc>
                <w:tcPr>
                  <w:tcW w:w="3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8A2A1B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Услуги связи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8A2A1B" w:rsidRDefault="006206EA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8A2A1B" w:rsidRDefault="006206EA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0.62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8A2A1B" w:rsidRDefault="006206EA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Областной </w:t>
                  </w:r>
                  <w:r w:rsidR="00376ABE"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бюджет</w:t>
                  </w:r>
                </w:p>
              </w:tc>
            </w:tr>
            <w:tr w:rsidR="00376ABE" w:rsidRPr="002422EC" w:rsidTr="006206EA">
              <w:tc>
                <w:tcPr>
                  <w:tcW w:w="3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8A2A1B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Работы и услуги </w:t>
                  </w:r>
                  <w:proofErr w:type="gramStart"/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6ABE" w:rsidRPr="008A2A1B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содержанию </w:t>
                  </w:r>
                </w:p>
                <w:p w:rsidR="00376ABE" w:rsidRPr="008A2A1B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br/>
                  </w: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имущества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8A2A1B" w:rsidRDefault="006206EA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3300</w:t>
                  </w:r>
                </w:p>
                <w:p w:rsidR="008A2A1B" w:rsidRPr="008A2A1B" w:rsidRDefault="008A2A1B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8A2A1B" w:rsidRPr="008A2A1B" w:rsidRDefault="008A2A1B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181654,97</w:t>
                  </w:r>
                </w:p>
                <w:p w:rsidR="008A2A1B" w:rsidRPr="008A2A1B" w:rsidRDefault="008A2A1B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8A2A1B" w:rsidRPr="008A2A1B" w:rsidRDefault="008A2A1B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110705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8A2A1B" w:rsidRDefault="006206EA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0,03</w:t>
                  </w:r>
                </w:p>
                <w:p w:rsidR="008A2A1B" w:rsidRPr="008A2A1B" w:rsidRDefault="008A2A1B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8A2A1B" w:rsidRPr="008A2A1B" w:rsidRDefault="008A2A1B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3,8</w:t>
                  </w:r>
                </w:p>
                <w:p w:rsidR="008A2A1B" w:rsidRPr="008A2A1B" w:rsidRDefault="008A2A1B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8A2A1B" w:rsidRPr="008A2A1B" w:rsidRDefault="008A2A1B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8A2A1B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Областной и </w:t>
                  </w:r>
                </w:p>
                <w:p w:rsidR="00376ABE" w:rsidRPr="008A2A1B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местный бюджеты, </w:t>
                  </w:r>
                </w:p>
                <w:p w:rsidR="00376ABE" w:rsidRPr="008A2A1B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br/>
                  </w: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внебюджетные </w:t>
                  </w:r>
                </w:p>
                <w:p w:rsidR="00376ABE" w:rsidRPr="008A2A1B" w:rsidRDefault="00376ABE" w:rsidP="008A2A1B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средства</w:t>
                  </w:r>
                </w:p>
              </w:tc>
            </w:tr>
            <w:tr w:rsidR="00376ABE" w:rsidRPr="002422EC" w:rsidTr="006206EA">
              <w:tc>
                <w:tcPr>
                  <w:tcW w:w="3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8A2A1B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Пополнение </w:t>
                  </w:r>
                </w:p>
                <w:p w:rsidR="00376ABE" w:rsidRPr="008A2A1B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материально-</w:t>
                  </w:r>
                </w:p>
                <w:p w:rsidR="00376ABE" w:rsidRPr="008A2A1B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технической базы </w:t>
                  </w:r>
                </w:p>
                <w:p w:rsidR="00376ABE" w:rsidRPr="008A2A1B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proofErr w:type="gramStart"/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(набор мягких </w:t>
                  </w:r>
                  <w:proofErr w:type="gramEnd"/>
                </w:p>
                <w:p w:rsidR="00376ABE" w:rsidRPr="008A2A1B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модулей, </w:t>
                  </w:r>
                </w:p>
                <w:p w:rsidR="00376ABE" w:rsidRPr="008A2A1B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двусторонняя </w:t>
                  </w:r>
                </w:p>
                <w:p w:rsidR="00376ABE" w:rsidRPr="008A2A1B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тактильная </w:t>
                  </w:r>
                </w:p>
                <w:p w:rsidR="00376ABE" w:rsidRPr="008A2A1B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панель, тренажеры </w:t>
                  </w:r>
                </w:p>
                <w:p w:rsidR="00376ABE" w:rsidRPr="008A2A1B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8A2A1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детские)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8A2A1B" w:rsidRDefault="008A2A1B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444429,42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8A2A1B" w:rsidRDefault="008A2A1B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376ABE" w:rsidRPr="008A2A1B" w:rsidRDefault="008A2A1B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</w:tr>
            <w:tr w:rsidR="00376ABE" w:rsidRPr="002422EC" w:rsidTr="006206EA">
              <w:tc>
                <w:tcPr>
                  <w:tcW w:w="3170" w:type="dxa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center"/>
                  <w:hideMark/>
                </w:tcPr>
                <w:p w:rsidR="00376ABE" w:rsidRPr="002422EC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center"/>
                  <w:hideMark/>
                </w:tcPr>
                <w:p w:rsidR="00376ABE" w:rsidRPr="002422EC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center"/>
                  <w:hideMark/>
                </w:tcPr>
                <w:p w:rsidR="00376ABE" w:rsidRPr="002422EC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center"/>
                  <w:hideMark/>
                </w:tcPr>
                <w:p w:rsidR="00376ABE" w:rsidRPr="002422EC" w:rsidRDefault="00376ABE" w:rsidP="00376ABE">
                  <w:pPr>
                    <w:spacing w:after="0" w:line="281" w:lineRule="atLeast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76ABE" w:rsidRPr="008A2A1B" w:rsidRDefault="00376ABE" w:rsidP="008A2A1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8A2A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1 воспитанника: </w:t>
            </w:r>
            <w:r w:rsidRPr="008A2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одного воспитанника в месяц </w:t>
            </w:r>
          </w:p>
          <w:p w:rsidR="00376ABE" w:rsidRDefault="00376ABE" w:rsidP="008A2A1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1B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8A2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составили </w:t>
            </w:r>
            <w:r w:rsidR="008A2A1B" w:rsidRPr="008A2A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116925,53 </w:t>
            </w:r>
            <w:r w:rsidRPr="008A2A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8A2A1B" w:rsidRPr="008A2A1B" w:rsidRDefault="008A2A1B" w:rsidP="008A2A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6ABE" w:rsidRPr="008A2A1B" w:rsidRDefault="00376ABE" w:rsidP="008A2A1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8A2A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6.2. Внебюджетная деятельность: </w:t>
            </w:r>
            <w:r w:rsidRPr="008A2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отчетном году на счет детского сада поступали </w:t>
            </w:r>
          </w:p>
          <w:p w:rsidR="00376ABE" w:rsidRPr="008A2A1B" w:rsidRDefault="00376ABE" w:rsidP="008A2A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добровольные пожертвования физических и юридических лиц в размере </w:t>
            </w:r>
            <w:r w:rsidR="008A2A1B" w:rsidRPr="008A2A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0,00 </w:t>
            </w:r>
            <w:r w:rsidRPr="008A2A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376ABE" w:rsidRPr="008A2A1B" w:rsidRDefault="00376ABE" w:rsidP="008A2A1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A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Наличие фонда поддержки детского сада, объем средств фонда, структура доходов и </w:t>
            </w:r>
          </w:p>
          <w:p w:rsidR="00376ABE" w:rsidRPr="008A2A1B" w:rsidRDefault="00376ABE" w:rsidP="008A2A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A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расходов фонда</w:t>
            </w:r>
            <w:r w:rsidRPr="008A2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фонда поддержки у детского сада нет.</w:t>
            </w:r>
          </w:p>
          <w:p w:rsidR="008A2A1B" w:rsidRDefault="008A2A1B" w:rsidP="008A2A1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76ABE" w:rsidRPr="008A2A1B" w:rsidRDefault="00376ABE" w:rsidP="008A2A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A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6.3. Наличие и стоимость дополнительных платных услуг:</w:t>
            </w:r>
            <w:r w:rsidRPr="008A2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</w:t>
            </w:r>
            <w:r w:rsidR="008A2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150,00 </w:t>
            </w:r>
            <w:proofErr w:type="spellStart"/>
            <w:r w:rsidR="008A2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8A2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занятие </w:t>
            </w:r>
          </w:p>
          <w:p w:rsidR="008A2A1B" w:rsidRDefault="008A2A1B" w:rsidP="008A2A1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76ABE" w:rsidRPr="008A2A1B" w:rsidRDefault="00376ABE" w:rsidP="008A2A1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8A2A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6.4. Льготы для отдельных категорий воспитанников и условия их получения</w:t>
            </w:r>
            <w:r w:rsidRPr="008A2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компенсация </w:t>
            </w:r>
          </w:p>
          <w:p w:rsidR="00376ABE" w:rsidRPr="008A2A1B" w:rsidRDefault="00376ABE" w:rsidP="008A2A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родительской платы, взимаемой за присмотр и уход, </w:t>
            </w:r>
            <w:proofErr w:type="gramStart"/>
            <w:r w:rsidRPr="008A2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  <w:r w:rsidRPr="008A2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6ABE" w:rsidRPr="008A2A1B" w:rsidRDefault="00376ABE" w:rsidP="008A2A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6ABE" w:rsidRPr="008A2A1B" w:rsidRDefault="00376ABE" w:rsidP="008A2A1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8A2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плата с учетом понижающего коэффициента (льгота – 50%) установлена </w:t>
            </w:r>
            <w:proofErr w:type="gramStart"/>
            <w:r w:rsidRPr="008A2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8A2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6ABE" w:rsidRPr="008A2A1B" w:rsidRDefault="00376ABE" w:rsidP="008A2A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A1B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8A2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следующих категорий родителей (законных представителей):</w:t>
            </w:r>
          </w:p>
          <w:p w:rsidR="00376ABE" w:rsidRPr="008A2A1B" w:rsidRDefault="00376ABE" w:rsidP="008A2A1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8A2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родителей, состоящих на учете в органах социальной защиты населения и имеющих </w:t>
            </w:r>
          </w:p>
          <w:p w:rsidR="00376ABE" w:rsidRPr="008A2A1B" w:rsidRDefault="00376ABE" w:rsidP="008A2A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A1B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8A2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среднедушевой доход ниже 50 процентов величины прожиточного минимума на душу </w:t>
            </w:r>
          </w:p>
          <w:p w:rsidR="00376ABE" w:rsidRPr="008A2A1B" w:rsidRDefault="00376ABE" w:rsidP="008A2A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A1B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8A2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населения, установленной правительством </w:t>
            </w:r>
            <w:r w:rsidR="008A2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Ярославской </w:t>
            </w:r>
            <w:r w:rsidRPr="008A2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области;</w:t>
            </w:r>
          </w:p>
          <w:p w:rsidR="00376ABE" w:rsidRPr="008A2A1B" w:rsidRDefault="00376ABE" w:rsidP="008A2A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родителей, имеющих трех и более несовершеннолетних детей;</w:t>
            </w:r>
          </w:p>
          <w:p w:rsidR="00376ABE" w:rsidRPr="008A2A1B" w:rsidRDefault="00376ABE" w:rsidP="008A2A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родителей-беженцев и вынужденных переселенцев;</w:t>
            </w:r>
          </w:p>
          <w:p w:rsidR="00376ABE" w:rsidRPr="008A2A1B" w:rsidRDefault="00376ABE" w:rsidP="008A2A1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8A2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освобождаются от оплаты за детский сад (льгота – 100%) следующие категории </w:t>
            </w:r>
          </w:p>
          <w:p w:rsidR="00376ABE" w:rsidRPr="008A2A1B" w:rsidRDefault="00376ABE" w:rsidP="008A2A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A1B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8A2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родителей (законных представителей):</w:t>
            </w:r>
          </w:p>
          <w:p w:rsidR="00376ABE" w:rsidRPr="008A2A1B" w:rsidRDefault="00376ABE" w:rsidP="008A2A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родители детей-инвалидов;</w:t>
            </w:r>
          </w:p>
          <w:p w:rsidR="00376ABE" w:rsidRPr="008A2A1B" w:rsidRDefault="00376ABE" w:rsidP="008A2A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законные представители детей-сирот;</w:t>
            </w:r>
          </w:p>
          <w:p w:rsidR="00376ABE" w:rsidRPr="008A2A1B" w:rsidRDefault="00376ABE" w:rsidP="008A2A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– родители детей с ОВЗ.</w:t>
            </w:r>
          </w:p>
          <w:p w:rsidR="006B23E3" w:rsidRPr="002422EC" w:rsidRDefault="006B23E3" w:rsidP="0023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6B23E3" w:rsidRPr="002E629E" w:rsidRDefault="006B23E3" w:rsidP="0094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Заключение. Перспективы и планы развития</w:t>
            </w:r>
          </w:p>
          <w:p w:rsidR="006B23E3" w:rsidRPr="00AE44C1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8.1. Выводы по проведенному анализу и перспективы </w:t>
            </w:r>
            <w:r w:rsidRPr="00AE4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развития</w:t>
            </w:r>
          </w:p>
          <w:p w:rsidR="00FC6DA3" w:rsidRDefault="00FC6DA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6D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="006B23E3" w:rsidRPr="00FC6D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езультаты мониторинга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показывают: </w:t>
            </w:r>
          </w:p>
          <w:p w:rsidR="00FC6DA3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6D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детском саду созданы необходимые условия для благоприятного психологического, эмоционального развития детей.</w:t>
            </w:r>
          </w:p>
          <w:p w:rsidR="006B23E3" w:rsidRPr="00FC6DA3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C6D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Результаты анализа социально-нормативных возрастных характеристик и достижений детей показывают, что воспитанники осваивают ООП ДО детского сада в 100-процентном объеме.</w:t>
            </w:r>
          </w:p>
          <w:p w:rsidR="006B23E3" w:rsidRDefault="00FC6DA3" w:rsidP="00FC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6D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="006B23E3" w:rsidRPr="00FC6D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одители удовлетворены качеством образовательных услуг, предоставляемых детским садом, кадровым составом, материально-техническим оснащением.</w:t>
            </w:r>
          </w:p>
          <w:p w:rsidR="00FC6DA3" w:rsidRPr="00FC6DA3" w:rsidRDefault="00FC6DA3" w:rsidP="00E82191">
            <w:pPr>
              <w:pStyle w:val="a6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C6D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</w:t>
            </w:r>
          </w:p>
          <w:p w:rsidR="00FC6DA3" w:rsidRPr="00FC6DA3" w:rsidRDefault="00FC6DA3" w:rsidP="00E82191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A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образовательно-воспитательной работы соответствует требованиям социального заказа (родителей), обеспечивает обогащенное развитие детей за счет использования базовой и дополнительных программ;</w:t>
            </w:r>
          </w:p>
          <w:p w:rsidR="00FC6DA3" w:rsidRPr="00FC6DA3" w:rsidRDefault="00FC6DA3" w:rsidP="00E82191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A3">
              <w:rPr>
                <w:rFonts w:ascii="Times New Roman" w:eastAsia="Times New Roman" w:hAnsi="Times New Roman" w:cs="Times New Roman"/>
                <w:sz w:val="24"/>
                <w:szCs w:val="24"/>
              </w:rPr>
              <w:t>В ДОУ работает коллектив единомышленников из 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</w:t>
            </w:r>
          </w:p>
          <w:p w:rsidR="00FC6DA3" w:rsidRPr="00FC6DA3" w:rsidRDefault="00FC6DA3" w:rsidP="00FC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DA3" w:rsidRPr="00FC6DA3" w:rsidRDefault="00FC6DA3" w:rsidP="00E82191">
            <w:pPr>
              <w:pStyle w:val="a6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Детский сад имеет квалифицированные кадры и материально-техническую базу, необходимую для дальнейшего успешного развития. В коллективе отмечается стремление к самообразованию, повышению профессионального уровня, к сотрудничеству с родителями.  </w:t>
            </w:r>
          </w:p>
          <w:p w:rsidR="00FC6DA3" w:rsidRPr="00FC6DA3" w:rsidRDefault="00FC6DA3" w:rsidP="00E82191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A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Материально-техническая база, соответствует санитарно-гигиеническим требованиям.</w:t>
            </w:r>
          </w:p>
          <w:p w:rsidR="00FC6DA3" w:rsidRPr="00FC6DA3" w:rsidRDefault="00FC6DA3" w:rsidP="00E8219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DA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готовности выпускников к обучению в школе – высокий.</w:t>
            </w:r>
          </w:p>
          <w:p w:rsidR="00FC6DA3" w:rsidRPr="00FC6DA3" w:rsidRDefault="00FC6DA3" w:rsidP="00FC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:rsidR="00FC6DA3" w:rsidRDefault="006B23E3" w:rsidP="00FC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8.2. План развития и приоритетные задачи на следующий год: </w:t>
            </w:r>
            <w:r w:rsidRPr="00AE4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предстоящем учебном году детский сад ставит перед собой следующие задачи:</w:t>
            </w:r>
            <w:r w:rsidR="00FC6DA3"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FC6DA3" w:rsidRPr="00F74A02" w:rsidRDefault="00FC6DA3" w:rsidP="00FC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        По итогам работы ДОУ за </w:t>
            </w:r>
            <w:r w:rsidR="001804FE">
              <w:rPr>
                <w:rFonts w:ascii="Times New Roman" w:eastAsia="Times New Roman" w:hAnsi="Times New Roman" w:cs="Times New Roman"/>
                <w:sz w:val="26"/>
                <w:szCs w:val="26"/>
              </w:rPr>
              <w:t>2021-2022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определены следующие приоритетные направ</w:t>
            </w:r>
            <w:r w:rsidR="001804FE">
              <w:rPr>
                <w:rFonts w:ascii="Times New Roman" w:eastAsia="Times New Roman" w:hAnsi="Times New Roman" w:cs="Times New Roman"/>
                <w:sz w:val="26"/>
                <w:szCs w:val="26"/>
              </w:rPr>
              <w:t>ления деятельности на 2022-2023</w:t>
            </w:r>
            <w:r w:rsidR="00E107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уч. </w:t>
            </w: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год:</w:t>
            </w:r>
          </w:p>
          <w:p w:rsidR="00FC6DA3" w:rsidRPr="00F74A02" w:rsidRDefault="00FC6DA3" w:rsidP="00FC6DA3">
            <w:pPr>
              <w:numPr>
                <w:ilvl w:val="0"/>
                <w:numId w:val="4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социального статуса дошкольного учреждения</w:t>
            </w:r>
          </w:p>
          <w:p w:rsidR="00FC6DA3" w:rsidRPr="00F74A02" w:rsidRDefault="00FC6DA3" w:rsidP="00FC6DA3">
            <w:pPr>
              <w:numPr>
                <w:ilvl w:val="0"/>
                <w:numId w:val="4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равных возможностей для каждого воспитанника в получении дошкольного образования</w:t>
            </w:r>
          </w:p>
          <w:p w:rsidR="00FC6DA3" w:rsidRPr="00F74A02" w:rsidRDefault="00FC6DA3" w:rsidP="00FC6DA3">
            <w:pPr>
              <w:numPr>
                <w:ilvl w:val="0"/>
                <w:numId w:val="4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приведение материально – технической базы детского сада в соответствие с ФГОС </w:t>
            </w:r>
            <w:proofErr w:type="gramStart"/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  <w:p w:rsidR="00FC6DA3" w:rsidRPr="00F74A02" w:rsidRDefault="00FC6DA3" w:rsidP="00FC6DA3">
            <w:pPr>
              <w:numPr>
                <w:ilvl w:val="0"/>
                <w:numId w:val="4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количества педагогических работников, имеющих высшее педагогическое образование, первую квалификационную категорию</w:t>
            </w:r>
          </w:p>
          <w:p w:rsidR="00FC6DA3" w:rsidRPr="00F74A02" w:rsidRDefault="00FC6DA3" w:rsidP="00FC6DA3">
            <w:pPr>
              <w:numPr>
                <w:ilvl w:val="0"/>
                <w:numId w:val="4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педагогического просвещения родителей (законных представителей), увеличение числа родителей (законных представителей), обеспечиваемых консультативной поддержкой МДОУ</w:t>
            </w:r>
          </w:p>
          <w:p w:rsidR="00FC6DA3" w:rsidRPr="00F74A02" w:rsidRDefault="00FC6DA3" w:rsidP="00FC6DA3">
            <w:pPr>
              <w:numPr>
                <w:ilvl w:val="0"/>
                <w:numId w:val="4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системы поддержки и сопровождения инновационной деятельности в детском саду</w:t>
            </w:r>
          </w:p>
          <w:p w:rsidR="00FC6DA3" w:rsidRPr="00F74A02" w:rsidRDefault="00FC6DA3" w:rsidP="00FC6DA3">
            <w:pPr>
              <w:numPr>
                <w:ilvl w:val="0"/>
                <w:numId w:val="4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рост творческих достижений всех субъектов образовательного процесса, овладение </w:t>
            </w: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комплексом технических навыков и умений, необходимых для их реализации</w:t>
            </w:r>
          </w:p>
          <w:p w:rsidR="00FC6DA3" w:rsidRPr="00F74A02" w:rsidRDefault="00FC6DA3" w:rsidP="00FC6DA3">
            <w:pPr>
              <w:numPr>
                <w:ilvl w:val="0"/>
                <w:numId w:val="4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компетентной личности дошкольника в вопросах физического развития и </w:t>
            </w:r>
            <w:proofErr w:type="spellStart"/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здоровьесбережения</w:t>
            </w:r>
            <w:proofErr w:type="spellEnd"/>
          </w:p>
          <w:p w:rsidR="00FC6DA3" w:rsidRPr="00F74A02" w:rsidRDefault="00FC6DA3" w:rsidP="00FC6DA3">
            <w:pPr>
              <w:numPr>
                <w:ilvl w:val="0"/>
                <w:numId w:val="4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у воспитанников предпосылок к учебной деятельности</w:t>
            </w:r>
          </w:p>
          <w:p w:rsidR="00FC6DA3" w:rsidRDefault="00FC6DA3" w:rsidP="00FC6DA3">
            <w:pPr>
              <w:numPr>
                <w:ilvl w:val="0"/>
                <w:numId w:val="4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активное включение родителей (законных представителей) в образоват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ельный процесс;</w:t>
            </w:r>
          </w:p>
          <w:p w:rsidR="00FC6DA3" w:rsidRDefault="00FC6DA3" w:rsidP="00FC6DA3">
            <w:pPr>
              <w:numPr>
                <w:ilvl w:val="0"/>
                <w:numId w:val="4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активная работа по расширению дополнительных общеобразовательных программ (платных услуг) в образовательный процесс;</w:t>
            </w:r>
          </w:p>
          <w:p w:rsidR="00FC6DA3" w:rsidRPr="00E107BC" w:rsidRDefault="00FC6DA3" w:rsidP="00E107BC">
            <w:pPr>
              <w:numPr>
                <w:ilvl w:val="0"/>
                <w:numId w:val="4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расширение сетевого взаимодействия с объектами социальной сферы территориального окружения.</w:t>
            </w:r>
          </w:p>
          <w:p w:rsidR="006B23E3" w:rsidRPr="002E629E" w:rsidRDefault="006B23E3" w:rsidP="00FC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3E3" w:rsidRPr="00E107BC" w:rsidRDefault="006B23E3" w:rsidP="00E107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8.3. Планируемые структурные преобразования в детском саду: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07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="00460F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труктурных преобразований в 2021/2022</w:t>
            </w:r>
            <w:r w:rsidRPr="00E107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учебном году не планируется.</w:t>
            </w:r>
          </w:p>
          <w:p w:rsidR="006B23E3" w:rsidRPr="00E107BC" w:rsidRDefault="006B23E3" w:rsidP="00E107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8.4. Программы, проекты, конкурсы, гранты, в которых планирует принять участие детский сад в предстоящем году:</w:t>
            </w: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6CCB" w:rsidRPr="00A757EE" w:rsidRDefault="001722D0" w:rsidP="003F6CC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2D0">
              <w:rPr>
                <w:b/>
                <w:color w:val="000000"/>
                <w:shd w:val="clear" w:color="auto" w:fill="FFFFFF"/>
              </w:rPr>
              <w:t xml:space="preserve">1. </w:t>
            </w:r>
            <w:r w:rsidRPr="003F6CCB">
              <w:rPr>
                <w:rFonts w:ascii="Times New Roman" w:hAnsi="Times New Roman" w:cs="Times New Roman"/>
                <w:b/>
                <w:bCs/>
              </w:rPr>
              <w:t>Защита проекта</w:t>
            </w:r>
            <w:r w:rsidRPr="001722D0">
              <w:rPr>
                <w:b/>
                <w:bCs/>
              </w:rPr>
              <w:t xml:space="preserve"> </w:t>
            </w:r>
            <w:r w:rsidR="003F6CCB" w:rsidRPr="003F6CCB">
              <w:rPr>
                <w:rFonts w:ascii="Times New Roman" w:hAnsi="Times New Roman" w:cs="Times New Roman"/>
                <w:b/>
              </w:rPr>
              <w:t>Модуль</w:t>
            </w:r>
            <w:r w:rsidR="00C0533C">
              <w:rPr>
                <w:rFonts w:ascii="Times New Roman" w:hAnsi="Times New Roman" w:cs="Times New Roman"/>
                <w:b/>
              </w:rPr>
              <w:t xml:space="preserve"> </w:t>
            </w:r>
            <w:r w:rsidR="003F6CCB" w:rsidRPr="003F6CCB">
              <w:rPr>
                <w:rFonts w:ascii="Times New Roman" w:hAnsi="Times New Roman" w:cs="Times New Roman"/>
                <w:b/>
              </w:rPr>
              <w:t>«Юный Краевед» как часть раздела патриотического воспитания</w:t>
            </w:r>
            <w:r w:rsidR="00C0533C">
              <w:rPr>
                <w:rFonts w:ascii="Times New Roman" w:hAnsi="Times New Roman" w:cs="Times New Roman"/>
                <w:b/>
              </w:rPr>
              <w:t xml:space="preserve"> </w:t>
            </w:r>
            <w:r w:rsidR="003F6CCB" w:rsidRPr="003F6CCB">
              <w:rPr>
                <w:rFonts w:ascii="Times New Roman" w:hAnsi="Times New Roman" w:cs="Times New Roman"/>
                <w:b/>
              </w:rPr>
              <w:t>в программе воспитания детского сада</w:t>
            </w:r>
            <w:r w:rsidR="003F6CCB" w:rsidRPr="003F6CC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F6CCB" w:rsidRPr="00A75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приоритетных направлений инновационной деятельности в муниципальной системе образования </w:t>
            </w:r>
            <w:proofErr w:type="gramStart"/>
            <w:r w:rsidR="003F6CCB" w:rsidRPr="00A757E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3F6CCB" w:rsidRPr="00A757EE">
              <w:rPr>
                <w:rFonts w:ascii="Times New Roman" w:hAnsi="Times New Roman" w:cs="Times New Roman"/>
                <w:b/>
                <w:sz w:val="24"/>
                <w:szCs w:val="24"/>
              </w:rPr>
              <w:t>. Ярославля, на решение которых направлена реализация проекта</w:t>
            </w:r>
          </w:p>
          <w:p w:rsidR="003F6CCB" w:rsidRPr="00EA559B" w:rsidRDefault="003F6CCB" w:rsidP="003F6C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59B">
              <w:rPr>
                <w:rFonts w:ascii="Times New Roman" w:hAnsi="Times New Roman" w:cs="Times New Roman"/>
                <w:sz w:val="24"/>
                <w:szCs w:val="24"/>
              </w:rPr>
              <w:t>«Развитие системы воспитания как приоритетного направления образовательного процесса (развитие наставничества, волонтерского движения, поддержка общественных инициатив и проектов и другое)», «</w:t>
            </w:r>
            <w:r w:rsidRPr="00EA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новых методов обучения и воспитания, </w:t>
            </w:r>
            <w:proofErr w:type="spellStart"/>
            <w:r w:rsidRPr="00EA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образовательныхтехнологий</w:t>
            </w:r>
            <w:proofErr w:type="spellEnd"/>
            <w:r w:rsidRPr="00EA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обеспечивающих освоение </w:t>
            </w:r>
            <w:proofErr w:type="gramStart"/>
            <w:r w:rsidRPr="00EA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A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</w:t>
            </w:r>
            <w:proofErr w:type="spellStart"/>
            <w:r w:rsidRPr="00EA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учрежденийбазовых</w:t>
            </w:r>
            <w:proofErr w:type="spellEnd"/>
            <w:r w:rsidRPr="00EA5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навыков и умений.»</w:t>
            </w:r>
          </w:p>
          <w:p w:rsidR="006B23E3" w:rsidRPr="001722D0" w:rsidRDefault="006B23E3" w:rsidP="001722D0">
            <w:pPr>
              <w:pStyle w:val="aa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</w:p>
          <w:p w:rsidR="00E107BC" w:rsidRPr="001722D0" w:rsidRDefault="00C0533C" w:rsidP="00E10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107BC" w:rsidRPr="00172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22D0" w:rsidRPr="001722D0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="00172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22D0" w:rsidRPr="00172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E107BC" w:rsidRPr="00172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МИП по реа</w:t>
            </w:r>
            <w:r w:rsidR="001722D0" w:rsidRPr="00172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лизации инновационного проекта </w:t>
            </w:r>
            <w:r w:rsidR="005B4BBB" w:rsidRPr="00172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6CCB">
              <w:rPr>
                <w:rFonts w:ascii="Times New Roman" w:hAnsi="Times New Roman" w:cs="Times New Roman"/>
                <w:b/>
              </w:rPr>
              <w:t>«Юный Краевед» как часть раздела патриотического воспитания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F6CCB">
              <w:rPr>
                <w:rFonts w:ascii="Times New Roman" w:hAnsi="Times New Roman" w:cs="Times New Roman"/>
                <w:b/>
              </w:rPr>
              <w:t>в программе воспитания детского сада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6B23E3" w:rsidRPr="001722D0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2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3) </w:t>
            </w:r>
            <w:r w:rsidR="00E107BC" w:rsidRPr="001722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принять участие в</w:t>
            </w:r>
            <w:r w:rsidR="005B4BBB" w:rsidRPr="001722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</w:t>
            </w:r>
            <w:r w:rsidR="00E107BC" w:rsidRPr="001722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1722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Всероссийском </w:t>
            </w:r>
            <w:r w:rsidR="00E82191" w:rsidRPr="001722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форуме технического творчества  Инженерные кадры России «</w:t>
            </w:r>
            <w:proofErr w:type="spellStart"/>
            <w:r w:rsidR="00E82191" w:rsidRPr="001722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ИКаРёнок</w:t>
            </w:r>
            <w:proofErr w:type="spellEnd"/>
            <w:r w:rsidR="00E82191" w:rsidRPr="001722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», «</w:t>
            </w:r>
            <w:proofErr w:type="spellStart"/>
            <w:r w:rsidR="00E82191" w:rsidRPr="001722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ИКаРёнок</w:t>
            </w:r>
            <w:proofErr w:type="spellEnd"/>
            <w:r w:rsidR="00E82191" w:rsidRPr="001722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с пелёнок»</w:t>
            </w:r>
            <w:r w:rsidR="003F6C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, «</w:t>
            </w:r>
            <w:proofErr w:type="spellStart"/>
            <w:r w:rsidR="003F6C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ИКаРёнок</w:t>
            </w:r>
            <w:proofErr w:type="spellEnd"/>
            <w:r w:rsidR="003F6C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без границ».</w:t>
            </w:r>
          </w:p>
          <w:p w:rsidR="006B23E3" w:rsidRPr="002E629E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23E3" w:rsidRPr="006B44AD" w:rsidRDefault="006B23E3" w:rsidP="005B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6B4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Часть </w:t>
            </w:r>
            <w:r w:rsidR="005B4BBB" w:rsidRPr="006B4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6B4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II. ВАРИАТИВНАЯ</w:t>
            </w:r>
          </w:p>
          <w:p w:rsidR="006B23E3" w:rsidRPr="005B4BBB" w:rsidRDefault="006B23E3" w:rsidP="005B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B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 Специфика детского сада</w:t>
            </w:r>
          </w:p>
          <w:p w:rsidR="006B23E3" w:rsidRPr="005B4BBB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B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1.1. Ценности детского сада:</w:t>
            </w:r>
          </w:p>
          <w:p w:rsidR="006B23E3" w:rsidRPr="005B4BBB" w:rsidRDefault="006B23E3" w:rsidP="005B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B4B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5B4B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Инновационность</w:t>
            </w:r>
            <w:proofErr w:type="spellEnd"/>
            <w:r w:rsidRPr="005B4B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Педагогический коллектив готов к изменению и совершенствованию педагогической деятельности с учетом потребностей государственной образовательной политики, к использованию новых технологий, расширению перечня образовательных услуг в соответствии с социальным заказом и заказом родителей (законных представителей) воспитанников детского сада.</w:t>
            </w:r>
          </w:p>
          <w:p w:rsidR="006B23E3" w:rsidRPr="005B4BBB" w:rsidRDefault="006B23E3" w:rsidP="005B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B4B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2) Индивидуализация. Для нас самоценна личность каждого ребенка, педагога, родителя с его неповторимыми особенностями, возможностями, способностями, интересами. Мы создаем такие условия в детском саду, которые соответствуют уникальности каждого и обеспечат развитие индивидуальных способностей ребенка, самореализацию педагогов и родителей (законных представителей).</w:t>
            </w:r>
          </w:p>
          <w:p w:rsidR="006B23E3" w:rsidRPr="005B4BBB" w:rsidRDefault="006B23E3" w:rsidP="005B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B4B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3) Профессионализм и высокое качество образовательных услуг. Непрерывное повышение профессионального уровня педагогов, их саморазвитие, самообразование, самосовершенствование, </w:t>
            </w:r>
            <w:r w:rsidRPr="005B4B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реализация своих профессиональных возможностей и способностей в педагогической деятельности способствуют высокому качеству предоставляемых в детском саду услуг.</w:t>
            </w:r>
          </w:p>
          <w:p w:rsidR="006B23E3" w:rsidRPr="005B4BBB" w:rsidRDefault="006B23E3" w:rsidP="005B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B4B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4) Сотрудничество. В детском саду создано образовательное пространство «ДОУ-СЕМЬЯСОЦИУМ». Мы координируем свои планы и действия, сохраняя целостность образовательной деятельности в интересах наших воспитанников.</w:t>
            </w:r>
          </w:p>
          <w:p w:rsidR="006B23E3" w:rsidRPr="005B4BBB" w:rsidRDefault="006B23E3" w:rsidP="005B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B4B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5) Открытость. Педагогический коллектив детского сада открыто взаимодействует с социальными партнерами, имеет свой официальный сайт, обменивается опытом с коллегами из других городов и районов, представляет свои наработки на форумах разного уровня – муниципальном, региональном, федеральном.</w:t>
            </w:r>
          </w:p>
          <w:p w:rsidR="006B23E3" w:rsidRPr="005B4BBB" w:rsidRDefault="006B23E3" w:rsidP="005B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B4B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1.2. Конкурентные преимущества детского сада по сравнению с другими дошкольными </w:t>
            </w:r>
            <w:r w:rsidRPr="005B4BB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5B4B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образовательными </w:t>
            </w:r>
            <w:proofErr w:type="spellStart"/>
            <w:r w:rsidRPr="005B4B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организацями</w:t>
            </w:r>
            <w:proofErr w:type="spellEnd"/>
            <w:r w:rsidRPr="005B4B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города проявляются:</w:t>
            </w:r>
          </w:p>
          <w:p w:rsidR="006B23E3" w:rsidRPr="005B4BBB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B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наличием инновационной материально-технической базы;</w:t>
            </w:r>
          </w:p>
          <w:p w:rsidR="006B23E3" w:rsidRPr="005B4BBB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B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укомплектованностью высококвалифицированными педагогическими кадрами;</w:t>
            </w:r>
          </w:p>
          <w:p w:rsidR="006B23E3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B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открытостью;</w:t>
            </w:r>
          </w:p>
          <w:p w:rsidR="005B4BBB" w:rsidRPr="005B4BBB" w:rsidRDefault="006E0DA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проведением в группах оздоровительной направленности специального комплекса лечебно-оздоровительных мероприятий</w:t>
            </w:r>
          </w:p>
          <w:p w:rsidR="006B23E3" w:rsidRPr="005B4BBB" w:rsidRDefault="006B23E3" w:rsidP="005B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B4B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оказанием специальной (коррекционной) помощи дошкольникам с</w:t>
            </w:r>
            <w:r w:rsidR="006E0D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ОВЗ</w:t>
            </w:r>
            <w:r w:rsidRPr="005B4B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5B4BBB" w:rsidRDefault="006B23E3" w:rsidP="005B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B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стабильно высокими результатами по специальной (коррекционной) работе и воспитательно-образовательной деятельности: воспитанники выпускаются из детского сада с высоким уровнем школьной зрелости, социальной адаптации и способности к интеграции в общество</w:t>
            </w:r>
            <w:r w:rsidR="005B4B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:rsidR="005B4BBB" w:rsidRPr="005B4BBB" w:rsidRDefault="005B4BBB" w:rsidP="005B4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5B4B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Предоставлением дополнительных образовательных услуг.</w:t>
            </w:r>
          </w:p>
          <w:p w:rsidR="006B23E3" w:rsidRPr="002E629E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4BBB" w:rsidRDefault="005B4BBB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B4BBB" w:rsidRDefault="005B4BBB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B4BBB" w:rsidRDefault="005B4BBB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B4BBB" w:rsidRDefault="005B4BBB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B4BBB" w:rsidRDefault="005B4BBB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B4BBB" w:rsidRDefault="005B4BBB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B4BBB" w:rsidRDefault="005B4BBB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B4BBB" w:rsidRDefault="005B4BBB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B4BBB" w:rsidRDefault="005B4BBB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B4BBB" w:rsidRDefault="005B4BBB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B4BBB" w:rsidRDefault="005B4BBB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B4BBB" w:rsidRDefault="005B4BBB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B4BBB" w:rsidRDefault="005B4BBB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B4BBB" w:rsidRDefault="005B4BBB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B23E3" w:rsidRPr="002E629E" w:rsidRDefault="006B23E3" w:rsidP="00C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8" w:line="2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4044" w:rsidRDefault="005C4044"/>
    <w:sectPr w:rsidR="005C4044" w:rsidSect="00BC4B67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709"/>
    <w:multiLevelType w:val="multilevel"/>
    <w:tmpl w:val="21A2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B45EB"/>
    <w:multiLevelType w:val="hybridMultilevel"/>
    <w:tmpl w:val="EE04A29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23F530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87526"/>
    <w:multiLevelType w:val="hybridMultilevel"/>
    <w:tmpl w:val="7DFCAB76"/>
    <w:lvl w:ilvl="0" w:tplc="6FD23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06D8D"/>
    <w:multiLevelType w:val="hybridMultilevel"/>
    <w:tmpl w:val="ECC01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A4B86"/>
    <w:multiLevelType w:val="hybridMultilevel"/>
    <w:tmpl w:val="017AF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24DE7"/>
    <w:multiLevelType w:val="multilevel"/>
    <w:tmpl w:val="D4EA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09020C"/>
    <w:multiLevelType w:val="hybridMultilevel"/>
    <w:tmpl w:val="B4D6F0E0"/>
    <w:lvl w:ilvl="0" w:tplc="041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3C664275"/>
    <w:multiLevelType w:val="hybridMultilevel"/>
    <w:tmpl w:val="844003D4"/>
    <w:lvl w:ilvl="0" w:tplc="0419000B">
      <w:start w:val="1"/>
      <w:numFmt w:val="bullet"/>
      <w:lvlText w:val=""/>
      <w:lvlJc w:val="left"/>
      <w:pPr>
        <w:ind w:left="10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9">
    <w:nsid w:val="4311254D"/>
    <w:multiLevelType w:val="hybridMultilevel"/>
    <w:tmpl w:val="469E82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42AC2"/>
    <w:multiLevelType w:val="hybridMultilevel"/>
    <w:tmpl w:val="0532A152"/>
    <w:lvl w:ilvl="0" w:tplc="6B08882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75772"/>
    <w:multiLevelType w:val="hybridMultilevel"/>
    <w:tmpl w:val="1098E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54B0D"/>
    <w:multiLevelType w:val="hybridMultilevel"/>
    <w:tmpl w:val="F6441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C26FB"/>
    <w:multiLevelType w:val="hybridMultilevel"/>
    <w:tmpl w:val="6FE2A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0378EE"/>
    <w:multiLevelType w:val="hybridMultilevel"/>
    <w:tmpl w:val="176AB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42082A"/>
    <w:multiLevelType w:val="hybridMultilevel"/>
    <w:tmpl w:val="E2DA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E4428"/>
    <w:multiLevelType w:val="multilevel"/>
    <w:tmpl w:val="25C2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5A7041"/>
    <w:multiLevelType w:val="hybridMultilevel"/>
    <w:tmpl w:val="79CCF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0761DF"/>
    <w:multiLevelType w:val="hybridMultilevel"/>
    <w:tmpl w:val="C1C4E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110255"/>
    <w:multiLevelType w:val="hybridMultilevel"/>
    <w:tmpl w:val="A0D80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0649F"/>
    <w:multiLevelType w:val="hybridMultilevel"/>
    <w:tmpl w:val="D54A26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F234F0"/>
    <w:multiLevelType w:val="hybridMultilevel"/>
    <w:tmpl w:val="15F47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D337AE"/>
    <w:multiLevelType w:val="hybridMultilevel"/>
    <w:tmpl w:val="B2EEC7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1759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8140D3"/>
    <w:multiLevelType w:val="multilevel"/>
    <w:tmpl w:val="2CF4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18"/>
  </w:num>
  <w:num w:numId="7">
    <w:abstractNumId w:val="5"/>
  </w:num>
  <w:num w:numId="8">
    <w:abstractNumId w:val="11"/>
  </w:num>
  <w:num w:numId="9">
    <w:abstractNumId w:val="21"/>
  </w:num>
  <w:num w:numId="10">
    <w:abstractNumId w:val="10"/>
  </w:num>
  <w:num w:numId="11">
    <w:abstractNumId w:val="3"/>
  </w:num>
  <w:num w:numId="12">
    <w:abstractNumId w:val="9"/>
  </w:num>
  <w:num w:numId="1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0"/>
  </w:num>
  <w:num w:numId="15">
    <w:abstractNumId w:val="0"/>
  </w:num>
  <w:num w:numId="16">
    <w:abstractNumId w:val="16"/>
  </w:num>
  <w:num w:numId="17">
    <w:abstractNumId w:val="22"/>
  </w:num>
  <w:num w:numId="18">
    <w:abstractNumId w:val="7"/>
  </w:num>
  <w:num w:numId="19">
    <w:abstractNumId w:val="12"/>
  </w:num>
  <w:num w:numId="20">
    <w:abstractNumId w:val="17"/>
  </w:num>
  <w:num w:numId="21">
    <w:abstractNumId w:val="19"/>
  </w:num>
  <w:num w:numId="22">
    <w:abstractNumId w:val="13"/>
  </w:num>
  <w:num w:numId="23">
    <w:abstractNumId w:val="4"/>
  </w:num>
  <w:num w:numId="24">
    <w:abstractNumId w:val="23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3E3"/>
    <w:rsid w:val="00034671"/>
    <w:rsid w:val="000609E0"/>
    <w:rsid w:val="0008641C"/>
    <w:rsid w:val="000B3BF7"/>
    <w:rsid w:val="00113F53"/>
    <w:rsid w:val="00123309"/>
    <w:rsid w:val="0013263D"/>
    <w:rsid w:val="0013392B"/>
    <w:rsid w:val="001339A3"/>
    <w:rsid w:val="001500EE"/>
    <w:rsid w:val="00157E8B"/>
    <w:rsid w:val="001722D0"/>
    <w:rsid w:val="00172EBA"/>
    <w:rsid w:val="001804FE"/>
    <w:rsid w:val="001B257A"/>
    <w:rsid w:val="001F51F4"/>
    <w:rsid w:val="00212615"/>
    <w:rsid w:val="00237BAF"/>
    <w:rsid w:val="002422EC"/>
    <w:rsid w:val="00291245"/>
    <w:rsid w:val="002F43A1"/>
    <w:rsid w:val="002F6455"/>
    <w:rsid w:val="00350FC4"/>
    <w:rsid w:val="00376ABE"/>
    <w:rsid w:val="003F6CCB"/>
    <w:rsid w:val="003F78BE"/>
    <w:rsid w:val="00460F14"/>
    <w:rsid w:val="00471FEF"/>
    <w:rsid w:val="004872FA"/>
    <w:rsid w:val="004935AA"/>
    <w:rsid w:val="004E0F95"/>
    <w:rsid w:val="0051556B"/>
    <w:rsid w:val="00532BF0"/>
    <w:rsid w:val="005B226A"/>
    <w:rsid w:val="005B4BBB"/>
    <w:rsid w:val="005C4044"/>
    <w:rsid w:val="005D7746"/>
    <w:rsid w:val="006146E2"/>
    <w:rsid w:val="006206EA"/>
    <w:rsid w:val="00630A80"/>
    <w:rsid w:val="006829AF"/>
    <w:rsid w:val="006B23E3"/>
    <w:rsid w:val="006B44AD"/>
    <w:rsid w:val="006E0C55"/>
    <w:rsid w:val="006E0DA3"/>
    <w:rsid w:val="007202A0"/>
    <w:rsid w:val="0074390B"/>
    <w:rsid w:val="007A624D"/>
    <w:rsid w:val="007C78B1"/>
    <w:rsid w:val="007D6D9F"/>
    <w:rsid w:val="00806210"/>
    <w:rsid w:val="00823064"/>
    <w:rsid w:val="00843CE0"/>
    <w:rsid w:val="008A2A1B"/>
    <w:rsid w:val="0093059F"/>
    <w:rsid w:val="00947A22"/>
    <w:rsid w:val="009857C3"/>
    <w:rsid w:val="00985D8A"/>
    <w:rsid w:val="009A5005"/>
    <w:rsid w:val="009C0A59"/>
    <w:rsid w:val="009F6069"/>
    <w:rsid w:val="00A116AE"/>
    <w:rsid w:val="00A141AA"/>
    <w:rsid w:val="00A27238"/>
    <w:rsid w:val="00A3552B"/>
    <w:rsid w:val="00A426A0"/>
    <w:rsid w:val="00A46F81"/>
    <w:rsid w:val="00A856F2"/>
    <w:rsid w:val="00A95C90"/>
    <w:rsid w:val="00B473C7"/>
    <w:rsid w:val="00B900F6"/>
    <w:rsid w:val="00BC4B67"/>
    <w:rsid w:val="00BE0A1F"/>
    <w:rsid w:val="00C0533C"/>
    <w:rsid w:val="00C100BD"/>
    <w:rsid w:val="00C26F25"/>
    <w:rsid w:val="00C61148"/>
    <w:rsid w:val="00CA250F"/>
    <w:rsid w:val="00D20C3B"/>
    <w:rsid w:val="00D45406"/>
    <w:rsid w:val="00D85575"/>
    <w:rsid w:val="00D948EE"/>
    <w:rsid w:val="00DC7643"/>
    <w:rsid w:val="00DF3075"/>
    <w:rsid w:val="00E00166"/>
    <w:rsid w:val="00E107BC"/>
    <w:rsid w:val="00E2000E"/>
    <w:rsid w:val="00E46265"/>
    <w:rsid w:val="00E46845"/>
    <w:rsid w:val="00E82191"/>
    <w:rsid w:val="00F02E66"/>
    <w:rsid w:val="00F93BF2"/>
    <w:rsid w:val="00FC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E3"/>
  </w:style>
  <w:style w:type="paragraph" w:styleId="2">
    <w:name w:val="heading 2"/>
    <w:basedOn w:val="a"/>
    <w:link w:val="20"/>
    <w:uiPriority w:val="1"/>
    <w:qFormat/>
    <w:rsid w:val="009A5005"/>
    <w:pPr>
      <w:widowControl w:val="0"/>
      <w:autoSpaceDE w:val="0"/>
      <w:autoSpaceDN w:val="0"/>
      <w:spacing w:after="0" w:line="240" w:lineRule="auto"/>
      <w:ind w:left="83" w:right="13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6B23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B2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B23E3"/>
    <w:rPr>
      <w:rFonts w:ascii="Consolas" w:hAnsi="Consolas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B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3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B23E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B23E3"/>
    <w:pPr>
      <w:ind w:left="720"/>
      <w:contextualSpacing/>
    </w:pPr>
  </w:style>
  <w:style w:type="table" w:styleId="a7">
    <w:name w:val="Table Grid"/>
    <w:basedOn w:val="a1"/>
    <w:uiPriority w:val="39"/>
    <w:rsid w:val="006B2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61148"/>
    <w:rPr>
      <w:b/>
      <w:bCs/>
    </w:rPr>
  </w:style>
  <w:style w:type="character" w:styleId="a9">
    <w:name w:val="Emphasis"/>
    <w:basedOn w:val="a0"/>
    <w:uiPriority w:val="20"/>
    <w:qFormat/>
    <w:rsid w:val="00C61148"/>
    <w:rPr>
      <w:i/>
      <w:iCs/>
    </w:rPr>
  </w:style>
  <w:style w:type="character" w:customStyle="1" w:styleId="20">
    <w:name w:val="Заголовок 2 Знак"/>
    <w:basedOn w:val="a0"/>
    <w:link w:val="2"/>
    <w:uiPriority w:val="1"/>
    <w:rsid w:val="009A5005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aa">
    <w:name w:val="Normal (Web)"/>
    <w:basedOn w:val="a"/>
    <w:uiPriority w:val="99"/>
    <w:unhideWhenUsed/>
    <w:rsid w:val="00A4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46F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NfETncqMhLQaU2L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cpitani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noepitanie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ou246.edu.yar.ru/nashi_dostizheniya/nashi_dostizheniya_2021_202_4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30</Pages>
  <Words>8286</Words>
  <Characters>47236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30</cp:revision>
  <cp:lastPrinted>2021-06-24T07:13:00Z</cp:lastPrinted>
  <dcterms:created xsi:type="dcterms:W3CDTF">2020-06-26T11:08:00Z</dcterms:created>
  <dcterms:modified xsi:type="dcterms:W3CDTF">2022-06-16T06:50:00Z</dcterms:modified>
</cp:coreProperties>
</file>