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522" w:rsidRPr="00154013" w:rsidRDefault="00AA1522" w:rsidP="00AA152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7443" cy="92715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7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  <w:r w:rsidRPr="0015401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5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6. Образовательная организация обязана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proofErr w:type="gramStart"/>
      <w:r w:rsidRPr="0015401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6</w:t>
      </w:r>
      <w:proofErr w:type="gramEnd"/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Копии указанных документов, информация о сроках приема </w:t>
      </w:r>
      <w:r w:rsidR="00662C9C">
        <w:rPr>
          <w:rFonts w:ascii="Times New Roman" w:eastAsia="Times New Roman" w:hAnsi="Times New Roman"/>
          <w:sz w:val="24"/>
          <w:szCs w:val="24"/>
          <w:lang w:eastAsia="ru-RU"/>
        </w:rPr>
        <w:t>документов, указанных в пункте 15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Порядка,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Муниципальные (государственные) образовательные организации размещают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</w:t>
      </w: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округа, городского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</w:t>
      </w:r>
      <w:proofErr w:type="gramEnd"/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 о закрепленной территории).</w:t>
      </w:r>
    </w:p>
    <w:p w:rsidR="00A615F4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2A3FFE" w:rsidRPr="002A3FFE" w:rsidRDefault="00384B8C" w:rsidP="002A3FFE">
      <w:pPr>
        <w:spacing w:after="0" w:line="240" w:lineRule="auto"/>
        <w:ind w:right="84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7</w:t>
      </w:r>
      <w:r w:rsidR="002A3FF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="002A3FFE" w:rsidRPr="002A3FF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Не позднее 1 мая текущего года утверждённые приказом списки детей передаются руководителям ДОУ для приёма и зачисления детей в дошкольные организации. Руководитель ДОУ в течение 15 рабочих дней  после получения списков информирует родителей (законных представителей) о предоставлении места ребёнку, в том числе и в течение учебного года.</w:t>
      </w:r>
    </w:p>
    <w:p w:rsidR="002A3FFE" w:rsidRPr="00AE6835" w:rsidRDefault="00384B8C" w:rsidP="002A3FFE">
      <w:pPr>
        <w:spacing w:after="0" w:line="240" w:lineRule="auto"/>
        <w:ind w:right="84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8</w:t>
      </w:r>
      <w:r w:rsidR="002A3FF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. </w:t>
      </w:r>
      <w:r w:rsidR="002A3FFE" w:rsidRPr="0029051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Списки детей, утвержденные комиссией, доводятся до сведения родителей (законных представителей) в срок не позднее 1 мая текущего года и до 31 августа текущего года путем размещения на официальном сайте департамента образования мэрии города Ярославля: </w:t>
      </w:r>
      <w:hyperlink r:id="rId6" w:history="1">
        <w:r w:rsidR="002A3FFE" w:rsidRPr="00290518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val="en-US" w:eastAsia="ru-RU"/>
          </w:rPr>
          <w:t>www</w:t>
        </w:r>
        <w:r w:rsidR="002A3FFE" w:rsidRPr="00290518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2A3FFE" w:rsidRPr="00290518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val="en-US" w:eastAsia="ru-RU"/>
          </w:rPr>
          <w:t>yar</w:t>
        </w:r>
        <w:proofErr w:type="spellEnd"/>
        <w:r w:rsidR="002A3FFE" w:rsidRPr="00290518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eastAsia="ru-RU"/>
          </w:rPr>
          <w:t>-</w:t>
        </w:r>
        <w:proofErr w:type="spellStart"/>
        <w:r w:rsidR="002A3FFE" w:rsidRPr="00290518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val="en-US" w:eastAsia="ru-RU"/>
          </w:rPr>
          <w:t>edudep</w:t>
        </w:r>
        <w:proofErr w:type="spellEnd"/>
        <w:r w:rsidR="002A3FFE" w:rsidRPr="00290518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2A3FFE" w:rsidRPr="00290518">
          <w:rPr>
            <w:rFonts w:ascii="Times New Roman" w:eastAsia="Times New Roman" w:hAnsi="Times New Roman"/>
            <w:b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2A3FFE" w:rsidRPr="0029051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.(опубликовываются).</w:t>
      </w:r>
    </w:p>
    <w:p w:rsidR="002A3FFE" w:rsidRPr="00AE6835" w:rsidRDefault="00384B8C" w:rsidP="002A3FFE">
      <w:pPr>
        <w:spacing w:after="0" w:line="240" w:lineRule="auto"/>
        <w:ind w:right="84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9</w:t>
      </w:r>
      <w:r w:rsidR="002A3FF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="002A3FFE" w:rsidRPr="0029051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 течение 30 календарных дней после опубликования списков родителям (законным представителям) необходимо обратиться к руководителю организации, куда направлен ребенок, с письменным заявлением о зачислении ребенка, либо сохранении места.</w:t>
      </w:r>
    </w:p>
    <w:p w:rsidR="002A3FFE" w:rsidRPr="00AE6835" w:rsidRDefault="00384B8C" w:rsidP="002A3FFE">
      <w:pPr>
        <w:spacing w:after="0" w:line="240" w:lineRule="auto"/>
        <w:ind w:right="84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10</w:t>
      </w:r>
      <w:r w:rsidR="002A3FF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="002A3FFE" w:rsidRPr="0029051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 случае неявки родителей (законных представителей) в организацию в сроки, указанные в предыдущем пункте, предоставленное ребенку место не сохраняется и перераспределяется в порядке учета детей в «Электронной очереди».</w:t>
      </w:r>
    </w:p>
    <w:p w:rsidR="002A3FFE" w:rsidRPr="00AE6835" w:rsidRDefault="00384B8C" w:rsidP="002A3FFE">
      <w:pPr>
        <w:spacing w:after="0" w:line="240" w:lineRule="auto"/>
        <w:ind w:right="84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11</w:t>
      </w:r>
      <w:r w:rsidR="002A3FF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="002A3FFE" w:rsidRPr="0029051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Если родители (законные представители) не воспользовались местом в организации в сроки, указанные выше,  руководитель организации, в которую направлен ребенок, изменяет в разделе «статус» «Электронной очереди» запись с «направлен» на запись «не явился», восстанавливает статус «очередник» и изменяет «желаемый год» на следующий год за текущим.</w:t>
      </w:r>
      <w:proofErr w:type="gramEnd"/>
    </w:p>
    <w:p w:rsidR="002A3FFE" w:rsidRPr="00AE6835" w:rsidRDefault="00384B8C" w:rsidP="002A3FFE">
      <w:pPr>
        <w:spacing w:after="0" w:line="240" w:lineRule="auto"/>
        <w:ind w:right="84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12</w:t>
      </w:r>
      <w:r w:rsidR="002A3FF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="002A3FFE" w:rsidRPr="0029051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При отказе родителей (законных представителей) от детского сада, в который направлен ребенок, по их письменному заявлению руководитель организации изменяет в «Электронной очереди» запись «направлен» на запись «очередник». Первоначальная дата регистрации обращения в данном случае сохраняется.</w:t>
      </w:r>
    </w:p>
    <w:p w:rsidR="002A3FFE" w:rsidRPr="00154013" w:rsidRDefault="002A3FFE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15F4" w:rsidRPr="00052E29" w:rsidRDefault="00384B8C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13</w:t>
      </w:r>
      <w:r w:rsidR="00A615F4" w:rsidRPr="00052E29">
        <w:rPr>
          <w:rFonts w:ascii="Times New Roman" w:eastAsia="Times New Roman" w:hAnsi="Times New Roman"/>
          <w:sz w:val="24"/>
          <w:szCs w:val="24"/>
          <w:lang w:eastAsia="ru-RU"/>
        </w:rPr>
        <w:t>. Прием в образовательную организацию осуществляется в течение всего календарного года при наличии свободных мест.</w:t>
      </w:r>
    </w:p>
    <w:p w:rsidR="00A615F4" w:rsidRPr="00154013" w:rsidRDefault="00384B8C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14</w:t>
      </w:r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>. Прием в государственные или муниципальные образовательные организации 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 части 14 статьи 98 Федерального закона от 29 декабря 2012 г. N 273-ФЗ "Об образовании в Российской Федерации"</w:t>
      </w:r>
      <w:r w:rsidR="00A615F4" w:rsidRPr="0015401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7</w:t>
      </w:r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Документы о приеме подаются в государственную или муниципальную образовательную организацию, в которую получено направление.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  <w:proofErr w:type="gramEnd"/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1) о заявлениях для направления и приема (индивидуальный номер и дата подачи заявления);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2) о статусах обработки заявлений, об основаниях их изменения и комментарии к ним;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3) о последовательности предоставления места в государственной или муниципальной образовательной организации;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4) о </w:t>
      </w:r>
      <w:proofErr w:type="gramStart"/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документе</w:t>
      </w:r>
      <w:proofErr w:type="gramEnd"/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 о предоставлении места в государственной или муниципальной образовательной организации;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5) о </w:t>
      </w:r>
      <w:proofErr w:type="gramStart"/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документе</w:t>
      </w:r>
      <w:proofErr w:type="gramEnd"/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 о зачислении ребенка в государственную или муниципальную образовательную организацию</w:t>
      </w:r>
      <w:r w:rsidRPr="006E0893">
        <w:rPr>
          <w:rFonts w:ascii="Times New Roman" w:eastAsia="Times New Roman" w:hAnsi="Times New Roman"/>
          <w:b/>
          <w:color w:val="FF0000"/>
          <w:sz w:val="24"/>
          <w:szCs w:val="24"/>
          <w:vertAlign w:val="superscript"/>
          <w:lang w:eastAsia="ru-RU"/>
        </w:rPr>
        <w:t>8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615F4" w:rsidRPr="00154013" w:rsidRDefault="00384B8C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15</w:t>
      </w:r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>. 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а) фамилия, имя, отчество (последнее - при наличии) ребенка;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6) дата рождения ребенка;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в) реквизиты свидетельства о рождении ребенка;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г) адрес места жительства (места пребывания, места фактического проживания) ребенка;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</w:t>
      </w:r>
      <w:proofErr w:type="spellEnd"/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) фамилия, имя, отчество (последнее - при наличии) родителей (законных представителей) ребенка;</w:t>
      </w:r>
      <w:proofErr w:type="gramEnd"/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е) реквизиты документа, удостоверяющего личность родителя (законного представителя) ребенка;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ж) реквизиты документа, подтверждающего установление опеки (при наличии);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proofErr w:type="spellEnd"/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 xml:space="preserve">) адрес </w:t>
      </w:r>
      <w:r w:rsidRPr="00052E2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электронной почты, н</w:t>
      </w: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омер телефона (при наличии) родителей (законных представителей) ребенка;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 xml:space="preserve">к) о потребности в </w:t>
      </w:r>
      <w:proofErr w:type="gramStart"/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обучении ребенка</w:t>
      </w:r>
      <w:proofErr w:type="gramEnd"/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л) о направленности дошкольной группы;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м) о необходимом режиме пребывания ребенка;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proofErr w:type="spellEnd"/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) о желаемой дате приема на обучение.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A615F4" w:rsidRPr="00052E29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При наличии у ребенка полнородных или неполнородных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приёма ребёнка, его родители (законные представители) дополнительно в заявлении для направления указывают фамили</w:t>
      </w:r>
      <w:proofErr w:type="gramStart"/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ю(</w:t>
      </w:r>
      <w:proofErr w:type="gramEnd"/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ии</w:t>
      </w:r>
      <w:proofErr w:type="spellEnd"/>
      <w:r w:rsidRPr="00052E29">
        <w:rPr>
          <w:rFonts w:ascii="Times New Roman" w:eastAsia="Times New Roman" w:hAnsi="Times New Roman"/>
          <w:sz w:val="24"/>
          <w:szCs w:val="24"/>
          <w:lang w:eastAsia="ru-RU"/>
        </w:rPr>
        <w:t>), имя (имена), отчество(-а) (последнее - при наличии) полнородных или неполнородных братьев и (или) сестер.</w:t>
      </w:r>
    </w:p>
    <w:p w:rsidR="00A615F4" w:rsidRPr="00835E74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835E7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A615F4" w:rsidRPr="00835E74" w:rsidRDefault="00A615F4" w:rsidP="00A615F4">
      <w:pPr>
        <w:pStyle w:val="a3"/>
        <w:numPr>
          <w:ilvl w:val="0"/>
          <w:numId w:val="1"/>
        </w:num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3032);</w:t>
      </w:r>
      <w:proofErr w:type="gramEnd"/>
    </w:p>
    <w:p w:rsidR="00A615F4" w:rsidRPr="00835E74" w:rsidRDefault="00A615F4" w:rsidP="00A615F4">
      <w:pPr>
        <w:pStyle w:val="a3"/>
        <w:numPr>
          <w:ilvl w:val="0"/>
          <w:numId w:val="1"/>
        </w:num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>свидетельство о рождении ребенка или для иностранных граждан и лиц без гражданства - докумен</w:t>
      </w:r>
      <w:proofErr w:type="gramStart"/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>т(</w:t>
      </w:r>
      <w:proofErr w:type="gramEnd"/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proofErr w:type="spellEnd"/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>), удостоверяющий(е) личность ребенка и подтверждающий(е) законность представления прав ребенка;</w:t>
      </w:r>
    </w:p>
    <w:p w:rsidR="00A615F4" w:rsidRPr="00835E74" w:rsidRDefault="00A615F4" w:rsidP="00A615F4">
      <w:pPr>
        <w:pStyle w:val="a3"/>
        <w:numPr>
          <w:ilvl w:val="0"/>
          <w:numId w:val="1"/>
        </w:num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>документ, подтверждающий установление опеки (при необходимости);</w:t>
      </w:r>
    </w:p>
    <w:p w:rsidR="00A615F4" w:rsidRPr="00835E74" w:rsidRDefault="00A615F4" w:rsidP="00A615F4">
      <w:pPr>
        <w:pStyle w:val="a3"/>
        <w:numPr>
          <w:ilvl w:val="0"/>
          <w:numId w:val="1"/>
        </w:num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A615F4" w:rsidRPr="00835E74" w:rsidRDefault="00A615F4" w:rsidP="00A615F4">
      <w:pPr>
        <w:pStyle w:val="a3"/>
        <w:numPr>
          <w:ilvl w:val="0"/>
          <w:numId w:val="1"/>
        </w:num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 </w:t>
      </w:r>
      <w:proofErr w:type="spellStart"/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>психолого-медико-педагогической</w:t>
      </w:r>
      <w:proofErr w:type="spellEnd"/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комиссии (при необходимости);</w:t>
      </w:r>
    </w:p>
    <w:p w:rsidR="00A615F4" w:rsidRPr="00835E74" w:rsidRDefault="00A615F4" w:rsidP="00A615F4">
      <w:pPr>
        <w:pStyle w:val="a3"/>
        <w:numPr>
          <w:ilvl w:val="0"/>
          <w:numId w:val="1"/>
        </w:num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A615F4" w:rsidRPr="00835E74" w:rsidRDefault="00A615F4" w:rsidP="00A615F4">
      <w:pPr>
        <w:pStyle w:val="a3"/>
        <w:numPr>
          <w:ilvl w:val="0"/>
          <w:numId w:val="1"/>
        </w:num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 xml:space="preserve"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</w:t>
      </w:r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гражданства все документы представляют на русском языке или вместе с заверенным переводом на русский язык.</w:t>
      </w:r>
    </w:p>
    <w:p w:rsidR="00A615F4" w:rsidRPr="00835E74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5E74">
        <w:rPr>
          <w:rFonts w:ascii="Times New Roman" w:eastAsia="Times New Roman" w:hAnsi="Times New Roman"/>
          <w:sz w:val="24"/>
          <w:szCs w:val="24"/>
          <w:lang w:eastAsia="ru-RU"/>
        </w:rPr>
        <w:t>Копии предъявляемых при приеме документов хранятся в образовательной организации.</w:t>
      </w:r>
    </w:p>
    <w:p w:rsidR="00A615F4" w:rsidRPr="00154013" w:rsidRDefault="00384B8C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16</w:t>
      </w:r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. Дети с ограниченными возможностями здоровья принимаются на </w:t>
      </w:r>
      <w:proofErr w:type="gramStart"/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>обучение</w:t>
      </w:r>
      <w:proofErr w:type="gramEnd"/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</w:t>
      </w:r>
      <w:proofErr w:type="spellStart"/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>психолого-медико-педагогической</w:t>
      </w:r>
      <w:proofErr w:type="spellEnd"/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комиссии.</w:t>
      </w:r>
    </w:p>
    <w:p w:rsidR="00A615F4" w:rsidRPr="00154013" w:rsidRDefault="00384B8C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>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A615F4" w:rsidRPr="00052E29" w:rsidRDefault="00384B8C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18</w:t>
      </w:r>
      <w:r w:rsidR="00A615F4" w:rsidRPr="00052E29">
        <w:rPr>
          <w:rFonts w:ascii="Times New Roman" w:eastAsia="Times New Roman" w:hAnsi="Times New Roman"/>
          <w:sz w:val="24"/>
          <w:szCs w:val="24"/>
          <w:lang w:eastAsia="ru-RU"/>
        </w:rPr>
        <w:t>. 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A615F4" w:rsidRPr="00154013" w:rsidRDefault="00384B8C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19</w:t>
      </w:r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>. Ребенок, родители (законные представители) которого не представили необходимые для приема документы в соответствии с пунктом 9 настоящего Порядка,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A615F4" w:rsidRPr="00154013" w:rsidRDefault="00384B8C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>. После приема документов, указанных в пункте 9 настоящего Порядка, образовательная организация заключает договор об образовании по образовательным программам дошкольного образования (далее - договор)</w:t>
      </w:r>
      <w:r w:rsidR="00A615F4" w:rsidRPr="00052E29">
        <w:rPr>
          <w:rFonts w:ascii="Times New Roman" w:eastAsia="Times New Roman" w:hAnsi="Times New Roman"/>
          <w:b/>
          <w:color w:val="FF0000"/>
          <w:sz w:val="24"/>
          <w:szCs w:val="24"/>
          <w:vertAlign w:val="superscript"/>
          <w:lang w:eastAsia="ru-RU"/>
        </w:rPr>
        <w:t>9</w:t>
      </w:r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> с родителями (законными представителями) ребенка.</w:t>
      </w:r>
    </w:p>
    <w:p w:rsidR="00A615F4" w:rsidRPr="00154013" w:rsidRDefault="00384B8C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21.</w:t>
      </w:r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</w:t>
      </w:r>
      <w:proofErr w:type="gramStart"/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>кт в тр</w:t>
      </w:r>
      <w:proofErr w:type="gramEnd"/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A615F4" w:rsidRDefault="00384B8C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22</w:t>
      </w:r>
      <w:r w:rsidR="00A615F4" w:rsidRPr="00154013">
        <w:rPr>
          <w:rFonts w:ascii="Times New Roman" w:eastAsia="Times New Roman" w:hAnsi="Times New Roman"/>
          <w:sz w:val="24"/>
          <w:szCs w:val="24"/>
          <w:lang w:eastAsia="ru-RU"/>
        </w:rPr>
        <w:t>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A615F4" w:rsidRPr="00EA44F0" w:rsidRDefault="00384B8C" w:rsidP="00A615F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23</w:t>
      </w:r>
      <w:r w:rsidR="00A615F4" w:rsidRPr="00EA44F0">
        <w:rPr>
          <w:rFonts w:ascii="Times New Roman" w:eastAsia="Times New Roman" w:hAnsi="Times New Roman"/>
          <w:sz w:val="24"/>
          <w:szCs w:val="24"/>
        </w:rPr>
        <w:t xml:space="preserve">. Воспитанник может не посещать детский сад </w:t>
      </w:r>
      <w:r w:rsidR="00A615F4" w:rsidRPr="00EA44F0">
        <w:rPr>
          <w:rFonts w:ascii="Times New Roman" w:eastAsia="Times New Roman" w:hAnsi="Times New Roman"/>
          <w:b/>
          <w:sz w:val="24"/>
          <w:szCs w:val="24"/>
        </w:rPr>
        <w:t xml:space="preserve">по уважительной причине (в том числе по семейным обстоятельствам) </w:t>
      </w:r>
      <w:r w:rsidR="00A615F4" w:rsidRPr="00EA44F0">
        <w:rPr>
          <w:rFonts w:ascii="Times New Roman" w:eastAsia="Times New Roman" w:hAnsi="Times New Roman"/>
          <w:sz w:val="24"/>
          <w:szCs w:val="24"/>
        </w:rPr>
        <w:t xml:space="preserve">без справки врача-педиатра, в том случае, если родители заранее написали заявление на имя заведующего ДОУ о планируемом отсутствии ребёнка в детском саду и на срок не более 5 календарных дней (за исключением выходных и праздничных). </w:t>
      </w:r>
    </w:p>
    <w:p w:rsidR="00A615F4" w:rsidRPr="00EA44F0" w:rsidRDefault="00A615F4" w:rsidP="00A615F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EA44F0">
        <w:rPr>
          <w:rFonts w:ascii="Times New Roman" w:eastAsia="Times New Roman" w:hAnsi="Times New Roman"/>
          <w:sz w:val="24"/>
          <w:szCs w:val="24"/>
        </w:rPr>
        <w:t xml:space="preserve">В случае отсутствия ребёнка в детском саду без заранее оформленного родителями Заявления, т.е. без уважительной причины, в соответствии с СП 2.4.3648-20 «Санитарно-эпидемиологические требования к организации воспитания и обучения, отдыха и оздоровления детей и молодёжи», ребёнок принимается </w:t>
      </w:r>
      <w:proofErr w:type="gramStart"/>
      <w:r w:rsidRPr="00EA44F0">
        <w:rPr>
          <w:rFonts w:ascii="Times New Roman" w:eastAsia="Times New Roman" w:hAnsi="Times New Roman"/>
          <w:sz w:val="24"/>
          <w:szCs w:val="24"/>
        </w:rPr>
        <w:t>в</w:t>
      </w:r>
      <w:proofErr w:type="gramEnd"/>
      <w:r w:rsidRPr="00EA44F0">
        <w:rPr>
          <w:rFonts w:ascii="Times New Roman" w:eastAsia="Times New Roman" w:hAnsi="Times New Roman"/>
          <w:sz w:val="24"/>
          <w:szCs w:val="24"/>
        </w:rPr>
        <w:t xml:space="preserve"> детский сад со справкой от врача-педиатра.</w:t>
      </w:r>
    </w:p>
    <w:p w:rsidR="00A615F4" w:rsidRPr="00EA44F0" w:rsidRDefault="00384B8C" w:rsidP="00A615F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24</w:t>
      </w:r>
      <w:r w:rsidR="00A615F4" w:rsidRPr="00EA44F0">
        <w:rPr>
          <w:rFonts w:ascii="Times New Roman" w:eastAsiaTheme="minorHAnsi" w:hAnsi="Times New Roman"/>
          <w:b/>
          <w:sz w:val="24"/>
          <w:szCs w:val="24"/>
        </w:rPr>
        <w:t>.</w:t>
      </w:r>
      <w:r w:rsidR="00A615F4" w:rsidRPr="00EA44F0">
        <w:rPr>
          <w:rFonts w:ascii="Times New Roman" w:eastAsiaTheme="minorHAnsi" w:hAnsi="Times New Roman"/>
          <w:b/>
          <w:sz w:val="24"/>
          <w:szCs w:val="24"/>
        </w:rPr>
        <w:tab/>
        <w:t>После перенесенного заболевания, вне зависимости от продолжительности болезни,</w:t>
      </w:r>
      <w:r w:rsidR="00A615F4" w:rsidRPr="00EA44F0">
        <w:rPr>
          <w:rFonts w:ascii="Times New Roman" w:eastAsiaTheme="minorHAnsi" w:hAnsi="Times New Roman"/>
          <w:sz w:val="24"/>
          <w:szCs w:val="24"/>
        </w:rPr>
        <w:t xml:space="preserve"> дети допускаются к посещению ДОУ при наличии медицинского заключения (медицинской </w:t>
      </w:r>
      <w:r w:rsidR="00A615F4" w:rsidRPr="00EA44F0">
        <w:rPr>
          <w:rFonts w:ascii="Times New Roman" w:eastAsiaTheme="minorHAnsi" w:hAnsi="Times New Roman"/>
          <w:sz w:val="24"/>
          <w:szCs w:val="24"/>
        </w:rPr>
        <w:lastRenderedPageBreak/>
        <w:t xml:space="preserve">справки) </w:t>
      </w:r>
      <w:r w:rsidR="00A615F4" w:rsidRPr="00EA44F0">
        <w:rPr>
          <w:rFonts w:ascii="Times New Roman" w:eastAsia="Times New Roman" w:hAnsi="Times New Roman"/>
          <w:sz w:val="24"/>
          <w:szCs w:val="24"/>
        </w:rPr>
        <w:t>с указанием диагноза, длительности заболевания, сведений об отсутствии контакта с инфекционными больными.</w:t>
      </w:r>
    </w:p>
    <w:p w:rsidR="00A615F4" w:rsidRPr="00EA44F0" w:rsidRDefault="00384B8C" w:rsidP="00A61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25</w:t>
      </w:r>
      <w:r w:rsidR="00A615F4" w:rsidRPr="00EA44F0">
        <w:rPr>
          <w:rFonts w:ascii="Times New Roman" w:eastAsiaTheme="minorHAnsi" w:hAnsi="Times New Roman"/>
          <w:b/>
          <w:sz w:val="24"/>
          <w:szCs w:val="24"/>
        </w:rPr>
        <w:t>.</w:t>
      </w:r>
      <w:r w:rsidR="00A615F4" w:rsidRPr="00EA44F0">
        <w:rPr>
          <w:rFonts w:ascii="Times New Roman" w:eastAsiaTheme="minorHAnsi" w:hAnsi="Times New Roman"/>
          <w:sz w:val="24"/>
          <w:szCs w:val="24"/>
        </w:rPr>
        <w:tab/>
      </w:r>
      <w:r w:rsidR="00A615F4" w:rsidRPr="00EA44F0">
        <w:rPr>
          <w:rFonts w:ascii="Times New Roman" w:eastAsiaTheme="minorHAnsi" w:hAnsi="Times New Roman"/>
          <w:b/>
          <w:sz w:val="24"/>
          <w:szCs w:val="24"/>
        </w:rPr>
        <w:t>Лица с признаками инфекционных заболеваний в ДОУ</w:t>
      </w:r>
      <w:r w:rsidR="00A615F4" w:rsidRPr="00EA44F0">
        <w:rPr>
          <w:rFonts w:ascii="Times New Roman" w:eastAsiaTheme="minorHAnsi" w:hAnsi="Times New Roman"/>
          <w:sz w:val="24"/>
          <w:szCs w:val="24"/>
        </w:rPr>
        <w:t xml:space="preserve"> </w:t>
      </w:r>
      <w:r w:rsidR="00A615F4" w:rsidRPr="00EA44F0">
        <w:rPr>
          <w:rFonts w:ascii="Times New Roman" w:eastAsiaTheme="minorHAnsi" w:hAnsi="Times New Roman"/>
          <w:b/>
          <w:sz w:val="24"/>
          <w:szCs w:val="24"/>
        </w:rPr>
        <w:t>не допускаются</w:t>
      </w:r>
      <w:r w:rsidR="00A615F4" w:rsidRPr="00EA44F0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gramStart"/>
      <w:r w:rsidR="00A615F4" w:rsidRPr="00EA44F0">
        <w:rPr>
          <w:rFonts w:ascii="Times New Roman" w:eastAsiaTheme="minorHAnsi" w:hAnsi="Times New Roman"/>
          <w:sz w:val="24"/>
          <w:szCs w:val="24"/>
        </w:rPr>
        <w:t>При выявлении лиц с признаками инфекционных заболеваний во время их нахождения в ДОУ, должны быть приняты меры по ограничению или исключению их контакта с иными лицами посредством размещения в помещения для оказания медицинской помощи или иные помещения, кроме вспомогательных, до приезда законных представителей (родителей или опекунов), до перевода в медицинскую организацию или до приезда скорой помощи.</w:t>
      </w:r>
      <w:proofErr w:type="gramEnd"/>
    </w:p>
    <w:p w:rsidR="00A615F4" w:rsidRPr="00EA44F0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------------------------------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 Часть 9 статьи 55 Федерального закона от 29 декабря 2012 г. N 273-ФЗ "Об образовании в Российской Федерации" (Собрание законодательства Российской Федерации, 2012, N 53, ст. 7598).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 Часть 3 статьи 67 Федерального закона от 29 декабря 2012 г. N 273-ФЗ "Об образовании в Российской Федерации" (Собрание законодательства Российской Федерации, 2012, N 53, ст. 7598).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 Часть 2 статьи 9 Федерального закона от 29 декабря 2012 г. N 273-ФЗ "Об образовании в Российской Федерации" (Собрание законодательства Российской Федерации, 2012, N 53, ст. 7598; 2014, N 19, ст. 2289).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4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 Часть 3.1 статьи 67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4952, ст. 69707833).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5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 Часть 4 статьи 67 Федерального закона от 29 декабря 2012 г. N 273-ФЗ "Об образовании в Российской Федерации" (Собрание законодательства Российской Федерации, 2012, N 53, ст. 7598).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6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 Часть 2 статьи 55 Федерального закона от 29 декабря 2012 г. N 273-ФЗ "Об образовании в Российской Федерации" (Собрание законодательства Российской Федерации, 2012, N 53, ст. 7598).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7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 Часть 4.1 статьи 67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52, ст. 7833).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5401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8 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Пункт 2 Сводного перечня первоочередных государственных и муниципальных услуг, предоставляемых органами исполнительной власти субъектов Российской Федерации и органами местного самоуправления в электронном виде, а также услуг, предоставляемых в электронном виде учреждениями и организациями субъектов Российской Федерации и муниципальными учреждениями и организациями, утвержденного распоряжением Правительства Российской Федерации от 17 декабря 2009 г. N 1993-р (Собрание законодательства Российской Федерации, 2009, N</w:t>
      </w:r>
      <w:proofErr w:type="gramEnd"/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gramStart"/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52, ст. 6626; 2012, N 2, ст. 375).</w:t>
      </w:r>
      <w:proofErr w:type="gramEnd"/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01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9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 Часть 17 статьи 98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52, ст. 7833).</w:t>
      </w:r>
    </w:p>
    <w:p w:rsidR="00A615F4" w:rsidRPr="00154013" w:rsidRDefault="00A615F4" w:rsidP="00A615F4">
      <w:pPr>
        <w:shd w:val="clear" w:color="auto" w:fill="FFFFFF"/>
        <w:spacing w:after="213" w:line="22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5401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10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 Пункт 11.1 </w:t>
      </w:r>
      <w:proofErr w:type="spellStart"/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 2.4.1.3049-13 Санитарно-эпидемиологические требования к устройству, содержанию и организации режима работы дошкольных образовательных организаций, утвержденных постановлением Главного государственного санитарного врача Российской Федерации от 15 мая 2013 г. N 26 (зарегистрировано Министерством юстиции Российской Федерации 29 мая 2013 г., регистрационный N 28564) с изменениями, внесенными постановлениями Главного государственного санитарного врача Российской Федерации от 20 июля 2015 г</w:t>
      </w:r>
      <w:proofErr w:type="gramEnd"/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t xml:space="preserve">. № 28 (зарегистрировано Министерством юстиции Российской Федерации 3 августа </w:t>
      </w:r>
      <w:r w:rsidRPr="0015401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2015 г., регистрационный № 38312), от 27 августа 2015 г. № 41 (зарегистрировано Министерством юстиции Российской Федерации 4 сентября 2015 г., регистрационный N 38824).</w:t>
      </w:r>
    </w:p>
    <w:p w:rsidR="00A615F4" w:rsidRDefault="00A615F4" w:rsidP="00A615F4"/>
    <w:p w:rsidR="00D50EDF" w:rsidRDefault="00D50EDF"/>
    <w:sectPr w:rsidR="00D50EDF" w:rsidSect="00767901">
      <w:pgSz w:w="11906" w:h="16838"/>
      <w:pgMar w:top="851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915DB"/>
    <w:multiLevelType w:val="hybridMultilevel"/>
    <w:tmpl w:val="68A63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F741A1"/>
    <w:multiLevelType w:val="multilevel"/>
    <w:tmpl w:val="E9C27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2D52346"/>
    <w:multiLevelType w:val="hybridMultilevel"/>
    <w:tmpl w:val="F2D8EFE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615F4"/>
    <w:rsid w:val="00290518"/>
    <w:rsid w:val="002A3FFE"/>
    <w:rsid w:val="00384B8C"/>
    <w:rsid w:val="00662C9C"/>
    <w:rsid w:val="006C76D0"/>
    <w:rsid w:val="008677EA"/>
    <w:rsid w:val="00A615F4"/>
    <w:rsid w:val="00AA1522"/>
    <w:rsid w:val="00AE6835"/>
    <w:rsid w:val="00BF145E"/>
    <w:rsid w:val="00D50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5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5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1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522"/>
    <w:rPr>
      <w:rFonts w:ascii="Tahoma" w:eastAsia="Calibri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6835"/>
    <w:rPr>
      <w:b/>
      <w:bCs/>
    </w:rPr>
  </w:style>
  <w:style w:type="character" w:styleId="a7">
    <w:name w:val="Hyperlink"/>
    <w:basedOn w:val="a0"/>
    <w:uiPriority w:val="99"/>
    <w:semiHidden/>
    <w:unhideWhenUsed/>
    <w:rsid w:val="00AE68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4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ar-edudep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2459</Words>
  <Characters>14017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cp:lastPrinted>2022-04-04T12:04:00Z</cp:lastPrinted>
  <dcterms:created xsi:type="dcterms:W3CDTF">2022-04-04T12:03:00Z</dcterms:created>
  <dcterms:modified xsi:type="dcterms:W3CDTF">2022-07-15T05:57:00Z</dcterms:modified>
</cp:coreProperties>
</file>