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BA" w:rsidRPr="00DA12BA" w:rsidRDefault="00DA12BA" w:rsidP="00DA12BA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5953125"/>
            <wp:effectExtent l="19050" t="0" r="0" b="0"/>
            <wp:docPr id="1" name="Рисунок 1" descr="http://ped-kopilka.ru/upload/blogs/11172_6ece1155223e4e1ec1bf868ffa36f6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1172_6ece1155223e4e1ec1bf868ffa36f62b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2BA" w:rsidRPr="00DA12BA" w:rsidRDefault="00DA12BA" w:rsidP="00DA1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2BA">
        <w:rPr>
          <w:rFonts w:ascii="Times New Roman" w:hAnsi="Times New Roman" w:cs="Times New Roman"/>
          <w:b/>
          <w:sz w:val="28"/>
          <w:szCs w:val="28"/>
        </w:rPr>
        <w:t xml:space="preserve">Что такое "Палочки X. </w:t>
      </w:r>
      <w:proofErr w:type="spellStart"/>
      <w:r w:rsidRPr="00DA12BA">
        <w:rPr>
          <w:rFonts w:ascii="Times New Roman" w:hAnsi="Times New Roman" w:cs="Times New Roman"/>
          <w:b/>
          <w:sz w:val="28"/>
          <w:szCs w:val="28"/>
        </w:rPr>
        <w:t>Кюизенера</w:t>
      </w:r>
      <w:proofErr w:type="spellEnd"/>
      <w:r w:rsidRPr="00DA12BA">
        <w:rPr>
          <w:rFonts w:ascii="Times New Roman" w:hAnsi="Times New Roman" w:cs="Times New Roman"/>
          <w:b/>
          <w:sz w:val="28"/>
          <w:szCs w:val="28"/>
        </w:rPr>
        <w:t>"?</w:t>
      </w:r>
    </w:p>
    <w:p w:rsidR="00DA12BA" w:rsidRDefault="00DA12BA">
      <w:pPr>
        <w:rPr>
          <w:rFonts w:ascii="Times New Roman" w:hAnsi="Times New Roman" w:cs="Times New Roman"/>
          <w:sz w:val="28"/>
          <w:szCs w:val="28"/>
        </w:rPr>
      </w:pPr>
    </w:p>
    <w:p w:rsidR="00C47E7F" w:rsidRPr="00DA12BA" w:rsidRDefault="00DA12BA">
      <w:pPr>
        <w:rPr>
          <w:rFonts w:ascii="Times New Roman" w:hAnsi="Times New Roman" w:cs="Times New Roman"/>
          <w:sz w:val="28"/>
          <w:szCs w:val="28"/>
        </w:rPr>
      </w:pPr>
      <w:r w:rsidRPr="00DA12BA">
        <w:rPr>
          <w:rFonts w:ascii="Times New Roman" w:hAnsi="Times New Roman" w:cs="Times New Roman"/>
          <w:sz w:val="28"/>
          <w:szCs w:val="28"/>
        </w:rPr>
        <w:t xml:space="preserve">Основные особенности этого дидактического материала - абстрактность, универсальность, высокая эффективность. Палочки X. </w:t>
      </w:r>
      <w:proofErr w:type="spellStart"/>
      <w:r w:rsidRPr="00DA12B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A12BA">
        <w:rPr>
          <w:rFonts w:ascii="Times New Roman" w:hAnsi="Times New Roman" w:cs="Times New Roman"/>
          <w:sz w:val="28"/>
          <w:szCs w:val="28"/>
        </w:rPr>
        <w:t xml:space="preserve"> в наибольшей мере отвечают монографическому методу обучения числу и счету. Числовые фигуры, количественный состав числа из единиц и меньших чисел - эти неизменные атрибуты монографического метода, оказались вполне созвучными современной дидактике детского сада. Палочки легко вписываются сейчас в систему </w:t>
      </w:r>
      <w:proofErr w:type="spellStart"/>
      <w:r w:rsidRPr="00DA12BA">
        <w:rPr>
          <w:rFonts w:ascii="Times New Roman" w:hAnsi="Times New Roman" w:cs="Times New Roman"/>
          <w:sz w:val="28"/>
          <w:szCs w:val="28"/>
        </w:rPr>
        <w:t>предматематической</w:t>
      </w:r>
      <w:proofErr w:type="spellEnd"/>
      <w:r w:rsidRPr="00DA12BA">
        <w:rPr>
          <w:rFonts w:ascii="Times New Roman" w:hAnsi="Times New Roman" w:cs="Times New Roman"/>
          <w:sz w:val="28"/>
          <w:szCs w:val="28"/>
        </w:rPr>
        <w:t xml:space="preserve"> подготовки детей к школе как одна из современных технологий обучения. Комплект палочек </w:t>
      </w:r>
      <w:proofErr w:type="spellStart"/>
      <w:r w:rsidRPr="00DA12B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A12BA">
        <w:rPr>
          <w:rFonts w:ascii="Times New Roman" w:hAnsi="Times New Roman" w:cs="Times New Roman"/>
          <w:sz w:val="28"/>
          <w:szCs w:val="28"/>
        </w:rPr>
        <w:t xml:space="preserve"> выполнен из пластмассы и содержит 119 палочек разных цветов. Наименьшая палочка в наборе является кубиком - эта единица - белый кубик. </w:t>
      </w:r>
      <w:proofErr w:type="spellStart"/>
      <w:r w:rsidRPr="00DA12BA">
        <w:rPr>
          <w:rFonts w:ascii="Times New Roman" w:hAnsi="Times New Roman" w:cs="Times New Roman"/>
          <w:sz w:val="28"/>
          <w:szCs w:val="28"/>
        </w:rPr>
        <w:lastRenderedPageBreak/>
        <w:t>Розовая</w:t>
      </w:r>
      <w:proofErr w:type="spellEnd"/>
      <w:r w:rsidRPr="00DA12BA">
        <w:rPr>
          <w:rFonts w:ascii="Times New Roman" w:hAnsi="Times New Roman" w:cs="Times New Roman"/>
          <w:sz w:val="28"/>
          <w:szCs w:val="28"/>
        </w:rPr>
        <w:t xml:space="preserve"> палочка в два раза длиннее, чем белый кубик и является число два. </w:t>
      </w:r>
      <w:proofErr w:type="spellStart"/>
      <w:r w:rsidRPr="00DA12BA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DA12BA">
        <w:rPr>
          <w:rFonts w:ascii="Times New Roman" w:hAnsi="Times New Roman" w:cs="Times New Roman"/>
          <w:sz w:val="28"/>
          <w:szCs w:val="28"/>
        </w:rPr>
        <w:t xml:space="preserve"> палочке, т. е. числу три, соответствует три кубика или белый кубик и </w:t>
      </w:r>
      <w:proofErr w:type="spellStart"/>
      <w:r w:rsidRPr="00DA12BA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Pr="00DA12BA">
        <w:rPr>
          <w:rFonts w:ascii="Times New Roman" w:hAnsi="Times New Roman" w:cs="Times New Roman"/>
          <w:sz w:val="28"/>
          <w:szCs w:val="28"/>
        </w:rPr>
        <w:t xml:space="preserve"> палочка и т. д. по всем цветам. Набором палочек обеспечивается каждый ребенок. Упражняться с палочками дети могут индивидуально или по нескольку человек, небольшими подгруппами. Возможна и фронтальная работа со всеми детьми. Воспитатель предлагает детям упражнение в игровой форме. Это основной метод обучения, позволяющий наиболее эффективно использовать палочки. Занятие с палочками рекомендуется проводить систематически, индивидуальные упражнения чередовать с коллективными. Используя цветные числа, реализуется еще один из важнейших принципов дидактики - принцип наглядности. Игры-занятия с палочками позволяют ребенку овладеть способами действий, необходимых для возникновения у детей элементарных математических представлений. Важны они для накопления чувственного опыта, развития желания овладеть числом, счетом, измерением, простейшими вычислениями. Кроме того, палочки </w:t>
      </w:r>
      <w:proofErr w:type="spellStart"/>
      <w:r w:rsidRPr="00DA12B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A12BA">
        <w:rPr>
          <w:rFonts w:ascii="Times New Roman" w:hAnsi="Times New Roman" w:cs="Times New Roman"/>
          <w:sz w:val="28"/>
          <w:szCs w:val="28"/>
        </w:rPr>
        <w:t xml:space="preserve"> помогают в решении образовательных, воспитательных, развивающих задач. Необходимо использовать методы и приемы, которые позволят обеспечить мотивацию занятий: - Для того чтобы поддержать интерес к обучению, необходимо использовать игровые методы и приемы, так как содержанием дошкольного обучения должно быть только то, что можно решить средствами игры. - Сюжетная подача математического содержания (использование сюжетов, сказочных персонажей). - Сенсорная привлекательность материала, с которым дети имеют дело (демонстрационный, раздаточный материал, схемы, игры). - Индивидуальная работа. Целесообразно отстающих детей с новым материалом знакомить раньше, чем детей с высоким уровнем развития, что повышает их активность на общем занятии и способствует как усвоению материала, так и росту чувства уверенности в себе. - Предлагаемые игры-занятия предполагают совместный поиск решения, коллективное размышление, интеллектуальное сотрудничество, а не соревнование и поиск ошибок друг у друга. - Не травмирующая оценка. В младшем возрасте - только положительная, подкрепляющая стремление ребенка что-то сделать или узнать. В среднем и старшем - сравнение результатов деятельности ребенка с его же собственными предшествующими достижениями, а не с работой других детей. Оценивание осуществляется в индивидуальном общении. С математической точки зрения, палочки </w:t>
      </w:r>
      <w:proofErr w:type="spellStart"/>
      <w:r w:rsidRPr="00DA12B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A12BA">
        <w:rPr>
          <w:rFonts w:ascii="Times New Roman" w:hAnsi="Times New Roman" w:cs="Times New Roman"/>
          <w:sz w:val="28"/>
          <w:szCs w:val="28"/>
        </w:rPr>
        <w:t xml:space="preserve"> — это множество, на котором легко обнаруживаются отношения эквивалентности и порядка. Цветные числа дают возможность сконструировать модель изучаемого математического понятия и решать следующие задачи: - познакомить с </w:t>
      </w:r>
      <w:r w:rsidRPr="00DA12BA">
        <w:rPr>
          <w:rFonts w:ascii="Times New Roman" w:hAnsi="Times New Roman" w:cs="Times New Roman"/>
          <w:sz w:val="28"/>
          <w:szCs w:val="28"/>
        </w:rPr>
        <w:lastRenderedPageBreak/>
        <w:t xml:space="preserve">понятием цвета (различать цвет, классифицировать по цвету). - познакомить с понятием величины, длины, высоты, ширины (упражнять в сравнении предметов по высоте, длине, ширине). - познакомить детей с последовательностью чисел натурального ряда. - осваивать прямой и обратный счет. - познакомить с составом числа (из единиц и двух меньших чисел). - усвоить отношения между числами (больше - меньше, больше - меньше на...), пользоваться знаками сравнения . - помочь овладеть арифметическими действиями сложения, вычитания, умножения и деления. - научить делить целое на части и измерять объекты. - развивать творческие способности, воображение, фантазию, способности к моделированию и конструированию. - познакомить со свойствами геометрических фигур. - развивать пространственные представления (слева, справа, выше, ниже и т. д.). - развивать логическое мышление, внимание, память. - воспитывать самостоятельность, инициативу, настойчивость в достижении цели. Знакомить детей с палочками можно уже с 1,5-2 лет. Сначала дети знакомятся с палочками, манипулируя ими, выстраивая по образцу взрослого дорожки, поезда, заборчики, ворота и т.д. Воспитатель должен уловить момент, когда дети наиграются и можно будет обратить внимание детей на цвет палочек: выкладывать красные дорожки, поезд с </w:t>
      </w:r>
      <w:proofErr w:type="spellStart"/>
      <w:r w:rsidRPr="00DA12BA"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 w:rsidRPr="00DA12BA">
        <w:rPr>
          <w:rFonts w:ascii="Times New Roman" w:hAnsi="Times New Roman" w:cs="Times New Roman"/>
          <w:sz w:val="28"/>
          <w:szCs w:val="28"/>
        </w:rPr>
        <w:t xml:space="preserve"> вагонами, желтые заборчики; на размер: строить одинаковые по высоте заборы (они должны быть одинаковой длины и цвета), высокие домики, низкие. Разнообразить игры маленьких детей с цветными палочками нужно хорошо известными нам приемами: для матрешки в красном сарафане выложим красную дорожку, а для матрешки в желтом сарафане — желтую. Для большого медведя строим широкую бордовую дорожку, а для маленького мишутки - узкую </w:t>
      </w:r>
      <w:proofErr w:type="spellStart"/>
      <w:r w:rsidRPr="00DA12BA"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 w:rsidRPr="00DA12BA">
        <w:rPr>
          <w:rFonts w:ascii="Times New Roman" w:hAnsi="Times New Roman" w:cs="Times New Roman"/>
          <w:sz w:val="28"/>
          <w:szCs w:val="28"/>
        </w:rPr>
        <w:t xml:space="preserve">. Таким образом, воспитатель вовлекает детей в совместную деятельность, что важно на первых порах обучения. Дети с удовольствием выкладывают цветные коврики, не подозревая, что начинают знакомиться с составом числа. Составляя лесенку и прыгая по ступенькам, не предполагают, что скоро они не будут называть палочки по цвету, а белый кубик будут называть «единичкой», </w:t>
      </w:r>
      <w:proofErr w:type="spellStart"/>
      <w:r w:rsidRPr="00DA12BA"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 w:rsidRPr="00DA12BA">
        <w:rPr>
          <w:rFonts w:ascii="Times New Roman" w:hAnsi="Times New Roman" w:cs="Times New Roman"/>
          <w:sz w:val="28"/>
          <w:szCs w:val="28"/>
        </w:rPr>
        <w:t xml:space="preserve"> палочку «троечкой» и т. д. Строя песочницы для кукол, дети приобщаются к моделированию. Моделированием можно заниматься с детьми разного возраста. Маленькие дети с интересом строят гаражи для машин, песочницы для кукол, которые могут быть разного цвета, размера, формы. Дети постарше моделируют по рисунку, а потом по схеме. Желательно сначала предложить детям цветную схему в натуральную величину палочек. Дети накладывают палочки на схему, а потом, со временем, учатся выкладывать на столе, на ковре. Затем можно предложить моделировать произвольно, перенести эти модели на </w:t>
      </w:r>
      <w:r w:rsidRPr="00DA12BA">
        <w:rPr>
          <w:rFonts w:ascii="Times New Roman" w:hAnsi="Times New Roman" w:cs="Times New Roman"/>
          <w:sz w:val="28"/>
          <w:szCs w:val="28"/>
        </w:rPr>
        <w:lastRenderedPageBreak/>
        <w:t>бумагу, т. е. создать схему. Моделируя геометрические фигуры, дети постигают их свойства, сходства и различия. При использовании в работе «цветные числа» позволяют воспитателю занимать разнообразные позиции по отношению к ребенку (вместе, рядом). Приоритетной является личностно-ориентированная модель общения, предполагающая наличие между взрослыми и детьми отношений сотрудничества и партнерства.</w:t>
      </w:r>
    </w:p>
    <w:p w:rsidR="00DA12BA" w:rsidRDefault="00DA12BA">
      <w:pPr>
        <w:rPr>
          <w:rFonts w:ascii="Times New Roman" w:hAnsi="Times New Roman" w:cs="Times New Roman"/>
          <w:sz w:val="28"/>
          <w:szCs w:val="28"/>
        </w:rPr>
      </w:pPr>
    </w:p>
    <w:p w:rsidR="00DA12BA" w:rsidRPr="00DA12BA" w:rsidRDefault="00DA12BA" w:rsidP="00DA12BA">
      <w:pPr>
        <w:rPr>
          <w:rFonts w:ascii="Times New Roman" w:hAnsi="Times New Roman" w:cs="Times New Roman"/>
          <w:sz w:val="28"/>
          <w:szCs w:val="28"/>
        </w:rPr>
      </w:pPr>
    </w:p>
    <w:p w:rsidR="00DA12BA" w:rsidRPr="00DA12BA" w:rsidRDefault="00DA12BA" w:rsidP="00DA12BA">
      <w:pPr>
        <w:rPr>
          <w:rFonts w:ascii="Times New Roman" w:hAnsi="Times New Roman" w:cs="Times New Roman"/>
          <w:sz w:val="28"/>
          <w:szCs w:val="28"/>
        </w:rPr>
      </w:pPr>
    </w:p>
    <w:p w:rsidR="00DA12BA" w:rsidRPr="00DA12BA" w:rsidRDefault="00DA12BA" w:rsidP="00DA12BA">
      <w:pPr>
        <w:rPr>
          <w:rFonts w:ascii="Times New Roman" w:hAnsi="Times New Roman" w:cs="Times New Roman"/>
          <w:sz w:val="28"/>
          <w:szCs w:val="28"/>
        </w:rPr>
      </w:pPr>
    </w:p>
    <w:p w:rsidR="00DA12BA" w:rsidRPr="00DA12BA" w:rsidRDefault="00DA12BA" w:rsidP="00DA12BA">
      <w:pPr>
        <w:rPr>
          <w:rFonts w:ascii="Times New Roman" w:hAnsi="Times New Roman" w:cs="Times New Roman"/>
          <w:sz w:val="28"/>
          <w:szCs w:val="28"/>
        </w:rPr>
      </w:pPr>
    </w:p>
    <w:p w:rsidR="00DA12BA" w:rsidRPr="00DA12BA" w:rsidRDefault="00DA12BA" w:rsidP="00DA12BA">
      <w:pPr>
        <w:rPr>
          <w:rFonts w:ascii="Times New Roman" w:hAnsi="Times New Roman" w:cs="Times New Roman"/>
          <w:sz w:val="28"/>
          <w:szCs w:val="28"/>
        </w:rPr>
      </w:pPr>
    </w:p>
    <w:p w:rsidR="00DA12BA" w:rsidRPr="00DA12BA" w:rsidRDefault="00DA12BA" w:rsidP="00DA12BA">
      <w:pPr>
        <w:rPr>
          <w:rFonts w:ascii="Times New Roman" w:hAnsi="Times New Roman" w:cs="Times New Roman"/>
          <w:sz w:val="28"/>
          <w:szCs w:val="28"/>
        </w:rPr>
      </w:pPr>
    </w:p>
    <w:p w:rsidR="00DA12BA" w:rsidRPr="00DA12BA" w:rsidRDefault="00DA12BA" w:rsidP="00DA12BA">
      <w:pPr>
        <w:rPr>
          <w:rFonts w:ascii="Times New Roman" w:hAnsi="Times New Roman" w:cs="Times New Roman"/>
          <w:sz w:val="28"/>
          <w:szCs w:val="28"/>
        </w:rPr>
      </w:pPr>
    </w:p>
    <w:p w:rsidR="00DA12BA" w:rsidRPr="00DA12BA" w:rsidRDefault="00DA12BA" w:rsidP="00DA12BA">
      <w:pPr>
        <w:rPr>
          <w:rFonts w:ascii="Times New Roman" w:hAnsi="Times New Roman" w:cs="Times New Roman"/>
          <w:sz w:val="28"/>
          <w:szCs w:val="28"/>
        </w:rPr>
      </w:pPr>
    </w:p>
    <w:p w:rsidR="00DA12BA" w:rsidRPr="00DA12BA" w:rsidRDefault="00DA12BA" w:rsidP="00DA12BA">
      <w:pPr>
        <w:rPr>
          <w:rFonts w:ascii="Times New Roman" w:hAnsi="Times New Roman" w:cs="Times New Roman"/>
          <w:sz w:val="28"/>
          <w:szCs w:val="28"/>
        </w:rPr>
      </w:pPr>
    </w:p>
    <w:p w:rsidR="00DA12BA" w:rsidRPr="00DA12BA" w:rsidRDefault="00DA12BA" w:rsidP="00DA12BA">
      <w:pPr>
        <w:rPr>
          <w:rFonts w:ascii="Times New Roman" w:hAnsi="Times New Roman" w:cs="Times New Roman"/>
          <w:sz w:val="28"/>
          <w:szCs w:val="28"/>
        </w:rPr>
      </w:pPr>
    </w:p>
    <w:p w:rsidR="00DA12BA" w:rsidRPr="00DA12BA" w:rsidRDefault="00DA12BA" w:rsidP="00DA12BA">
      <w:pPr>
        <w:rPr>
          <w:rFonts w:ascii="Times New Roman" w:hAnsi="Times New Roman" w:cs="Times New Roman"/>
          <w:sz w:val="28"/>
          <w:szCs w:val="28"/>
        </w:rPr>
      </w:pPr>
    </w:p>
    <w:p w:rsidR="00DA12BA" w:rsidRPr="00DA12BA" w:rsidRDefault="00DA12BA" w:rsidP="00DA12BA">
      <w:pPr>
        <w:rPr>
          <w:rFonts w:ascii="Times New Roman" w:hAnsi="Times New Roman" w:cs="Times New Roman"/>
          <w:sz w:val="28"/>
          <w:szCs w:val="28"/>
        </w:rPr>
      </w:pPr>
    </w:p>
    <w:p w:rsidR="00DA12BA" w:rsidRPr="00DA12BA" w:rsidRDefault="00DA12BA" w:rsidP="00DA12BA">
      <w:pPr>
        <w:rPr>
          <w:rFonts w:ascii="Times New Roman" w:hAnsi="Times New Roman" w:cs="Times New Roman"/>
          <w:sz w:val="28"/>
          <w:szCs w:val="28"/>
        </w:rPr>
      </w:pPr>
    </w:p>
    <w:p w:rsidR="00DA12BA" w:rsidRPr="00DA12BA" w:rsidRDefault="00DA12BA" w:rsidP="00DA12BA">
      <w:pPr>
        <w:rPr>
          <w:rFonts w:ascii="Times New Roman" w:hAnsi="Times New Roman" w:cs="Times New Roman"/>
          <w:sz w:val="28"/>
          <w:szCs w:val="28"/>
        </w:rPr>
      </w:pPr>
    </w:p>
    <w:p w:rsidR="00DA12BA" w:rsidRPr="00DA12BA" w:rsidRDefault="00DA12BA" w:rsidP="00DA12BA">
      <w:pPr>
        <w:rPr>
          <w:rFonts w:ascii="Times New Roman" w:hAnsi="Times New Roman" w:cs="Times New Roman"/>
          <w:sz w:val="28"/>
          <w:szCs w:val="28"/>
        </w:rPr>
      </w:pPr>
    </w:p>
    <w:p w:rsidR="00DA12BA" w:rsidRPr="00DA12BA" w:rsidRDefault="00DA12BA" w:rsidP="00DA12BA">
      <w:pPr>
        <w:rPr>
          <w:rFonts w:ascii="Times New Roman" w:hAnsi="Times New Roman" w:cs="Times New Roman"/>
          <w:sz w:val="28"/>
          <w:szCs w:val="28"/>
        </w:rPr>
      </w:pPr>
    </w:p>
    <w:p w:rsidR="00DA12BA" w:rsidRPr="00DA12BA" w:rsidRDefault="00DA12BA" w:rsidP="00DA12BA">
      <w:pPr>
        <w:rPr>
          <w:rFonts w:ascii="Times New Roman" w:hAnsi="Times New Roman" w:cs="Times New Roman"/>
          <w:sz w:val="28"/>
          <w:szCs w:val="28"/>
        </w:rPr>
      </w:pPr>
    </w:p>
    <w:p w:rsidR="00DA12BA" w:rsidRPr="00DA12BA" w:rsidRDefault="00DA12BA" w:rsidP="00DA12BA">
      <w:pPr>
        <w:rPr>
          <w:rFonts w:ascii="Times New Roman" w:hAnsi="Times New Roman" w:cs="Times New Roman"/>
          <w:sz w:val="28"/>
          <w:szCs w:val="28"/>
        </w:rPr>
      </w:pPr>
    </w:p>
    <w:p w:rsidR="00DA12BA" w:rsidRDefault="00DA12BA" w:rsidP="00DA12BA">
      <w:pPr>
        <w:rPr>
          <w:rFonts w:ascii="Times New Roman" w:hAnsi="Times New Roman" w:cs="Times New Roman"/>
          <w:sz w:val="28"/>
          <w:szCs w:val="28"/>
        </w:rPr>
      </w:pPr>
    </w:p>
    <w:p w:rsidR="00DA12BA" w:rsidRPr="00DA12BA" w:rsidRDefault="00DA12BA" w:rsidP="00DA12BA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Козлова Ю.С.</w:t>
      </w:r>
    </w:p>
    <w:sectPr w:rsidR="00DA12BA" w:rsidRPr="00DA12BA" w:rsidSect="00DA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12BA"/>
    <w:rsid w:val="00AF5874"/>
    <w:rsid w:val="00C47E7F"/>
    <w:rsid w:val="00DA1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7F"/>
  </w:style>
  <w:style w:type="paragraph" w:styleId="1">
    <w:name w:val="heading 1"/>
    <w:basedOn w:val="a"/>
    <w:link w:val="10"/>
    <w:uiPriority w:val="9"/>
    <w:qFormat/>
    <w:rsid w:val="00DA12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2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A12B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A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987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3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965</Words>
  <Characters>5504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2018-06-25T16:47:00Z</dcterms:created>
  <dcterms:modified xsi:type="dcterms:W3CDTF">2018-06-25T16:51:00Z</dcterms:modified>
</cp:coreProperties>
</file>