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Pr="00BA7655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BA7655">
        <w:rPr>
          <w:rFonts w:ascii="Times New Roman" w:hAnsi="Times New Roman"/>
          <w:sz w:val="40"/>
          <w:szCs w:val="40"/>
        </w:rPr>
        <w:t xml:space="preserve">В рамках месячника </w:t>
      </w:r>
      <w:r>
        <w:rPr>
          <w:rFonts w:ascii="Times New Roman" w:hAnsi="Times New Roman"/>
          <w:sz w:val="40"/>
          <w:szCs w:val="40"/>
        </w:rPr>
        <w:t>«</w:t>
      </w:r>
      <w:r w:rsidRPr="00BA7655">
        <w:rPr>
          <w:rFonts w:ascii="Times New Roman" w:hAnsi="Times New Roman"/>
          <w:sz w:val="40"/>
          <w:szCs w:val="40"/>
        </w:rPr>
        <w:t>Безопасное поведение</w:t>
      </w:r>
      <w:r>
        <w:rPr>
          <w:rFonts w:ascii="Times New Roman" w:hAnsi="Times New Roman"/>
          <w:sz w:val="40"/>
          <w:szCs w:val="40"/>
        </w:rPr>
        <w:t>» в группе №</w:t>
      </w:r>
      <w:r w:rsidRPr="00BA7655">
        <w:rPr>
          <w:rFonts w:ascii="Times New Roman" w:hAnsi="Times New Roman"/>
          <w:sz w:val="40"/>
          <w:szCs w:val="40"/>
        </w:rPr>
        <w:t xml:space="preserve"> 3 реализовался проект для разновозрастной  группы «ПРАВИЛА БЕЗОПАСНОСТИ»</w:t>
      </w:r>
    </w:p>
    <w:p w:rsidR="005347C4" w:rsidRPr="00BA7655" w:rsidRDefault="005347C4" w:rsidP="00BA7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1E19E3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5347C4" w:rsidRDefault="005347C4" w:rsidP="00E60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расширение и закрепление знаний детей о правилах безопасности жизнедеятельности; обучение грамотному реагированию в опасных ситуациях.</w:t>
      </w:r>
    </w:p>
    <w:p w:rsidR="005347C4" w:rsidRDefault="005347C4" w:rsidP="001E19E3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педагогической деятельности:</w:t>
      </w:r>
      <w:r>
        <w:rPr>
          <w:rFonts w:ascii="Times New Roman" w:hAnsi="Times New Roman"/>
          <w:sz w:val="28"/>
          <w:szCs w:val="28"/>
        </w:rPr>
        <w:t xml:space="preserve"> закреплять знания детей о правилах поведения дома, на улице, в общественных местах, при общении с чужими людьми и т.д.; создать условия для применения знаний на практике; познакомить с правилами пользования электро- и бытовыми приборами.</w:t>
      </w:r>
    </w:p>
    <w:p w:rsidR="005347C4" w:rsidRDefault="005347C4" w:rsidP="001E19E3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проекта: познавательный.</w:t>
      </w:r>
    </w:p>
    <w:p w:rsidR="005347C4" w:rsidRDefault="005347C4" w:rsidP="001E19E3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краткосрочный.</w:t>
      </w:r>
    </w:p>
    <w:p w:rsidR="005347C4" w:rsidRDefault="005347C4" w:rsidP="001E19E3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участников: групповой.</w:t>
      </w:r>
    </w:p>
    <w:p w:rsidR="005347C4" w:rsidRDefault="005347C4" w:rsidP="0053687A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ориентиры образования (социально-нормативный возрастные характеристики возможных достижений ребенка):</w:t>
      </w:r>
    </w:p>
    <w:p w:rsidR="005347C4" w:rsidRDefault="005347C4" w:rsidP="0053687A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 и др.; способен выбирать себе род занятий, участников по совместной деятельности;</w:t>
      </w:r>
    </w:p>
    <w:p w:rsidR="005347C4" w:rsidRDefault="005347C4" w:rsidP="0053687A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активно проявляет свои чувства, в том числе чувство веры в себя, старается разрешать конфликты;</w:t>
      </w:r>
    </w:p>
    <w:p w:rsidR="005347C4" w:rsidRDefault="005347C4" w:rsidP="0053687A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47C4" w:rsidRDefault="005347C4" w:rsidP="0053687A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47C4" w:rsidRDefault="005347C4" w:rsidP="0053687A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47C4" w:rsidRDefault="005347C4" w:rsidP="0053687A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347C4" w:rsidRDefault="005347C4" w:rsidP="0053687A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истории и т.п.; ребенок способен к принятию собственных решений, опираясь на свои знания и умения в различных видах деятельности.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2552"/>
        <w:gridCol w:w="4898"/>
      </w:tblGrid>
      <w:tr w:rsidR="005347C4" w:rsidRPr="009A74A2" w:rsidTr="009A74A2">
        <w:trPr>
          <w:trHeight w:val="716"/>
        </w:trPr>
        <w:tc>
          <w:tcPr>
            <w:tcW w:w="297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Образовательные области проекта</w:t>
            </w:r>
          </w:p>
        </w:tc>
        <w:tc>
          <w:tcPr>
            <w:tcW w:w="255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898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 xml:space="preserve">Осуществляемая детьми деятельность </w:t>
            </w:r>
          </w:p>
        </w:tc>
      </w:tr>
      <w:tr w:rsidR="005347C4" w:rsidRPr="009A74A2" w:rsidTr="009A74A2">
        <w:trPr>
          <w:trHeight w:val="2555"/>
        </w:trPr>
        <w:tc>
          <w:tcPr>
            <w:tcW w:w="297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– основная образовательная область </w:t>
            </w:r>
          </w:p>
        </w:tc>
        <w:tc>
          <w:tcPr>
            <w:tcW w:w="255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898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Знают правила поведения дома и на улице, правила обращения с электроприборами и газовыми плитами дома; знают телефоны основных спецслужб, главные правила дорожного движения; умеют применять на практике изученные правила</w:t>
            </w:r>
          </w:p>
        </w:tc>
      </w:tr>
      <w:tr w:rsidR="005347C4" w:rsidRPr="009A74A2" w:rsidTr="009A74A2">
        <w:trPr>
          <w:trHeight w:val="2506"/>
        </w:trPr>
        <w:tc>
          <w:tcPr>
            <w:tcW w:w="297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5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4898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Проявляют доброту, внимание, заботу; умеют попросить о помощи и оказать её, сдерживать себя и заявлять о своих потребностях в приемлемой форме. Могут включаться в совместную деятельность со взрослыми и сверстниками, не мешая своим поведением другим</w:t>
            </w:r>
          </w:p>
        </w:tc>
      </w:tr>
      <w:tr w:rsidR="005347C4" w:rsidRPr="009A74A2" w:rsidTr="009A74A2">
        <w:trPr>
          <w:trHeight w:val="3246"/>
        </w:trPr>
        <w:tc>
          <w:tcPr>
            <w:tcW w:w="297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898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 xml:space="preserve">Умеют взаимодействовать с другими детьми и взрослыми (договариваются, обмениваются предметами, распределять действия при сотрудничестве и т.п.), правильно произносят слова, грамотно строят предложения, используют средства интонационной выразительности в процессе общения со сверстниками и взрослыми </w:t>
            </w:r>
          </w:p>
        </w:tc>
      </w:tr>
      <w:tr w:rsidR="005347C4" w:rsidRPr="009A74A2" w:rsidTr="009A74A2">
        <w:trPr>
          <w:trHeight w:val="1910"/>
        </w:trPr>
        <w:tc>
          <w:tcPr>
            <w:tcW w:w="297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52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 xml:space="preserve">Восприятие художественной литературы </w:t>
            </w:r>
          </w:p>
        </w:tc>
        <w:tc>
          <w:tcPr>
            <w:tcW w:w="4898" w:type="dxa"/>
          </w:tcPr>
          <w:p w:rsidR="005347C4" w:rsidRPr="009A74A2" w:rsidRDefault="005347C4" w:rsidP="009A74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4A2">
              <w:rPr>
                <w:rFonts w:ascii="Times New Roman" w:hAnsi="Times New Roman"/>
                <w:sz w:val="28"/>
                <w:szCs w:val="28"/>
              </w:rPr>
              <w:t>С удовольствием слушают художественное произведение в исполнении взрослого. Запоминают содержание произведения. Умеют ответить на вопрос взрослого по содержанию произведения</w:t>
            </w:r>
          </w:p>
        </w:tc>
      </w:tr>
    </w:tbl>
    <w:p w:rsidR="005347C4" w:rsidRPr="0053687A" w:rsidRDefault="005347C4" w:rsidP="008A2EF4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5347C4" w:rsidRDefault="005347C4" w:rsidP="00742ED0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проекта</w:t>
      </w:r>
    </w:p>
    <w:p w:rsidR="005347C4" w:rsidRDefault="005347C4" w:rsidP="00742ED0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347C4" w:rsidRDefault="005347C4" w:rsidP="00742ED0">
      <w:pPr>
        <w:pStyle w:val="ListParagraph"/>
        <w:numPr>
          <w:ilvl w:val="0"/>
          <w:numId w:val="3"/>
        </w:numPr>
        <w:spacing w:after="0"/>
        <w:ind w:left="426" w:hanging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«Один дома».</w:t>
      </w:r>
    </w:p>
    <w:p w:rsidR="005347C4" w:rsidRDefault="005347C4" w:rsidP="001C7BF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демонстрационный материал по теме (иллюстрации с изображением включенного утюга, забытого включенного водопроводного крана, незнакомцев за дверью, говорящих по телефону детей, читающих книгу, смотрящих телевизор и пр.)</w:t>
      </w:r>
    </w:p>
    <w:p w:rsidR="005347C4" w:rsidRDefault="005347C4" w:rsidP="001C7BF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скоро вы станете школьниками, многие из вас будут самостоятельно приходить из школы домой и ждать прихода родителей. Давайте вспомним правила поведения дома.</w:t>
      </w:r>
    </w:p>
    <w:p w:rsidR="005347C4" w:rsidRDefault="005347C4" w:rsidP="001C7BF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b/>
          <w:i/>
          <w:sz w:val="28"/>
          <w:szCs w:val="28"/>
        </w:rPr>
        <w:t>правило первое:</w:t>
      </w:r>
      <w:r>
        <w:rPr>
          <w:rFonts w:ascii="Times New Roman" w:hAnsi="Times New Roman"/>
          <w:sz w:val="28"/>
          <w:szCs w:val="28"/>
        </w:rPr>
        <w:t xml:space="preserve"> пришел домой – не забудь закрыть дверь на замок и вытащить ключ! Не забывай ключи снаружи двери.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уже совсем большой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один идешь домой.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Дверь ключами открывай,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замке не оставляй!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забудешь их убрать – 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кто-нибудь забрать,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Сможет к вам чужой войти…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внимательным, учти!</w:t>
      </w:r>
    </w:p>
    <w:p w:rsidR="005347C4" w:rsidRDefault="005347C4" w:rsidP="002F7957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Правило второе: </w:t>
      </w:r>
      <w:r>
        <w:rPr>
          <w:rFonts w:ascii="Times New Roman" w:hAnsi="Times New Roman"/>
          <w:sz w:val="28"/>
          <w:szCs w:val="28"/>
        </w:rPr>
        <w:t>разденься, аккуратно сложи свои вещи.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третье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умойся, вымой руки с мылом. Не забудь закрыть кран с водой!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Правило четвертое: </w:t>
      </w:r>
      <w:r>
        <w:rPr>
          <w:rFonts w:ascii="Times New Roman" w:hAnsi="Times New Roman"/>
          <w:sz w:val="28"/>
          <w:szCs w:val="28"/>
        </w:rPr>
        <w:t>пообедай тем, что оставила для тебя твоя мама.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Правило пятое: </w:t>
      </w:r>
      <w:r>
        <w:rPr>
          <w:rFonts w:ascii="Times New Roman" w:hAnsi="Times New Roman"/>
          <w:sz w:val="28"/>
          <w:szCs w:val="28"/>
        </w:rPr>
        <w:t xml:space="preserve">немного отдохни. 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может отдохнуть ребенок? (</w:t>
      </w:r>
      <w:r>
        <w:rPr>
          <w:rFonts w:ascii="Times New Roman" w:hAnsi="Times New Roman"/>
          <w:i/>
          <w:sz w:val="28"/>
          <w:szCs w:val="28"/>
        </w:rPr>
        <w:t>Посмотреть телевизор, почитать книгу, поиграть в игрушки, поспать.)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Правило шестое: </w:t>
      </w:r>
      <w:r>
        <w:rPr>
          <w:rFonts w:ascii="Times New Roman" w:hAnsi="Times New Roman"/>
          <w:sz w:val="28"/>
          <w:szCs w:val="28"/>
        </w:rPr>
        <w:t>сделай уроки.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седьмое:</w:t>
      </w:r>
      <w:r>
        <w:rPr>
          <w:rFonts w:ascii="Times New Roman" w:hAnsi="Times New Roman"/>
          <w:sz w:val="28"/>
          <w:szCs w:val="28"/>
        </w:rPr>
        <w:t xml:space="preserve"> когда уроки приготовлены, можно отдохнуть в ожидании родителей.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 вдруг раздался телефонный звонок. Вы берете трубку и вам говорит незнакомый голос: «Здравствуйте! Скажите, пожалуйста, ваш адрес». Что вы на это ответите? </w:t>
      </w:r>
      <w:r>
        <w:rPr>
          <w:rFonts w:ascii="Times New Roman" w:hAnsi="Times New Roman"/>
          <w:i/>
          <w:sz w:val="28"/>
          <w:szCs w:val="28"/>
        </w:rPr>
        <w:t>(Нельзя говорить, что ты дома один. Нельзя называть незнакомым свой номер телефона и адрес.)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восьмое: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разговаривай по телефону с незнакомыми людьми.</w:t>
      </w:r>
    </w:p>
    <w:p w:rsidR="005347C4" w:rsidRDefault="005347C4" w:rsidP="005D729A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телефон звонит,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в трубку говорит: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тебя зовут, малыш?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кем сейчас сидишь?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куда же я попал?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я какой набрал? – 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отвечай,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Срочно маму подзывай!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взрослых дома нет,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веди ни с кем бесед,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свидания! – скажи, 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трубку положи!</w:t>
      </w:r>
    </w:p>
    <w:p w:rsidR="005347C4" w:rsidRDefault="005347C4" w:rsidP="0009155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47C4" w:rsidRDefault="005347C4" w:rsidP="000D73B3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потом позвонили в дверь и говорят: «Здравствуйте! Откройте, пожалуйста, дверь. У меня для вас почта». Как вы поступите? </w:t>
      </w:r>
      <w:r>
        <w:rPr>
          <w:rFonts w:ascii="Times New Roman" w:hAnsi="Times New Roman"/>
          <w:i/>
          <w:sz w:val="28"/>
          <w:szCs w:val="28"/>
        </w:rPr>
        <w:t>(Открыть дверь можно только хорошо знакомому человеку, убедившись, что это именно он.)</w:t>
      </w:r>
    </w:p>
    <w:p w:rsidR="005347C4" w:rsidRDefault="005347C4" w:rsidP="000D73B3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девятое:</w:t>
      </w:r>
      <w:r>
        <w:rPr>
          <w:rFonts w:ascii="Times New Roman" w:hAnsi="Times New Roman"/>
          <w:sz w:val="28"/>
          <w:szCs w:val="28"/>
        </w:rPr>
        <w:t xml:space="preserve"> не открывай дверь чужим людям.</w:t>
      </w:r>
    </w:p>
    <w:p w:rsidR="005347C4" w:rsidRDefault="005347C4" w:rsidP="000D73B3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 стихотворение: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дверь звонит звонок,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сперва в глазок,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пришел к тебе, узнай,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чужим не открывай!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нет глазка, тогда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там?» - спрашивай всегда,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станут отвечать,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Дверь не вздумай открывать!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дверь начнут ломиться,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звони скорей в полицию!</w:t>
      </w:r>
    </w:p>
    <w:p w:rsidR="005347C4" w:rsidRDefault="005347C4" w:rsidP="002B0F0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47C4" w:rsidRDefault="005347C4" w:rsidP="00512116">
      <w:pPr>
        <w:spacing w:after="0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у нас в доме много разной техники, например, микроволновая печь, холодильник, утюг, плита. Скажите, какие правила обращения с техникой вы знаете? </w:t>
      </w:r>
      <w:r>
        <w:rPr>
          <w:rFonts w:ascii="Times New Roman" w:hAnsi="Times New Roman"/>
          <w:i/>
          <w:sz w:val="28"/>
          <w:szCs w:val="28"/>
        </w:rPr>
        <w:t>(Не оставляй включенным утюг, плиту и открытый водопроводный кран без присмотра! Нельзя браться за работающий электроприбор мокрыми руками. Это очень опасно!)</w:t>
      </w:r>
    </w:p>
    <w:p w:rsidR="005347C4" w:rsidRDefault="005347C4" w:rsidP="00512116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Правило десятое: </w:t>
      </w:r>
      <w:r>
        <w:rPr>
          <w:rFonts w:ascii="Times New Roman" w:hAnsi="Times New Roman"/>
          <w:sz w:val="28"/>
          <w:szCs w:val="28"/>
        </w:rPr>
        <w:t>не включай и не выключай электроприборы мокрыми руками.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должны обязательно знать: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Электроприборы нельзя включать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Тогда, когда руки мокры от воды.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халатность – шаг до беды!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их вытри получше, дружок,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выключай самовар, утюжок.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Шутить с электричеством очень опасно!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же тебе рисковать понапрасну?</w:t>
      </w:r>
    </w:p>
    <w:p w:rsidR="005347C4" w:rsidRDefault="005347C4" w:rsidP="00761C0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47C4" w:rsidRPr="00761C0D" w:rsidRDefault="005347C4" w:rsidP="00761C0D">
      <w:pPr>
        <w:pStyle w:val="ListParagraph"/>
        <w:numPr>
          <w:ilvl w:val="0"/>
          <w:numId w:val="3"/>
        </w:numPr>
        <w:spacing w:after="0"/>
        <w:ind w:left="709" w:hanging="7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«Экстренные службы: полиция, скорая помощь, пожарная».</w:t>
      </w:r>
    </w:p>
    <w:p w:rsidR="005347C4" w:rsidRDefault="005347C4" w:rsidP="00761C0D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уже говорили с вами о правилах поведения, если вы остались дома одни. </w:t>
      </w:r>
    </w:p>
    <w:p w:rsidR="005347C4" w:rsidRDefault="005347C4" w:rsidP="00484FC7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поставили на плиту греть обед, искра упала на полотенце, и оно загорелось. Что вы будете делать? </w:t>
      </w:r>
      <w:r>
        <w:rPr>
          <w:rFonts w:ascii="Times New Roman" w:hAnsi="Times New Roman"/>
          <w:i/>
          <w:sz w:val="28"/>
          <w:szCs w:val="28"/>
        </w:rPr>
        <w:t>(Ответы детей, обсуждение.)</w:t>
      </w:r>
    </w:p>
    <w:p w:rsidR="005347C4" w:rsidRDefault="005347C4" w:rsidP="00484FC7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Первое правило: </w:t>
      </w:r>
      <w:r>
        <w:rPr>
          <w:rFonts w:ascii="Times New Roman" w:hAnsi="Times New Roman"/>
          <w:sz w:val="28"/>
          <w:szCs w:val="28"/>
        </w:rPr>
        <w:t>будь осторожен с открытым огнем!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открытым огнем обращаться опасно!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жги ты ни свечки, ни спички напрасно,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зажег, никуда не роняй: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Прожорливо пламя горячее, знай!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случилось свечу уронить,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Бросайся огонь без заминки тушить: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Материей плотной, тяжелой накрой,</w:t>
      </w:r>
    </w:p>
    <w:p w:rsidR="005347C4" w:rsidRDefault="005347C4" w:rsidP="00484FC7">
      <w:pPr>
        <w:pStyle w:val="ListParagraph"/>
        <w:spacing w:after="0"/>
        <w:ind w:left="212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после залей поскорее водой!</w:t>
      </w:r>
    </w:p>
    <w:p w:rsidR="005347C4" w:rsidRDefault="005347C4" w:rsidP="005D5C94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5D5C9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Второе правило:</w:t>
      </w:r>
      <w:r>
        <w:rPr>
          <w:rFonts w:ascii="Times New Roman" w:hAnsi="Times New Roman"/>
          <w:sz w:val="28"/>
          <w:szCs w:val="28"/>
        </w:rPr>
        <w:t xml:space="preserve"> если увидел пожар – зови на помощь!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и огонь не к добру, так и знай,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Взрослых на помощь скорей призывай,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«01» поскорее звони: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«Срочно пожарных!» Помогут они!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кроватью не прячься – учти,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от огня просто так не уйти. 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оставайся в квартире с огнем,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выбирайся доступным путем: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Мокрым шарфом нос и рот завяжи,</w:t>
      </w:r>
    </w:p>
    <w:p w:rsidR="005347C4" w:rsidRDefault="005347C4" w:rsidP="005D5C94">
      <w:pPr>
        <w:spacing w:after="0"/>
        <w:ind w:left="212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двери входной через дым поспеши!</w:t>
      </w:r>
    </w:p>
    <w:p w:rsidR="005347C4" w:rsidRDefault="005347C4" w:rsidP="00B84891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B848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к вам в дом стучится незнакомец и никак не хочет уходить, что вы сделаете? </w:t>
      </w:r>
      <w:r>
        <w:rPr>
          <w:rFonts w:ascii="Times New Roman" w:hAnsi="Times New Roman"/>
          <w:i/>
          <w:sz w:val="28"/>
          <w:szCs w:val="28"/>
        </w:rPr>
        <w:t>(Ответы детей, обсуждение.)</w:t>
      </w:r>
    </w:p>
    <w:p w:rsidR="005347C4" w:rsidRDefault="005347C4" w:rsidP="00B848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вы начали резать хлеб для бутерброда и очень сильно порезали руку, так что кровь течет очень-очень сильно, что будете делать? </w:t>
      </w:r>
      <w:r>
        <w:rPr>
          <w:rFonts w:ascii="Times New Roman" w:hAnsi="Times New Roman"/>
          <w:i/>
          <w:sz w:val="28"/>
          <w:szCs w:val="28"/>
        </w:rPr>
        <w:t>(Ответы детей, обсуждение.)</w:t>
      </w:r>
    </w:p>
    <w:p w:rsidR="005347C4" w:rsidRDefault="005347C4" w:rsidP="00B848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номера телефонов экстренных служб. </w:t>
      </w:r>
      <w:r>
        <w:rPr>
          <w:rFonts w:ascii="Times New Roman" w:hAnsi="Times New Roman"/>
          <w:i/>
          <w:sz w:val="28"/>
          <w:szCs w:val="28"/>
        </w:rPr>
        <w:t>(01 – пожарная, 02 – полиция, 03 – скорая помощь.)</w:t>
      </w:r>
    </w:p>
    <w:p w:rsidR="005347C4" w:rsidRDefault="005347C4" w:rsidP="00B848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нужно сказать, если вы звоните в экстренную службу? </w:t>
      </w:r>
      <w:r>
        <w:rPr>
          <w:rFonts w:ascii="Times New Roman" w:hAnsi="Times New Roman"/>
          <w:i/>
          <w:sz w:val="28"/>
          <w:szCs w:val="28"/>
        </w:rPr>
        <w:t>(Причину звонка, свое имя и фамилию, адрес, а также ответить на другие вопросы и следовать указаниям специалиста.)</w:t>
      </w:r>
    </w:p>
    <w:p w:rsidR="005347C4" w:rsidRDefault="005347C4" w:rsidP="00B84891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DC1CA2">
      <w:pPr>
        <w:pStyle w:val="ListParagraph"/>
        <w:numPr>
          <w:ilvl w:val="0"/>
          <w:numId w:val="3"/>
        </w:numPr>
        <w:spacing w:after="0"/>
        <w:ind w:left="426" w:hanging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«Я шагаю по проспекту…» (правила дорожного движения).</w:t>
      </w:r>
    </w:p>
    <w:p w:rsidR="005347C4" w:rsidRDefault="005347C4" w:rsidP="006011C4">
      <w:pPr>
        <w:pStyle w:val="ListParagraph"/>
        <w:spacing w:after="0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демонстрационный материал по ПДД.</w:t>
      </w:r>
    </w:p>
    <w:p w:rsidR="005347C4" w:rsidRDefault="005347C4" w:rsidP="0060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 на картинку (ребенок переходит улицу в неположенном месте). Как вы считаете, все ли здесь правильно? </w:t>
      </w:r>
      <w:r>
        <w:rPr>
          <w:rFonts w:ascii="Times New Roman" w:hAnsi="Times New Roman"/>
          <w:i/>
          <w:sz w:val="28"/>
          <w:szCs w:val="28"/>
        </w:rPr>
        <w:t>(Мальчик переходит улицу неправильно.)</w:t>
      </w:r>
    </w:p>
    <w:p w:rsidR="005347C4" w:rsidRDefault="005347C4" w:rsidP="0060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вспомним и назовем основные правила дорожного движения.</w:t>
      </w:r>
    </w:p>
    <w:p w:rsidR="005347C4" w:rsidRDefault="005347C4" w:rsidP="006011C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какой сигнал светофора можно переходить улицу? </w:t>
      </w:r>
      <w:r>
        <w:rPr>
          <w:rFonts w:ascii="Times New Roman" w:hAnsi="Times New Roman"/>
          <w:i/>
          <w:sz w:val="28"/>
          <w:szCs w:val="28"/>
        </w:rPr>
        <w:t>(На зеленый).</w:t>
      </w:r>
    </w:p>
    <w:p w:rsidR="005347C4" w:rsidRDefault="005347C4" w:rsidP="0060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означают желтый и красный сигналы? </w:t>
      </w:r>
      <w:r>
        <w:rPr>
          <w:rFonts w:ascii="Times New Roman" w:hAnsi="Times New Roman"/>
          <w:i/>
          <w:sz w:val="28"/>
          <w:szCs w:val="28"/>
        </w:rPr>
        <w:t>(Желтый – предупреждает: будь внимателен. Красный – запрещает движение.)</w:t>
      </w:r>
    </w:p>
    <w:p w:rsidR="005347C4" w:rsidRDefault="005347C4" w:rsidP="0060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каких местах можно переходить дорогу? </w:t>
      </w:r>
      <w:r>
        <w:rPr>
          <w:rFonts w:ascii="Times New Roman" w:hAnsi="Times New Roman"/>
          <w:i/>
          <w:sz w:val="28"/>
          <w:szCs w:val="28"/>
        </w:rPr>
        <w:t>(По зебре, под знаком «Пешеходный переход», при зеленом цвете светофора, по подземному переходу.)</w:t>
      </w:r>
    </w:p>
    <w:p w:rsidR="005347C4" w:rsidRDefault="005347C4" w:rsidP="006011C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Куда надо посмотреть при переходе улицы? </w:t>
      </w:r>
      <w:r>
        <w:rPr>
          <w:rFonts w:ascii="Times New Roman" w:hAnsi="Times New Roman"/>
          <w:i/>
          <w:sz w:val="28"/>
          <w:szCs w:val="28"/>
        </w:rPr>
        <w:t>(Налево, направо.)</w:t>
      </w:r>
    </w:p>
    <w:p w:rsidR="005347C4" w:rsidRDefault="005347C4" w:rsidP="0060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можно играть детям? </w:t>
      </w:r>
      <w:r>
        <w:rPr>
          <w:rFonts w:ascii="Times New Roman" w:hAnsi="Times New Roman"/>
          <w:i/>
          <w:sz w:val="28"/>
          <w:szCs w:val="28"/>
        </w:rPr>
        <w:t>(На детской площадке.)</w:t>
      </w:r>
    </w:p>
    <w:p w:rsidR="005347C4" w:rsidRDefault="005347C4" w:rsidP="006011C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Можно ли бежать на дорогу, если на неё выкатился мяч? </w:t>
      </w:r>
      <w:r>
        <w:rPr>
          <w:rFonts w:ascii="Times New Roman" w:hAnsi="Times New Roman"/>
          <w:i/>
          <w:sz w:val="28"/>
          <w:szCs w:val="28"/>
        </w:rPr>
        <w:t>(Нет.)</w:t>
      </w:r>
    </w:p>
    <w:p w:rsidR="005347C4" w:rsidRDefault="005347C4" w:rsidP="0060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обходят автобус и трамвай? </w:t>
      </w:r>
      <w:r>
        <w:rPr>
          <w:rFonts w:ascii="Times New Roman" w:hAnsi="Times New Roman"/>
          <w:i/>
          <w:sz w:val="28"/>
          <w:szCs w:val="28"/>
        </w:rPr>
        <w:t xml:space="preserve">(Автобусы и троллейбусы надо обходить сзади, а трамвай - спереди.)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7C4" w:rsidRDefault="005347C4" w:rsidP="0060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Рассмотрите дорожные знаки. Что они означают? </w:t>
      </w:r>
      <w:r>
        <w:rPr>
          <w:rFonts w:ascii="Times New Roman" w:hAnsi="Times New Roman"/>
          <w:i/>
          <w:sz w:val="28"/>
          <w:szCs w:val="28"/>
        </w:rPr>
        <w:t>(Знаки: «Пешеходный переход», «Подземный переход», запрет идти пешеходам, «Осторожно: дети!» и др.)</w:t>
      </w:r>
    </w:p>
    <w:p w:rsidR="005347C4" w:rsidRDefault="005347C4" w:rsidP="00937BA9">
      <w:pPr>
        <w:pStyle w:val="ListParagraph"/>
        <w:numPr>
          <w:ilvl w:val="0"/>
          <w:numId w:val="3"/>
        </w:numPr>
        <w:spacing w:after="0"/>
        <w:ind w:left="426" w:hanging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 плакатов «Осторожно, огонь!», «Осторожно, вода!».</w:t>
      </w:r>
    </w:p>
    <w:p w:rsidR="005347C4" w:rsidRDefault="005347C4" w:rsidP="0036210E">
      <w:pPr>
        <w:pStyle w:val="ListParagraph"/>
        <w:spacing w:after="0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Беседа:</w:t>
      </w:r>
    </w:p>
    <w:p w:rsidR="005347C4" w:rsidRDefault="005347C4" w:rsidP="0036210E">
      <w:pPr>
        <w:pStyle w:val="ListParagraph"/>
        <w:spacing w:after="0"/>
        <w:ind w:left="0"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вы знаете, что такое огонь и что такое вода. Какую пользу приносит огонь?</w:t>
      </w:r>
      <w:r>
        <w:rPr>
          <w:rFonts w:ascii="Times New Roman" w:hAnsi="Times New Roman"/>
          <w:i/>
          <w:sz w:val="28"/>
          <w:szCs w:val="28"/>
        </w:rPr>
        <w:t xml:space="preserve"> (Согревает нас, освещает путь, на нем можно готовить еду, отпугивать диких животных в лесу.)</w:t>
      </w:r>
    </w:p>
    <w:p w:rsidR="005347C4" w:rsidRDefault="005347C4" w:rsidP="0036210E">
      <w:pPr>
        <w:pStyle w:val="ListParagraph"/>
        <w:spacing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опасности подстерегают людей при неосторожном обращении с огнем? </w:t>
      </w:r>
      <w:r>
        <w:rPr>
          <w:rFonts w:ascii="Times New Roman" w:hAnsi="Times New Roman"/>
          <w:i/>
          <w:sz w:val="28"/>
          <w:szCs w:val="28"/>
        </w:rPr>
        <w:t xml:space="preserve">(Ожог, может сгореть дом и вещи.) </w:t>
      </w:r>
      <w:r>
        <w:rPr>
          <w:rFonts w:ascii="Times New Roman" w:hAnsi="Times New Roman"/>
          <w:sz w:val="28"/>
          <w:szCs w:val="28"/>
        </w:rPr>
        <w:t xml:space="preserve">А с водой? </w:t>
      </w:r>
      <w:r>
        <w:rPr>
          <w:rFonts w:ascii="Times New Roman" w:hAnsi="Times New Roman"/>
          <w:i/>
          <w:sz w:val="28"/>
          <w:szCs w:val="28"/>
        </w:rPr>
        <w:t xml:space="preserve">(Можно утонуть, устроить потоп в квартире.) </w:t>
      </w:r>
    </w:p>
    <w:p w:rsidR="005347C4" w:rsidRDefault="005347C4" w:rsidP="0036210E">
      <w:pPr>
        <w:pStyle w:val="ListParagraph"/>
        <w:spacing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Послушайте стихотворение. </w:t>
      </w:r>
    </w:p>
    <w:p w:rsidR="005347C4" w:rsidRDefault="005347C4" w:rsidP="00D02CCC">
      <w:pPr>
        <w:pStyle w:val="ListParagraph"/>
        <w:spacing w:after="0"/>
        <w:ind w:left="1416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ИГРАЙ СО СПИЧКАМИ – ЭТО ОПАСНО!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спичек коробок нашел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высыпал его на пол,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 устроить фейерверк – 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полыхнуло, свет померк!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помню больше ничего!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пламя жжет меня всего…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слышу крики, шум воды…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много от огня беды!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спасти едва успели,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квартиру не сумели.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 больнице я лежу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боль едва переношу.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напомнить всем, друзья:</w:t>
      </w:r>
    </w:p>
    <w:p w:rsidR="005347C4" w:rsidRDefault="005347C4" w:rsidP="00D02CCC">
      <w:pPr>
        <w:pStyle w:val="ListParagraph"/>
        <w:spacing w:after="0"/>
        <w:ind w:left="283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со спичками нельзя!!!</w:t>
      </w:r>
    </w:p>
    <w:p w:rsidR="005347C4" w:rsidRDefault="005347C4" w:rsidP="00643026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6430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еще одно стихотворение.</w:t>
      </w:r>
    </w:p>
    <w:p w:rsidR="005347C4" w:rsidRDefault="005347C4" w:rsidP="00643026">
      <w:pPr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ОСТОРОЖЕН С КИПЯЩЕЙ ВОДОЙ!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огонь, но и пар обжигает,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из кастрюли его выпускают.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будь осторожен с кипящей водой,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правила эти надежно усвой: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кастрюли ты крышку рывком не снимай,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краю тихонечко приподнимай.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там, где стоишь ты, - с другой стороны,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руки твои пострадать не должны!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сторону выпустишь пар, и тогда</w:t>
      </w:r>
    </w:p>
    <w:p w:rsidR="005347C4" w:rsidRDefault="005347C4" w:rsidP="00643026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будет опасна в кастрюле вода.</w:t>
      </w:r>
    </w:p>
    <w:p w:rsidR="005347C4" w:rsidRDefault="005347C4" w:rsidP="00AE1966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AE19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все запомнили, ребята? </w:t>
      </w:r>
    </w:p>
    <w:p w:rsidR="005347C4" w:rsidRDefault="005347C4" w:rsidP="00AE19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 вам нарисовать ситуации, предостерегающие детей, такие, чтобы дети помнили, как нужно обращаться с водой и огнём.</w:t>
      </w:r>
    </w:p>
    <w:p w:rsidR="005347C4" w:rsidRDefault="005347C4" w:rsidP="00AE1966">
      <w:pPr>
        <w:spacing w:after="0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делятся на несколько групп по 3 – 5 человек, каждой группе дается задание: нарисовать плакат «Осторожно, огонь!» или «Осторожно, вода!» (на выбор). Рисовать можно маркерами, цветными карандашами, восковыми мелками, фломастерами. Прежде чем преступить к работе, каждая группа обсуждает, что она будет рисовать, рассказывает о своей идее педагогу. После совместного обсуждения идеи дети приступают к рисованию. В конце организуется выставка плакатов для родителей.</w:t>
      </w:r>
    </w:p>
    <w:p w:rsidR="005347C4" w:rsidRDefault="005347C4" w:rsidP="00AE1966">
      <w:pPr>
        <w:spacing w:after="0"/>
        <w:ind w:firstLine="284"/>
        <w:rPr>
          <w:rFonts w:ascii="Times New Roman" w:hAnsi="Times New Roman"/>
          <w:i/>
          <w:sz w:val="28"/>
          <w:szCs w:val="28"/>
        </w:rPr>
      </w:pPr>
    </w:p>
    <w:p w:rsidR="005347C4" w:rsidRDefault="005347C4" w:rsidP="00BE7BD0">
      <w:pPr>
        <w:pStyle w:val="ListParagraph"/>
        <w:numPr>
          <w:ilvl w:val="0"/>
          <w:numId w:val="3"/>
        </w:numPr>
        <w:spacing w:after="0"/>
        <w:ind w:left="426" w:hanging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Развлечение «А как надо?».</w:t>
      </w:r>
    </w:p>
    <w:p w:rsidR="005347C4" w:rsidRDefault="005347C4" w:rsidP="00BE7BD0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Дорогие ребята, сегодня у нас с вами будет очень интересное задание. Я приготовила стихи, только вот мне кажется, что они какие-то странные. Вот послушайте. 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остался дома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родителей один,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тебе могу я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Интересную игру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название «Смелый повар»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«Храбрый кулинар».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игры в приготовлении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Всевозможных вкусных блюд.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для начала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такой простой рецепт: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 папины ботинки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Вылить мамины духи,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ботинки эти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Смазать кремом для бритья 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полить их рыбьим жиром 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черной тушью пополам,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Бросить в суп, который мама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Приготовила с утра,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варить с закрытой крышкой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 семьдесят минут.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получиться узнаешь,</w:t>
      </w:r>
    </w:p>
    <w:p w:rsidR="005347C4" w:rsidRDefault="005347C4" w:rsidP="00BE7BD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взрослые придут.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Ну как вам такое стихотворение? Все ли там правильно? А как надо? </w:t>
      </w:r>
      <w:r>
        <w:rPr>
          <w:rFonts w:ascii="Times New Roman" w:hAnsi="Times New Roman"/>
          <w:i/>
          <w:sz w:val="28"/>
          <w:szCs w:val="28"/>
        </w:rPr>
        <w:t>(Ответы детей.)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еще одно стихотворенье.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прыгал из окошка                                      Не летать ему, как птице,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маминым зонтом,                                   Над взволнованной толпой,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 лихим парашютистом                                     Не лежать ему в больнице 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считается пока.                                                  С забинтованной ногой.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7C4" w:rsidRDefault="005347C4" w:rsidP="00655765">
      <w:pPr>
        <w:spacing w:after="0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эти вы тоже согласны? А как надо? </w:t>
      </w:r>
      <w:r>
        <w:rPr>
          <w:rFonts w:ascii="Times New Roman" w:hAnsi="Times New Roman"/>
          <w:i/>
          <w:sz w:val="28"/>
          <w:szCs w:val="28"/>
        </w:rPr>
        <w:t>(Ответы детей.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)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и последнее стихотворение.</w:t>
      </w:r>
    </w:p>
    <w:p w:rsidR="005347C4" w:rsidRDefault="005347C4" w:rsidP="00655765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7C4" w:rsidRDefault="005347C4" w:rsidP="0052363C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по коридору,                                            Не сворачивайте в кухню, </w:t>
      </w:r>
    </w:p>
    <w:p w:rsidR="005347C4" w:rsidRDefault="005347C4" w:rsidP="0052363C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Мчитесь на велосипеде,                                        В кухне твердый холодильник.</w:t>
      </w:r>
    </w:p>
    <w:p w:rsidR="005347C4" w:rsidRDefault="005347C4" w:rsidP="0052363C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встречу вам из ванной                                  Тормозите лучше в папу.</w:t>
      </w:r>
    </w:p>
    <w:p w:rsidR="005347C4" w:rsidRDefault="005347C4" w:rsidP="0052363C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Вышел папа погулять,                                            Папа мягкий. Он простит.</w:t>
      </w:r>
    </w:p>
    <w:p w:rsidR="005347C4" w:rsidRDefault="005347C4" w:rsidP="0052363C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7C4" w:rsidRDefault="005347C4" w:rsidP="0052363C">
      <w:pPr>
        <w:spacing w:after="0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тут что не так? Как надо? </w:t>
      </w:r>
      <w:r>
        <w:rPr>
          <w:rFonts w:ascii="Times New Roman" w:hAnsi="Times New Roman"/>
          <w:i/>
          <w:sz w:val="28"/>
          <w:szCs w:val="28"/>
        </w:rPr>
        <w:t>(Ответы детей.)</w:t>
      </w:r>
    </w:p>
    <w:p w:rsidR="005347C4" w:rsidRDefault="005347C4" w:rsidP="00E909E3">
      <w:pPr>
        <w:pStyle w:val="ListParagraph"/>
        <w:numPr>
          <w:ilvl w:val="0"/>
          <w:numId w:val="3"/>
        </w:numPr>
        <w:spacing w:after="0"/>
        <w:ind w:left="426" w:hanging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Создание «реальных» ситуаций.</w:t>
      </w:r>
    </w:p>
    <w:p w:rsidR="005347C4" w:rsidRDefault="005347C4" w:rsidP="00E909E3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Ситуация 1.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мне нужно отнести документы заведующей, я вернусь через одну минуту. Ведите себя хорошо. 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выходит из группы, прячется за дверью, контролируя дисциплину. Заходит малознакомый детям сотрудник детского сада, например нянечка из другой группы.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Незнакомка. </w:t>
      </w:r>
      <w:r>
        <w:rPr>
          <w:rFonts w:ascii="Times New Roman" w:hAnsi="Times New Roman"/>
          <w:sz w:val="28"/>
          <w:szCs w:val="28"/>
        </w:rPr>
        <w:t>Здравствуйте, ребята! А где ваш воспитатель?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Она ушла к заведующей!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Незнакомка. </w:t>
      </w:r>
      <w:r>
        <w:rPr>
          <w:rFonts w:ascii="Times New Roman" w:hAnsi="Times New Roman"/>
          <w:sz w:val="28"/>
          <w:szCs w:val="28"/>
        </w:rPr>
        <w:t>Меня зовут Алёна Игнатьевна, я нянечка в яслях. Дети кто хочет пойти со мной в ясли и помочь показать малышам спектакль?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Ксюша и Катя. </w:t>
      </w:r>
      <w:r>
        <w:rPr>
          <w:rFonts w:ascii="Times New Roman" w:hAnsi="Times New Roman"/>
          <w:sz w:val="28"/>
          <w:szCs w:val="28"/>
        </w:rPr>
        <w:t>Мы хотим!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Незнакомка. </w:t>
      </w:r>
      <w:r>
        <w:rPr>
          <w:rFonts w:ascii="Times New Roman" w:hAnsi="Times New Roman"/>
          <w:sz w:val="28"/>
          <w:szCs w:val="28"/>
        </w:rPr>
        <w:t>Тогда идемте.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входит в группу, организует разбор ситуации.</w:t>
      </w:r>
    </w:p>
    <w:p w:rsidR="005347C4" w:rsidRDefault="005347C4" w:rsidP="00E909E3">
      <w:pPr>
        <w:pStyle w:val="ListParagraph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дети согласились уйти с малознакомым человеком без разрешения воспитателя? Как надо было поступить? Что сказать?</w:t>
      </w:r>
    </w:p>
    <w:p w:rsidR="005347C4" w:rsidRDefault="005347C4" w:rsidP="000A17A6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5347C4" w:rsidRDefault="005347C4" w:rsidP="000A17A6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Ситуация 2.</w:t>
      </w:r>
    </w:p>
    <w:p w:rsidR="005347C4" w:rsidRDefault="005347C4" w:rsidP="000A17A6">
      <w:pPr>
        <w:pStyle w:val="ListParagraph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прогулке  к забору детской площадки подходит незнакомец (незнакомый сотрудник или родитель из другой группы), начинает разговаривать с детьми и предлагает одному их них конфетку. Воспитатель делает вид, что не замечает происходящего. После возвращения в группу педагог организует обсуждение ситуации. </w:t>
      </w:r>
    </w:p>
    <w:p w:rsidR="005347C4" w:rsidRDefault="005347C4" w:rsidP="000A17A6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бы вы брать конфетку?</w:t>
      </w:r>
    </w:p>
    <w:p w:rsidR="005347C4" w:rsidRDefault="005347C4" w:rsidP="000A17A6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разговаривать с тетей?</w:t>
      </w:r>
    </w:p>
    <w:p w:rsidR="005347C4" w:rsidRDefault="005347C4" w:rsidP="000A17A6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нужно было поступить, когда к вам обратился незнакомец?</w:t>
      </w:r>
    </w:p>
    <w:p w:rsidR="005347C4" w:rsidRDefault="005347C4" w:rsidP="000A17A6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ли поступила Соня, что сразу рассказала об этом воспитателю?</w:t>
      </w:r>
    </w:p>
    <w:p w:rsidR="005347C4" w:rsidRDefault="005347C4" w:rsidP="000A17A6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0A17A6">
      <w:pPr>
        <w:pStyle w:val="ListParagraph"/>
        <w:numPr>
          <w:ilvl w:val="0"/>
          <w:numId w:val="3"/>
        </w:numPr>
        <w:spacing w:after="0"/>
        <w:ind w:left="426" w:hanging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мероприятие.</w:t>
      </w:r>
    </w:p>
    <w:p w:rsidR="005347C4" w:rsidRDefault="005347C4" w:rsidP="00F61693">
      <w:pPr>
        <w:pStyle w:val="ListParagraph"/>
        <w:spacing w:after="0"/>
        <w:ind w:left="426" w:hanging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«Правила безопасности».</w:t>
      </w:r>
    </w:p>
    <w:p w:rsidR="005347C4" w:rsidRDefault="005347C4" w:rsidP="00F61693">
      <w:pPr>
        <w:pStyle w:val="ListParagraph"/>
        <w:spacing w:after="0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две команды. Побеждает та команда, которая во время игры наберет большее количество очков. На вопрос отвечает та команда, капитан которой быстрее поднимет руку.</w:t>
      </w:r>
    </w:p>
    <w:p w:rsidR="005347C4" w:rsidRDefault="005347C4" w:rsidP="00F61693">
      <w:pPr>
        <w:pStyle w:val="ListParagraph"/>
        <w:spacing w:after="0"/>
        <w:ind w:left="-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тур: «Отвечай – ка!».</w:t>
      </w:r>
    </w:p>
    <w:p w:rsidR="005347C4" w:rsidRDefault="005347C4" w:rsidP="003E54C6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телефонный номер полиции.</w:t>
      </w:r>
    </w:p>
    <w:p w:rsidR="005347C4" w:rsidRDefault="005347C4" w:rsidP="003E54C6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телефонный номер пожарной службы.</w:t>
      </w:r>
    </w:p>
    <w:p w:rsidR="005347C4" w:rsidRDefault="005347C4" w:rsidP="003E54C6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профессию человека, который поможет вам, если вы заболели.</w:t>
      </w:r>
    </w:p>
    <w:p w:rsidR="005347C4" w:rsidRDefault="005347C4" w:rsidP="003E54C6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рядом с вашим домом загорелся гараж, что вы будете делать?</w:t>
      </w:r>
    </w:p>
    <w:p w:rsidR="005347C4" w:rsidRDefault="005347C4" w:rsidP="003E54C6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 сестренкой остались дома одни, она взяла ножик и порезала руку. Что вы станете делать?</w:t>
      </w:r>
    </w:p>
    <w:p w:rsidR="005347C4" w:rsidRDefault="005347C4" w:rsidP="003E54C6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 телефону позвонила незнакомая тетя и попросила назвать номер вашей квартиры. Что вы ответите?</w:t>
      </w:r>
    </w:p>
    <w:p w:rsidR="005347C4" w:rsidRDefault="005347C4" w:rsidP="003E54C6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Незнакомый дядя на детской площадке угощает вас конфетой. Что вы сделаете?</w:t>
      </w:r>
    </w:p>
    <w:p w:rsidR="005347C4" w:rsidRDefault="005347C4" w:rsidP="00A300E2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5347C4" w:rsidRDefault="005347C4" w:rsidP="00A300E2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тур: «Отгадай-ка!».</w:t>
      </w:r>
    </w:p>
    <w:p w:rsidR="005347C4" w:rsidRDefault="005347C4" w:rsidP="00DF06E4">
      <w:pPr>
        <w:pStyle w:val="ListParagraph"/>
        <w:numPr>
          <w:ilvl w:val="0"/>
          <w:numId w:val="6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глаза – три приказа,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– самый опасный. </w:t>
      </w:r>
      <w:r>
        <w:rPr>
          <w:rFonts w:ascii="Times New Roman" w:hAnsi="Times New Roman"/>
          <w:i/>
          <w:sz w:val="28"/>
          <w:szCs w:val="28"/>
        </w:rPr>
        <w:t>(Светофор)</w:t>
      </w:r>
    </w:p>
    <w:p w:rsidR="005347C4" w:rsidRDefault="005347C4" w:rsidP="00DF06E4">
      <w:pPr>
        <w:pStyle w:val="ListParagraph"/>
        <w:numPr>
          <w:ilvl w:val="0"/>
          <w:numId w:val="6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 на улицу,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 заранее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Вежливость и сдержанность,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главное - … </w:t>
      </w:r>
      <w:r>
        <w:rPr>
          <w:rFonts w:ascii="Times New Roman" w:hAnsi="Times New Roman"/>
          <w:i/>
          <w:sz w:val="28"/>
          <w:szCs w:val="28"/>
        </w:rPr>
        <w:t>(внимание).</w:t>
      </w:r>
    </w:p>
    <w:p w:rsidR="005347C4" w:rsidRDefault="005347C4" w:rsidP="00DF06E4">
      <w:pPr>
        <w:pStyle w:val="ListParagraph"/>
        <w:numPr>
          <w:ilvl w:val="0"/>
          <w:numId w:val="6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тесный-тесный дом;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сестричек жмутся в нем.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любая из сестер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вспыхнуть, как костер!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шути с сестричками,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Тоненькими…</w:t>
      </w:r>
      <w:r>
        <w:rPr>
          <w:rFonts w:ascii="Times New Roman" w:hAnsi="Times New Roman"/>
          <w:i/>
          <w:sz w:val="28"/>
          <w:szCs w:val="28"/>
        </w:rPr>
        <w:t>(спичками).</w:t>
      </w:r>
    </w:p>
    <w:p w:rsidR="005347C4" w:rsidRDefault="005347C4" w:rsidP="00DF06E4">
      <w:pPr>
        <w:pStyle w:val="ListParagraph"/>
        <w:numPr>
          <w:ilvl w:val="0"/>
          <w:numId w:val="6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 крестом машина мчится,</w:t>
      </w:r>
    </w:p>
    <w:p w:rsidR="005347C4" w:rsidRDefault="005347C4" w:rsidP="00DF06E4">
      <w:pPr>
        <w:pStyle w:val="ListParagraph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Обгоняя всех, в больницу. </w:t>
      </w:r>
      <w:r>
        <w:rPr>
          <w:rFonts w:ascii="Times New Roman" w:hAnsi="Times New Roman"/>
          <w:i/>
          <w:sz w:val="28"/>
          <w:szCs w:val="28"/>
        </w:rPr>
        <w:t>(Скорая помощь.)</w:t>
      </w:r>
    </w:p>
    <w:p w:rsidR="005347C4" w:rsidRDefault="005347C4" w:rsidP="00DF06E4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DF06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тур: «Собирай-ка!».</w:t>
      </w:r>
    </w:p>
    <w:p w:rsidR="005347C4" w:rsidRPr="00DF06E4" w:rsidRDefault="005347C4" w:rsidP="00CA79D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пазл «Автомобиль скорой помощи». Побеждает команда, которая быстрее его соберет.</w:t>
      </w: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тур: «Нарисуй-ка!».</w:t>
      </w: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нарисовать плакат «Мальчик (девочка) один дома. Что он (она) делает?».</w:t>
      </w:r>
    </w:p>
    <w:p w:rsidR="005347C4" w:rsidRDefault="005347C4" w:rsidP="00CA79D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что играет ребенок? Чем занимается? Что можно/нельзя ей (ему) делать?</w:t>
      </w: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задания отводиться 7 минут. по его окончании каждая команда рассказывает, что и почему она нарисовала. В данном туре оценивается художественное мастерство, выдумка, умение представить свою работу.</w:t>
      </w: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pStyle w:val="ListParagraph"/>
        <w:numPr>
          <w:ilvl w:val="0"/>
          <w:numId w:val="3"/>
        </w:numPr>
        <w:spacing w:after="0"/>
        <w:ind w:left="426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проекта.</w:t>
      </w:r>
    </w:p>
    <w:p w:rsidR="005347C4" w:rsidRPr="00CA79D9" w:rsidRDefault="005347C4" w:rsidP="00CA79D9">
      <w:pPr>
        <w:pStyle w:val="ListParagraph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игры, награждение победителей.</w:t>
      </w: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CA79D9">
      <w:pPr>
        <w:spacing w:after="0"/>
        <w:rPr>
          <w:rFonts w:ascii="Times New Roman" w:hAnsi="Times New Roman"/>
          <w:sz w:val="28"/>
          <w:szCs w:val="28"/>
        </w:rPr>
      </w:pPr>
    </w:p>
    <w:p w:rsidR="005347C4" w:rsidRDefault="005347C4" w:rsidP="00BA765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№3</w:t>
      </w:r>
      <w:r>
        <w:rPr>
          <w:rFonts w:ascii="Times New Roman" w:hAnsi="Times New Roman"/>
          <w:sz w:val="28"/>
          <w:szCs w:val="28"/>
        </w:rPr>
        <w:br/>
        <w:t>Воспитатели:</w:t>
      </w:r>
    </w:p>
    <w:p w:rsidR="005347C4" w:rsidRDefault="005347C4" w:rsidP="00BA765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Коенен Л. А</w:t>
      </w:r>
    </w:p>
    <w:p w:rsidR="005347C4" w:rsidRPr="00CA79D9" w:rsidRDefault="005347C4" w:rsidP="00BA765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Н. И.</w:t>
      </w:r>
    </w:p>
    <w:sectPr w:rsidR="005347C4" w:rsidRPr="00CA79D9" w:rsidSect="001E1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B79"/>
    <w:multiLevelType w:val="hybridMultilevel"/>
    <w:tmpl w:val="8B26BB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880483"/>
    <w:multiLevelType w:val="hybridMultilevel"/>
    <w:tmpl w:val="D584C0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A5B68"/>
    <w:multiLevelType w:val="hybridMultilevel"/>
    <w:tmpl w:val="B942A52A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9227A3B"/>
    <w:multiLevelType w:val="hybridMultilevel"/>
    <w:tmpl w:val="06AC4E72"/>
    <w:lvl w:ilvl="0" w:tplc="5D0279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015BDF"/>
    <w:multiLevelType w:val="hybridMultilevel"/>
    <w:tmpl w:val="7068D442"/>
    <w:lvl w:ilvl="0" w:tplc="5D0279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292E21"/>
    <w:multiLevelType w:val="hybridMultilevel"/>
    <w:tmpl w:val="B7AE38C0"/>
    <w:lvl w:ilvl="0" w:tplc="5D02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C3CAA"/>
    <w:multiLevelType w:val="hybridMultilevel"/>
    <w:tmpl w:val="FF88B9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E3"/>
    <w:rsid w:val="0009155A"/>
    <w:rsid w:val="000A17A6"/>
    <w:rsid w:val="000C7623"/>
    <w:rsid w:val="000D73B3"/>
    <w:rsid w:val="001C7BFB"/>
    <w:rsid w:val="001E19E3"/>
    <w:rsid w:val="001E1BE2"/>
    <w:rsid w:val="002206F0"/>
    <w:rsid w:val="0024675D"/>
    <w:rsid w:val="002B0F0A"/>
    <w:rsid w:val="002F7957"/>
    <w:rsid w:val="0036210E"/>
    <w:rsid w:val="003E54C6"/>
    <w:rsid w:val="0040382E"/>
    <w:rsid w:val="00432C3B"/>
    <w:rsid w:val="00484FC7"/>
    <w:rsid w:val="00512116"/>
    <w:rsid w:val="00512C53"/>
    <w:rsid w:val="0052363C"/>
    <w:rsid w:val="005347C4"/>
    <w:rsid w:val="005349C5"/>
    <w:rsid w:val="0053687A"/>
    <w:rsid w:val="005C4B6E"/>
    <w:rsid w:val="005D5C94"/>
    <w:rsid w:val="005D729A"/>
    <w:rsid w:val="006011C4"/>
    <w:rsid w:val="00643026"/>
    <w:rsid w:val="00655765"/>
    <w:rsid w:val="00695779"/>
    <w:rsid w:val="006B3117"/>
    <w:rsid w:val="006B47C9"/>
    <w:rsid w:val="00742ED0"/>
    <w:rsid w:val="00761C0D"/>
    <w:rsid w:val="00830CAE"/>
    <w:rsid w:val="008A2EF4"/>
    <w:rsid w:val="00937BA9"/>
    <w:rsid w:val="00950F87"/>
    <w:rsid w:val="009751DC"/>
    <w:rsid w:val="0097541F"/>
    <w:rsid w:val="009A74A2"/>
    <w:rsid w:val="00A300E2"/>
    <w:rsid w:val="00A76A54"/>
    <w:rsid w:val="00AA5C8F"/>
    <w:rsid w:val="00AE1966"/>
    <w:rsid w:val="00B84891"/>
    <w:rsid w:val="00BA7655"/>
    <w:rsid w:val="00BE7BD0"/>
    <w:rsid w:val="00C93B41"/>
    <w:rsid w:val="00CA79D9"/>
    <w:rsid w:val="00CF3C87"/>
    <w:rsid w:val="00D02CCC"/>
    <w:rsid w:val="00D33482"/>
    <w:rsid w:val="00DC1CA2"/>
    <w:rsid w:val="00DF06E4"/>
    <w:rsid w:val="00E20A36"/>
    <w:rsid w:val="00E6037F"/>
    <w:rsid w:val="00E909E3"/>
    <w:rsid w:val="00F4527E"/>
    <w:rsid w:val="00F61693"/>
    <w:rsid w:val="00FC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87A"/>
    <w:pPr>
      <w:ind w:left="720"/>
      <w:contextualSpacing/>
    </w:pPr>
  </w:style>
  <w:style w:type="table" w:styleId="TableGrid">
    <w:name w:val="Table Grid"/>
    <w:basedOn w:val="TableNormal"/>
    <w:uiPriority w:val="99"/>
    <w:rsid w:val="008A2E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10</Pages>
  <Words>2448</Words>
  <Characters>13959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Абрывалин</dc:creator>
  <cp:keywords/>
  <dc:description/>
  <cp:lastModifiedBy>КАТЯ</cp:lastModifiedBy>
  <cp:revision>7</cp:revision>
  <dcterms:created xsi:type="dcterms:W3CDTF">2016-10-26T14:47:00Z</dcterms:created>
  <dcterms:modified xsi:type="dcterms:W3CDTF">2016-10-30T21:04:00Z</dcterms:modified>
</cp:coreProperties>
</file>